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997AA89" w14:textId="77777777">
      <w:pPr>
        <w:pStyle w:val="Title"/>
        <w:rPr>
          <w:caps w:val="0"/>
          <w:kern w:val="0"/>
        </w:rPr>
      </w:pPr>
      <w:r w:rsidRPr="002F6A28">
        <w:rPr>
          <w:caps w:val="0"/>
          <w:kern w:val="0"/>
        </w:rPr>
        <w:t>NOTIFICATION</w:t>
      </w:r>
    </w:p>
    <w:p w:rsidR="009239F7" w:rsidRPr="002F6A28" w:rsidP="002F6A28" w14:paraId="4A765104" w14:textId="77777777">
      <w:pPr>
        <w:jc w:val="center"/>
      </w:pPr>
      <w:r w:rsidRPr="002F6A28">
        <w:t>The following notification is being circulated in accordance with Article 10.6</w:t>
      </w:r>
    </w:p>
    <w:p w:rsidR="009239F7" w:rsidRPr="002F6A28" w:rsidP="002F6A28" w14:paraId="380EDB0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79CB540" w14:textId="77777777" w:rsidTr="00DB13FE">
        <w:tblPrEx>
          <w:tblW w:w="5000" w:type="pct"/>
          <w:tblLayout w:type="fixed"/>
          <w:tblLook w:val="0000"/>
        </w:tblPrEx>
        <w:tc>
          <w:tcPr>
            <w:tcW w:w="607" w:type="dxa"/>
            <w:tcBorders>
              <w:top w:val="double" w:sz="4" w:space="0" w:color="auto"/>
            </w:tcBorders>
          </w:tcPr>
          <w:p w:rsidR="00F85C99" w:rsidRPr="002F6A28" w:rsidP="002F6A28" w14:paraId="2CF637F9"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CCE1269"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08A546E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A94AE48" w14:textId="77777777" w:rsidTr="00DB13FE">
        <w:tblPrEx>
          <w:tblW w:w="5000" w:type="pct"/>
          <w:tblLayout w:type="fixed"/>
          <w:tblLook w:val="0000"/>
        </w:tblPrEx>
        <w:tc>
          <w:tcPr>
            <w:tcW w:w="607" w:type="dxa"/>
          </w:tcPr>
          <w:p w:rsidR="00F85C99" w:rsidRPr="002F6A28" w:rsidP="002F6A28" w14:paraId="61E222BA" w14:textId="77777777">
            <w:pPr>
              <w:spacing w:before="120" w:after="120"/>
              <w:jc w:val="left"/>
            </w:pPr>
            <w:r w:rsidRPr="002F6A28">
              <w:rPr>
                <w:b/>
              </w:rPr>
              <w:t>2.</w:t>
            </w:r>
          </w:p>
        </w:tc>
        <w:tc>
          <w:tcPr>
            <w:tcW w:w="8373" w:type="dxa"/>
          </w:tcPr>
          <w:p w:rsidR="00F85C99" w:rsidRPr="002F6A28" w:rsidP="000C3B6C" w14:paraId="3B5B288A" w14:textId="77777777">
            <w:pPr>
              <w:spacing w:before="120" w:after="120"/>
            </w:pPr>
            <w:r w:rsidRPr="002F6A28">
              <w:rPr>
                <w:b/>
              </w:rPr>
              <w:t>Agency responsible:</w:t>
            </w:r>
            <w:r w:rsidRPr="00C379C8" w:rsidR="00EE3A11">
              <w:t xml:space="preserve"> </w:t>
            </w:r>
          </w:p>
          <w:p w:rsidR="00EE3A11" w:rsidRPr="00C379C8" w:rsidP="000C3B6C" w14:paraId="332F1059" w14:textId="77777777">
            <w:r w:rsidRPr="00C379C8">
              <w:t>Uganda National Bureau of Standards</w:t>
            </w:r>
          </w:p>
          <w:p w:rsidR="00EE3A11" w:rsidRPr="00C379C8" w:rsidP="000C3B6C" w14:paraId="2F92F47C" w14:textId="77777777">
            <w:r w:rsidRPr="00C379C8">
              <w:t xml:space="preserve">Plot 2-12 </w:t>
            </w:r>
            <w:r w:rsidRPr="00C379C8">
              <w:t>ByPass</w:t>
            </w:r>
            <w:r w:rsidRPr="00C379C8">
              <w:t xml:space="preserve"> Link, Bweyogerere Industrial and Business Park</w:t>
            </w:r>
          </w:p>
          <w:p w:rsidR="00EE3A11" w:rsidRPr="00C379C8" w:rsidP="000C3B6C" w14:paraId="33B9FDD5" w14:textId="77777777">
            <w:r w:rsidRPr="00C379C8">
              <w:t>P.O. Box 6329</w:t>
            </w:r>
          </w:p>
          <w:p w:rsidR="00EE3A11" w:rsidRPr="00C379C8" w:rsidP="000C3B6C" w14:paraId="014BA47B" w14:textId="77777777">
            <w:r w:rsidRPr="00C379C8">
              <w:t>Kampala, Uganda</w:t>
            </w:r>
          </w:p>
          <w:p w:rsidR="00EE3A11" w:rsidRPr="00C379C8" w:rsidP="000C3B6C" w14:paraId="4DF1BCD4" w14:textId="77777777">
            <w:r w:rsidRPr="00C379C8">
              <w:t>Tel: +(256) 4 1733 3250/1/2</w:t>
            </w:r>
          </w:p>
          <w:p w:rsidR="00EE3A11" w:rsidRPr="00C379C8" w:rsidP="000C3B6C" w14:paraId="4DE5E90F" w14:textId="77777777">
            <w:r w:rsidRPr="00C379C8">
              <w:t>Fax: +(256) 4 1428 6123</w:t>
            </w:r>
          </w:p>
          <w:p w:rsidR="00EE3A11" w:rsidRPr="00C379C8" w:rsidP="000C3B6C" w14:paraId="082AB3CD" w14:textId="77777777">
            <w:r w:rsidRPr="00C379C8">
              <w:t xml:space="preserve">E-mail: </w:t>
            </w:r>
            <w:hyperlink r:id="rId6" w:history="1">
              <w:r w:rsidRPr="00C379C8">
                <w:rPr>
                  <w:color w:val="0000FF"/>
                  <w:u w:val="single"/>
                </w:rPr>
                <w:t>info@unbs.go.ug</w:t>
              </w:r>
            </w:hyperlink>
          </w:p>
          <w:p w:rsidR="00EE3A11" w:rsidRPr="00C379C8" w:rsidP="000C3B6C" w14:paraId="694080A8" w14:textId="77777777">
            <w:pPr>
              <w:spacing w:after="120"/>
            </w:pPr>
            <w:r w:rsidRPr="00C379C8">
              <w:t xml:space="preserve">Website: </w:t>
            </w:r>
            <w:hyperlink r:id="rId7" w:tgtFrame="_blank" w:history="1">
              <w:r w:rsidRPr="00C379C8">
                <w:rPr>
                  <w:color w:val="0000FF"/>
                  <w:u w:val="single"/>
                </w:rPr>
                <w:t>https://www.unbs.go.ug</w:t>
              </w:r>
            </w:hyperlink>
          </w:p>
        </w:tc>
      </w:tr>
      <w:tr w14:paraId="590BE09C" w14:textId="77777777" w:rsidTr="00DB13FE">
        <w:tblPrEx>
          <w:tblW w:w="5000" w:type="pct"/>
          <w:tblLayout w:type="fixed"/>
          <w:tblLook w:val="0000"/>
        </w:tblPrEx>
        <w:tc>
          <w:tcPr>
            <w:tcW w:w="607" w:type="dxa"/>
          </w:tcPr>
          <w:p w:rsidR="00F85C99" w:rsidRPr="002F6A28" w:rsidP="002F6A28" w14:paraId="64EEE6A8" w14:textId="77777777">
            <w:pPr>
              <w:spacing w:before="120" w:after="120"/>
              <w:jc w:val="left"/>
              <w:rPr>
                <w:b/>
              </w:rPr>
            </w:pPr>
            <w:r w:rsidRPr="002F6A28">
              <w:rPr>
                <w:b/>
              </w:rPr>
              <w:t>3.</w:t>
            </w:r>
          </w:p>
        </w:tc>
        <w:tc>
          <w:tcPr>
            <w:tcW w:w="8373" w:type="dxa"/>
          </w:tcPr>
          <w:p w:rsidR="00F85C99" w:rsidRPr="0058336F" w:rsidP="002F6A28" w14:paraId="3C13A774"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C673544" w14:textId="77777777" w:rsidTr="00DB13FE">
        <w:tblPrEx>
          <w:tblW w:w="5000" w:type="pct"/>
          <w:tblLayout w:type="fixed"/>
          <w:tblLook w:val="0000"/>
        </w:tblPrEx>
        <w:tc>
          <w:tcPr>
            <w:tcW w:w="607" w:type="dxa"/>
          </w:tcPr>
          <w:p w:rsidR="00F85C99" w:rsidRPr="002F6A28" w:rsidP="002F6A28" w14:paraId="37B4A7D9" w14:textId="77777777">
            <w:pPr>
              <w:spacing w:before="120" w:after="120"/>
              <w:jc w:val="left"/>
            </w:pPr>
            <w:r w:rsidRPr="002F6A28">
              <w:rPr>
                <w:b/>
              </w:rPr>
              <w:t>4.</w:t>
            </w:r>
          </w:p>
        </w:tc>
        <w:tc>
          <w:tcPr>
            <w:tcW w:w="8373" w:type="dxa"/>
          </w:tcPr>
          <w:p w:rsidR="00F85C99" w:rsidRPr="002F6A28" w:rsidP="002F6A28" w14:paraId="28980E3E"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Lip make-up preparations (HS code(s): 330410); Cosmetics. Toiletries (ICS code(s): 71.100.70); Lip shine</w:t>
            </w:r>
          </w:p>
        </w:tc>
      </w:tr>
      <w:tr w14:paraId="1B6E23DF" w14:textId="77777777" w:rsidTr="00DB13FE">
        <w:tblPrEx>
          <w:tblW w:w="5000" w:type="pct"/>
          <w:tblLayout w:type="fixed"/>
          <w:tblLook w:val="0000"/>
        </w:tblPrEx>
        <w:tc>
          <w:tcPr>
            <w:tcW w:w="607" w:type="dxa"/>
          </w:tcPr>
          <w:p w:rsidR="00F85C99" w:rsidRPr="002F6A28" w:rsidP="002F6A28" w14:paraId="4E735C40" w14:textId="77777777">
            <w:pPr>
              <w:spacing w:before="120" w:after="120"/>
              <w:jc w:val="left"/>
            </w:pPr>
            <w:r w:rsidRPr="002F6A28">
              <w:rPr>
                <w:b/>
              </w:rPr>
              <w:t>5.</w:t>
            </w:r>
          </w:p>
        </w:tc>
        <w:tc>
          <w:tcPr>
            <w:tcW w:w="8373" w:type="dxa"/>
          </w:tcPr>
          <w:p w:rsidR="00F85C99" w:rsidP="002F6A28" w14:paraId="3AA6E87B"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1539:2025, Cosmetics — Lip shine (gloss) — Specification, First Edition; (12 page(s), in English)</w:t>
            </w:r>
          </w:p>
          <w:p w:rsidR="000C3B6C" w:rsidRPr="000C3B6C" w:rsidP="002F6A28" w14:paraId="3031795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269ED" w:rsidRPr="00CE6C29" w:rsidP="002F6A28" w14:paraId="7509FE4F"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https://members.wto.org/crnattachments/2026/TBT/UGA/26_02575_00_e.pdf</w:t>
              </w:r>
            </w:hyperlink>
          </w:p>
        </w:tc>
      </w:tr>
      <w:tr w14:paraId="3F06671F" w14:textId="77777777" w:rsidTr="00DB13FE">
        <w:tblPrEx>
          <w:tblW w:w="5000" w:type="pct"/>
          <w:tblLayout w:type="fixed"/>
          <w:tblLook w:val="0000"/>
        </w:tblPrEx>
        <w:tc>
          <w:tcPr>
            <w:tcW w:w="607" w:type="dxa"/>
          </w:tcPr>
          <w:p w:rsidR="00F85C99" w:rsidRPr="002F6A28" w:rsidP="002F6A28" w14:paraId="6B62EF8F" w14:textId="77777777">
            <w:pPr>
              <w:spacing w:before="120" w:after="120"/>
              <w:jc w:val="left"/>
              <w:rPr>
                <w:b/>
              </w:rPr>
            </w:pPr>
            <w:r w:rsidRPr="002F6A28">
              <w:rPr>
                <w:b/>
              </w:rPr>
              <w:t>6.</w:t>
            </w:r>
          </w:p>
        </w:tc>
        <w:tc>
          <w:tcPr>
            <w:tcW w:w="8373" w:type="dxa"/>
          </w:tcPr>
          <w:p w:rsidR="00F85C99" w:rsidRPr="002F6A28" w:rsidP="002F6A28" w14:paraId="4D8D4113" w14:textId="77777777">
            <w:pPr>
              <w:spacing w:before="120" w:after="120"/>
              <w:rPr>
                <w:b/>
              </w:rPr>
            </w:pPr>
            <w:r w:rsidRPr="002F6A28">
              <w:rPr>
                <w:b/>
              </w:rPr>
              <w:t>Description of content:</w:t>
            </w:r>
            <w:r w:rsidRPr="00C379C8" w:rsidR="00FE448B">
              <w:t xml:space="preserve"> This Draft African Standard specifies the requirements, sampling and test methods for lip shine (lip gloss) based on refined vegetable or mineral oils. This standard does not cover lip shine (gloss) for which therapeutic claims are made. This standard does not apply to lip sticks and lip balms.</w:t>
            </w:r>
          </w:p>
        </w:tc>
      </w:tr>
      <w:tr w14:paraId="2634F9A7" w14:textId="77777777" w:rsidTr="00DB13FE">
        <w:tblPrEx>
          <w:tblW w:w="5000" w:type="pct"/>
          <w:tblLayout w:type="fixed"/>
          <w:tblLook w:val="0000"/>
        </w:tblPrEx>
        <w:tc>
          <w:tcPr>
            <w:tcW w:w="607" w:type="dxa"/>
          </w:tcPr>
          <w:p w:rsidR="00F85C99" w:rsidRPr="002F6A28" w:rsidP="002F6A28" w14:paraId="73AED558" w14:textId="77777777">
            <w:pPr>
              <w:spacing w:before="120" w:after="120"/>
              <w:jc w:val="left"/>
              <w:rPr>
                <w:b/>
              </w:rPr>
            </w:pPr>
            <w:r w:rsidRPr="002F6A28">
              <w:rPr>
                <w:b/>
              </w:rPr>
              <w:t>7.</w:t>
            </w:r>
          </w:p>
        </w:tc>
        <w:tc>
          <w:tcPr>
            <w:tcW w:w="8373" w:type="dxa"/>
          </w:tcPr>
          <w:p w:rsidR="00F85C99" w:rsidRPr="002F6A28" w:rsidP="002F6A28" w14:paraId="153B7CF2"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Harmonization; Reducing trade barriers and facilitating trade</w:t>
            </w:r>
          </w:p>
        </w:tc>
      </w:tr>
      <w:tr w14:paraId="7B37AA0C" w14:textId="77777777" w:rsidTr="003D12F4">
        <w:tblPrEx>
          <w:tblW w:w="5000" w:type="pct"/>
          <w:tblLayout w:type="fixed"/>
          <w:tblLook w:val="0000"/>
        </w:tblPrEx>
        <w:trPr>
          <w:cantSplit/>
        </w:trPr>
        <w:tc>
          <w:tcPr>
            <w:tcW w:w="607" w:type="dxa"/>
          </w:tcPr>
          <w:p w:rsidR="00F85C99" w:rsidRPr="002F6A28" w:rsidP="009E75ED" w14:paraId="595A35D0" w14:textId="77777777">
            <w:pPr>
              <w:spacing w:before="120" w:after="120"/>
              <w:jc w:val="left"/>
              <w:rPr>
                <w:b/>
              </w:rPr>
            </w:pPr>
            <w:r w:rsidRPr="002F6A28">
              <w:rPr>
                <w:b/>
              </w:rPr>
              <w:t>8.</w:t>
            </w:r>
          </w:p>
        </w:tc>
        <w:tc>
          <w:tcPr>
            <w:tcW w:w="8373" w:type="dxa"/>
          </w:tcPr>
          <w:p w:rsidR="000C3B6C" w:rsidRPr="00EC00D2" w:rsidP="007F13E8" w14:paraId="74CF449A" w14:textId="77777777">
            <w:pPr>
              <w:spacing w:before="120" w:after="120"/>
              <w:rPr>
                <w:bCs/>
              </w:rPr>
            </w:pPr>
            <w:r w:rsidRPr="002F6A28">
              <w:rPr>
                <w:b/>
              </w:rPr>
              <w:t>Relevant documents:</w:t>
            </w:r>
            <w:r w:rsidRPr="002F6A28" w:rsidR="00EE3A11">
              <w:t xml:space="preserve"> </w:t>
            </w:r>
          </w:p>
          <w:p w:rsidR="00EE3A11" w:rsidRPr="002F6A28" w:rsidP="007F13E8" w14:paraId="4E87B231" w14:textId="77777777">
            <w:pPr>
              <w:numPr>
                <w:ilvl w:val="0"/>
                <w:numId w:val="16"/>
              </w:numPr>
              <w:spacing w:before="120" w:after="120"/>
            </w:pPr>
            <w:r w:rsidRPr="002F6A28">
              <w:t>DARS 1524 (all parts), Cosmetics — Safety of cosmetic products ingredients</w:t>
            </w:r>
          </w:p>
          <w:p w:rsidR="00EE3A11" w:rsidRPr="002F6A28" w:rsidP="007F13E8" w14:paraId="46CBF185" w14:textId="77777777">
            <w:pPr>
              <w:numPr>
                <w:ilvl w:val="0"/>
                <w:numId w:val="16"/>
              </w:numPr>
              <w:spacing w:before="120" w:after="120"/>
            </w:pPr>
            <w:r w:rsidRPr="002F6A28">
              <w:t>DEAS 2212, Cosmetics — Labelling of cosmetic products — Requirements</w:t>
            </w:r>
          </w:p>
          <w:p w:rsidR="00EE3A11" w:rsidRPr="002F6A28" w:rsidP="007F13E8" w14:paraId="18FD4E7D" w14:textId="77777777">
            <w:pPr>
              <w:numPr>
                <w:ilvl w:val="0"/>
                <w:numId w:val="16"/>
              </w:numPr>
              <w:spacing w:before="120" w:after="120"/>
            </w:pPr>
            <w:r w:rsidRPr="002F6A28">
              <w:t>WDARS</w:t>
            </w:r>
            <w:r w:rsidRPr="002F6A28">
              <w:t>/TC 40-001, Glossary of terms relating to the cosmetic industry</w:t>
            </w:r>
          </w:p>
          <w:p w:rsidR="00EE3A11" w:rsidRPr="002F6A28" w:rsidP="007F13E8" w14:paraId="48B8DCB6" w14:textId="77777777">
            <w:pPr>
              <w:numPr>
                <w:ilvl w:val="0"/>
                <w:numId w:val="16"/>
              </w:numPr>
              <w:spacing w:before="120" w:after="120"/>
            </w:pPr>
            <w:r w:rsidRPr="002F6A28">
              <w:t>WDARS</w:t>
            </w:r>
            <w:r w:rsidRPr="002F6A28">
              <w:t>/TC 40-002, Cosmetics — Analytical methods — Part 16: Determination of heavy metal content</w:t>
            </w:r>
          </w:p>
          <w:p w:rsidR="00EE3A11" w:rsidRPr="002F6A28" w:rsidP="007F13E8" w14:paraId="76F82102" w14:textId="77777777">
            <w:pPr>
              <w:numPr>
                <w:ilvl w:val="0"/>
                <w:numId w:val="16"/>
              </w:numPr>
              <w:spacing w:before="120" w:after="120"/>
            </w:pPr>
            <w:r w:rsidRPr="002F6A28">
              <w:t>WDARS</w:t>
            </w:r>
            <w:r w:rsidRPr="002F6A28">
              <w:t>/TC 40-003, Cosmetics — Analytical methods — Part 18: Determination of thermal stability</w:t>
            </w:r>
          </w:p>
          <w:p w:rsidR="00EE3A11" w:rsidRPr="002F6A28" w:rsidP="007F13E8" w14:paraId="28174356" w14:textId="77777777">
            <w:pPr>
              <w:numPr>
                <w:ilvl w:val="0"/>
                <w:numId w:val="16"/>
              </w:numPr>
              <w:spacing w:before="120" w:after="120"/>
            </w:pPr>
            <w:r w:rsidRPr="002F6A28">
              <w:t>ISO 3960, Animal and vegetable fats and oils — Determination of peroxide value — Iodometric (visual) endpoint determination</w:t>
            </w:r>
          </w:p>
          <w:p w:rsidR="00EE3A11" w:rsidRPr="002F6A28" w:rsidP="007F13E8" w14:paraId="1F7F0C97" w14:textId="77777777">
            <w:pPr>
              <w:numPr>
                <w:ilvl w:val="0"/>
                <w:numId w:val="16"/>
              </w:numPr>
              <w:spacing w:before="120" w:after="120"/>
            </w:pPr>
            <w:r w:rsidRPr="002F6A28">
              <w:t>ISO 18416, Cosmetics — Microbiology — Detection of candida albicans</w:t>
            </w:r>
          </w:p>
          <w:p w:rsidR="00EE3A11" w:rsidRPr="002F6A28" w:rsidP="007F13E8" w14:paraId="6812C83B" w14:textId="77777777">
            <w:pPr>
              <w:numPr>
                <w:ilvl w:val="0"/>
                <w:numId w:val="16"/>
              </w:numPr>
              <w:spacing w:before="120" w:after="120"/>
            </w:pPr>
            <w:r w:rsidRPr="002F6A28">
              <w:t>ISO 21149, Cosmetics — Microbiology — Enumeration and detection of aerobic mesophilic bacteria</w:t>
            </w:r>
          </w:p>
          <w:p w:rsidR="00EE3A11" w:rsidRPr="002F6A28" w:rsidP="007F13E8" w14:paraId="3398754C" w14:textId="77777777">
            <w:pPr>
              <w:numPr>
                <w:ilvl w:val="0"/>
                <w:numId w:val="16"/>
              </w:numPr>
              <w:spacing w:before="120" w:after="120"/>
            </w:pPr>
            <w:r w:rsidRPr="002F6A28">
              <w:t>ISO 21150, Cosmetics — Microbiology — Detection of Escherichia coli</w:t>
            </w:r>
          </w:p>
          <w:p w:rsidR="00EE3A11" w:rsidRPr="002F6A28" w:rsidP="007F13E8" w14:paraId="7AD8B3BB" w14:textId="77777777">
            <w:pPr>
              <w:numPr>
                <w:ilvl w:val="0"/>
                <w:numId w:val="16"/>
              </w:numPr>
              <w:spacing w:before="120" w:after="120"/>
            </w:pPr>
            <w:r w:rsidRPr="002F6A28">
              <w:t>ISO 22716, Cosmetics — Good Manufacturing Practices (</w:t>
            </w:r>
            <w:r w:rsidRPr="002F6A28">
              <w:t>GMP</w:t>
            </w:r>
            <w:r w:rsidRPr="002F6A28">
              <w:t>) — Guidelines on Good Manufacturing Practices</w:t>
            </w:r>
          </w:p>
          <w:p w:rsidR="00EE3A11" w:rsidRPr="002F6A28" w:rsidP="007F13E8" w14:paraId="667405F1" w14:textId="77777777">
            <w:pPr>
              <w:numPr>
                <w:ilvl w:val="0"/>
                <w:numId w:val="16"/>
              </w:numPr>
              <w:spacing w:before="120" w:after="120"/>
            </w:pPr>
            <w:r w:rsidRPr="002F6A28">
              <w:t>ISO 22717, Cosmetics — Microbiology — Detection of Pseudomonas aeruginosa</w:t>
            </w:r>
          </w:p>
          <w:p w:rsidR="00EE3A11" w:rsidRPr="002F6A28" w:rsidP="007F13E8" w14:paraId="0C14D5E1" w14:textId="77777777">
            <w:pPr>
              <w:numPr>
                <w:ilvl w:val="0"/>
                <w:numId w:val="16"/>
              </w:numPr>
              <w:spacing w:before="120" w:after="120"/>
            </w:pPr>
            <w:r w:rsidRPr="002F6A28">
              <w:t>ISO 22718, Cosmetics — Microbiology — Detection of Staphylococcus aureus</w:t>
            </w:r>
          </w:p>
          <w:p w:rsidR="00EE3A11" w:rsidRPr="002F6A28" w:rsidP="007F13E8" w14:paraId="165DDEB9" w14:textId="77777777">
            <w:pPr>
              <w:numPr>
                <w:ilvl w:val="0"/>
                <w:numId w:val="16"/>
              </w:numPr>
              <w:spacing w:before="120" w:after="120"/>
            </w:pPr>
            <w:r w:rsidRPr="002F6A28">
              <w:t>ISO 24153, Random sampling and randomisation procedures</w:t>
            </w:r>
          </w:p>
          <w:p w:rsidR="00EE3A11" w:rsidRPr="002F6A28" w:rsidP="007F13E8" w14:paraId="2A362BB6" w14:textId="77777777">
            <w:pPr>
              <w:numPr>
                <w:ilvl w:val="0"/>
                <w:numId w:val="16"/>
              </w:numPr>
              <w:spacing w:before="120" w:after="120"/>
            </w:pPr>
            <w:r w:rsidRPr="002F6A28">
              <w:t>EAS 964: 2020, Lip shine (gloss) — Specification</w:t>
            </w:r>
          </w:p>
        </w:tc>
      </w:tr>
      <w:tr w14:paraId="2CC779A9" w14:textId="77777777" w:rsidTr="00DB13FE">
        <w:tblPrEx>
          <w:tblW w:w="5000" w:type="pct"/>
          <w:tblLayout w:type="fixed"/>
          <w:tblLook w:val="0000"/>
        </w:tblPrEx>
        <w:tc>
          <w:tcPr>
            <w:tcW w:w="607" w:type="dxa"/>
          </w:tcPr>
          <w:p w:rsidR="00EE3A11" w:rsidRPr="002F6A28" w:rsidP="002F6A28" w14:paraId="218392C3" w14:textId="77777777">
            <w:pPr>
              <w:spacing w:before="120" w:after="120"/>
              <w:jc w:val="left"/>
              <w:rPr>
                <w:b/>
              </w:rPr>
            </w:pPr>
            <w:r w:rsidRPr="002F6A28">
              <w:rPr>
                <w:b/>
              </w:rPr>
              <w:t>9.</w:t>
            </w:r>
          </w:p>
        </w:tc>
        <w:tc>
          <w:tcPr>
            <w:tcW w:w="8373" w:type="dxa"/>
          </w:tcPr>
          <w:p w:rsidR="00EE3A11" w:rsidRPr="002F6A28" w:rsidP="008953C4" w14:paraId="4FA1F4D1" w14:textId="77777777">
            <w:pPr>
              <w:spacing w:before="120" w:after="120"/>
            </w:pPr>
            <w:r w:rsidRPr="002F6A28">
              <w:rPr>
                <w:b/>
              </w:rPr>
              <w:t>Proposed date of adoption:</w:t>
            </w:r>
            <w:r w:rsidRPr="00C379C8">
              <w:t xml:space="preserve"> To be determined</w:t>
            </w:r>
          </w:p>
          <w:p w:rsidR="00EE3A11" w:rsidRPr="002F6A28" w:rsidP="008953C4" w14:paraId="1339D5B0" w14:textId="77777777">
            <w:pPr>
              <w:spacing w:after="120"/>
            </w:pPr>
            <w:r w:rsidRPr="002F6A28">
              <w:rPr>
                <w:b/>
              </w:rPr>
              <w:t>Proposed date of entry into force:</w:t>
            </w:r>
            <w:r w:rsidRPr="00C379C8">
              <w:t xml:space="preserve"> To be determined</w:t>
            </w:r>
          </w:p>
        </w:tc>
      </w:tr>
      <w:tr w14:paraId="4AACDCBA" w14:textId="77777777" w:rsidTr="00DB13FE">
        <w:tblPrEx>
          <w:tblW w:w="5000" w:type="pct"/>
          <w:tblLayout w:type="fixed"/>
          <w:tblLook w:val="0000"/>
        </w:tblPrEx>
        <w:tc>
          <w:tcPr>
            <w:tcW w:w="607" w:type="dxa"/>
            <w:tcBorders>
              <w:bottom w:val="double" w:sz="4" w:space="0" w:color="auto"/>
            </w:tcBorders>
          </w:tcPr>
          <w:p w:rsidR="00F85C99" w:rsidRPr="002F6A28" w:rsidP="002F6A28" w14:paraId="7B930F20"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3B82A7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B413FF0" w14:textId="77777777">
            <w:pPr>
              <w:spacing w:before="120" w:after="120"/>
              <w:rPr>
                <w:bCs/>
              </w:rPr>
            </w:pPr>
            <w:r w:rsidRPr="002F6A28">
              <w:rPr>
                <w:b/>
              </w:rPr>
              <w:t>Final date for comments:</w:t>
            </w:r>
            <w:r w:rsidRPr="00C379C8" w:rsidR="00EE3A11">
              <w:t xml:space="preserve"> 12 July 2026</w:t>
            </w:r>
          </w:p>
          <w:p w:rsidR="000C3B6C" w:rsidRPr="00E3324D" w:rsidP="000C3B6C" w14:paraId="713EC2E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FC9487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7EE61B0" w14:textId="77777777">
            <w:r w:rsidRPr="00CE6C29">
              <w:t>Uganda National Bureau of Standards</w:t>
            </w:r>
          </w:p>
          <w:p w:rsidR="00CE6C29" w:rsidRPr="00CE6C29" w:rsidP="000C3B6C" w14:paraId="4F266FF5" w14:textId="77777777">
            <w:r w:rsidRPr="00CE6C29">
              <w:t xml:space="preserve">Plot 2-12 </w:t>
            </w:r>
            <w:r w:rsidRPr="00CE6C29">
              <w:t>ByPass</w:t>
            </w:r>
            <w:r w:rsidRPr="00CE6C29">
              <w:t xml:space="preserve"> Link, Bweyogerere Industrial and Business Park</w:t>
            </w:r>
          </w:p>
          <w:p w:rsidR="00CE6C29" w:rsidRPr="00CE6C29" w:rsidP="000C3B6C" w14:paraId="10A1EDBD" w14:textId="77777777">
            <w:r w:rsidRPr="00CE6C29">
              <w:t>P.O. Box 6329</w:t>
            </w:r>
          </w:p>
          <w:p w:rsidR="00CE6C29" w:rsidRPr="00CE6C29" w:rsidP="000C3B6C" w14:paraId="2F2A1612" w14:textId="77777777">
            <w:r w:rsidRPr="00CE6C29">
              <w:t>Kampala, Uganda</w:t>
            </w:r>
          </w:p>
          <w:p w:rsidR="00CE6C29" w:rsidRPr="00CE6C29" w:rsidP="000C3B6C" w14:paraId="7C9D8308" w14:textId="77777777">
            <w:r w:rsidRPr="00CE6C29">
              <w:t>Tel: +(256) 4 1733 3250/1/2</w:t>
            </w:r>
          </w:p>
          <w:p w:rsidR="00CE6C29" w:rsidRPr="00CE6C29" w:rsidP="000C3B6C" w14:paraId="41B8C996" w14:textId="77777777">
            <w:r w:rsidRPr="00CE6C29">
              <w:t>Fax: +(256) 4 1428 6123</w:t>
            </w:r>
          </w:p>
          <w:p w:rsidR="00CE6C29" w:rsidRPr="00CE6C29" w:rsidP="000C3B6C" w14:paraId="691A46BF" w14:textId="77777777">
            <w:r w:rsidRPr="00CE6C29">
              <w:t xml:space="preserve">E-mail: </w:t>
            </w:r>
            <w:hyperlink r:id="rId6" w:history="1">
              <w:r w:rsidRPr="00CE6C29">
                <w:rPr>
                  <w:color w:val="0000FF"/>
                  <w:u w:val="single"/>
                </w:rPr>
                <w:t>info@unbs.go.ug</w:t>
              </w:r>
            </w:hyperlink>
          </w:p>
          <w:p w:rsidR="00CE6C29" w:rsidRPr="00CE6C29" w:rsidP="000C3B6C" w14:paraId="301903A0"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649CAFF9"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ADC50D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0E051A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0EB3E2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CF6D033" w14:textId="77777777">
    <w:pPr>
      <w:pStyle w:val="Header"/>
      <w:pBdr>
        <w:bottom w:val="single" w:sz="4" w:space="1" w:color="auto"/>
      </w:pBdr>
      <w:tabs>
        <w:tab w:val="clear" w:pos="4513"/>
        <w:tab w:val="clear" w:pos="9027"/>
      </w:tabs>
      <w:jc w:val="center"/>
    </w:pPr>
    <w:r w:rsidRPr="002F6A28">
      <w:t>tbtSymbol</w:t>
    </w:r>
  </w:p>
  <w:p w:rsidR="009239F7" w:rsidRPr="002F6A28" w:rsidP="009239F7" w14:paraId="539E2E82" w14:textId="77777777">
    <w:pPr>
      <w:pStyle w:val="Header"/>
      <w:pBdr>
        <w:bottom w:val="single" w:sz="4" w:space="1" w:color="auto"/>
      </w:pBdr>
      <w:tabs>
        <w:tab w:val="clear" w:pos="4513"/>
        <w:tab w:val="clear" w:pos="9027"/>
      </w:tabs>
      <w:jc w:val="center"/>
    </w:pPr>
  </w:p>
  <w:p w:rsidR="009239F7" w:rsidRPr="002F6A28" w:rsidP="009239F7" w14:paraId="766B265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7AAADC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274847B" w14:textId="77777777">
    <w:pPr>
      <w:pStyle w:val="Header"/>
      <w:pBdr>
        <w:bottom w:val="single" w:sz="4" w:space="1" w:color="auto"/>
      </w:pBdr>
      <w:tabs>
        <w:tab w:val="clear" w:pos="4513"/>
        <w:tab w:val="clear" w:pos="9027"/>
      </w:tabs>
      <w:jc w:val="center"/>
    </w:pPr>
    <w:bookmarkStart w:id="0" w:name="spsSymbolHeader"/>
    <w:r w:rsidRPr="002F6A28">
      <w:t>G/TBT/N/UGA/2370</w:t>
    </w:r>
    <w:bookmarkEnd w:id="0"/>
  </w:p>
  <w:p w:rsidR="009239F7" w:rsidRPr="002F6A28" w:rsidP="009239F7" w14:paraId="2B0B3CAD" w14:textId="77777777">
    <w:pPr>
      <w:pStyle w:val="Header"/>
      <w:pBdr>
        <w:bottom w:val="single" w:sz="4" w:space="1" w:color="auto"/>
      </w:pBdr>
      <w:tabs>
        <w:tab w:val="clear" w:pos="4513"/>
        <w:tab w:val="clear" w:pos="9027"/>
      </w:tabs>
      <w:jc w:val="center"/>
    </w:pPr>
  </w:p>
  <w:p w:rsidR="009239F7" w:rsidRPr="002F6A28" w:rsidP="009239F7" w14:paraId="6923721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FDCD3D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6A901D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07CB04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A840B0E" w14:textId="77777777">
          <w:pPr>
            <w:jc w:val="right"/>
            <w:rPr>
              <w:b/>
              <w:color w:val="FF0000"/>
              <w:szCs w:val="16"/>
            </w:rPr>
          </w:pPr>
        </w:p>
      </w:tc>
    </w:tr>
    <w:bookmarkEnd w:id="1"/>
    <w:tr w14:paraId="104AF21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CB7476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E3C09A5" w14:textId="77777777">
          <w:pPr>
            <w:jc w:val="right"/>
            <w:rPr>
              <w:b/>
              <w:szCs w:val="16"/>
            </w:rPr>
          </w:pPr>
        </w:p>
      </w:tc>
    </w:tr>
    <w:tr w14:paraId="76E005E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636D6B1"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0D718D2" w14:textId="77777777">
          <w:pPr>
            <w:jc w:val="right"/>
            <w:rPr>
              <w:b/>
              <w:szCs w:val="16"/>
            </w:rPr>
          </w:pPr>
          <w:bookmarkStart w:id="2" w:name="bmkSymbols"/>
          <w:r w:rsidRPr="002F6A28">
            <w:rPr>
              <w:b/>
              <w:szCs w:val="16"/>
            </w:rPr>
            <w:t>G/TBT/N/UGA/2370</w:t>
          </w:r>
          <w:bookmarkEnd w:id="2"/>
        </w:p>
      </w:tc>
    </w:tr>
    <w:tr w14:paraId="5CFE6AA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B506CE8" w14:textId="77777777"/>
      </w:tc>
      <w:tc>
        <w:tcPr>
          <w:tcW w:w="5448" w:type="dxa"/>
          <w:gridSpan w:val="2"/>
          <w:shd w:val="clear" w:color="auto" w:fill="FFFFFF"/>
          <w:tcMar>
            <w:left w:w="108" w:type="dxa"/>
            <w:right w:w="108" w:type="dxa"/>
          </w:tcMar>
          <w:vAlign w:val="center"/>
        </w:tcPr>
        <w:p w:rsidR="00ED54E0" w:rsidRPr="009239F7" w:rsidP="00B801E9" w14:paraId="276EB40F" w14:textId="77777777">
          <w:pPr>
            <w:jc w:val="right"/>
            <w:rPr>
              <w:szCs w:val="16"/>
            </w:rPr>
          </w:pPr>
          <w:bookmarkStart w:id="3" w:name="spsDateDistribution"/>
          <w:bookmarkStart w:id="4" w:name="bmkDate"/>
          <w:r w:rsidRPr="009239F7">
            <w:rPr>
              <w:szCs w:val="16"/>
            </w:rPr>
            <w:t>13 May 2026</w:t>
          </w:r>
          <w:bookmarkEnd w:id="3"/>
          <w:bookmarkEnd w:id="4"/>
        </w:p>
      </w:tc>
    </w:tr>
    <w:tr w14:paraId="7FCB7B8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74D91C2" w14:textId="77777777">
          <w:pPr>
            <w:jc w:val="left"/>
            <w:rPr>
              <w:b/>
            </w:rPr>
          </w:pPr>
          <w:bookmarkStart w:id="5" w:name="bmkSerial"/>
          <w:r>
            <w:rPr>
              <w:rFonts w:ascii="Verdana" w:eastAsia="Verdana" w:hAnsi="Verdana" w:cs="Verdana"/>
              <w:b w:val="0"/>
              <w:color w:val="FF0000"/>
              <w:sz w:val="18"/>
            </w:rPr>
            <w:t>(26-3627)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5DD8F33"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EC23DC1"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C4FE33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FCD36F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CC7EC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01275408">
    <w:abstractNumId w:val="9"/>
  </w:num>
  <w:num w:numId="2" w16cid:durableId="1260599513">
    <w:abstractNumId w:val="7"/>
  </w:num>
  <w:num w:numId="3" w16cid:durableId="1382245264">
    <w:abstractNumId w:val="6"/>
  </w:num>
  <w:num w:numId="4" w16cid:durableId="1177304610">
    <w:abstractNumId w:val="5"/>
  </w:num>
  <w:num w:numId="5" w16cid:durableId="182287621">
    <w:abstractNumId w:val="4"/>
  </w:num>
  <w:num w:numId="6" w16cid:durableId="244607632">
    <w:abstractNumId w:val="12"/>
  </w:num>
  <w:num w:numId="7" w16cid:durableId="1902793026">
    <w:abstractNumId w:val="11"/>
  </w:num>
  <w:num w:numId="8" w16cid:durableId="896281662">
    <w:abstractNumId w:val="10"/>
  </w:num>
  <w:num w:numId="9" w16cid:durableId="717122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6406787">
    <w:abstractNumId w:val="13"/>
  </w:num>
  <w:num w:numId="11" w16cid:durableId="439687033">
    <w:abstractNumId w:val="8"/>
  </w:num>
  <w:num w:numId="12" w16cid:durableId="79763175">
    <w:abstractNumId w:val="3"/>
  </w:num>
  <w:num w:numId="13" w16cid:durableId="1842692564">
    <w:abstractNumId w:val="2"/>
  </w:num>
  <w:num w:numId="14" w16cid:durableId="525366073">
    <w:abstractNumId w:val="1"/>
  </w:num>
  <w:num w:numId="15" w16cid:durableId="2075858532">
    <w:abstractNumId w:val="0"/>
  </w:num>
  <w:num w:numId="16" w16cid:durableId="171259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269ED"/>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218FB"/>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12F4"/>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B529E"/>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95ACB"/>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5F87"/>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49A9B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2575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5D7A-E629-4CDD-AC20-EF40D118D8C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2026-05-13T13:32:00Z</dcterms:created>
  <dcterms:modified xsi:type="dcterms:W3CDTF">2026-05-13T13:36:00Z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