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2F202B6" w14:textId="77777777">
      <w:pPr>
        <w:pStyle w:val="Title"/>
        <w:rPr>
          <w:caps w:val="0"/>
          <w:kern w:val="0"/>
        </w:rPr>
      </w:pPr>
      <w:r w:rsidRPr="002F6A28">
        <w:rPr>
          <w:caps w:val="0"/>
          <w:kern w:val="0"/>
        </w:rPr>
        <w:t>NOTIFICATION</w:t>
      </w:r>
    </w:p>
    <w:p w:rsidR="009239F7" w:rsidRPr="002F6A28" w:rsidP="002F6A28" w14:paraId="395EB95D" w14:textId="77777777">
      <w:pPr>
        <w:jc w:val="center"/>
      </w:pPr>
      <w:r w:rsidRPr="002F6A28">
        <w:t>The following notification is being circulated in accordance with Article 10.6</w:t>
      </w:r>
    </w:p>
    <w:p w:rsidR="009239F7" w:rsidRPr="002F6A28" w:rsidP="002F6A28" w14:paraId="01F9F5F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97070D0" w14:textId="77777777" w:rsidTr="00DB13FE">
        <w:tblPrEx>
          <w:tblW w:w="5000" w:type="pct"/>
          <w:tblLayout w:type="fixed"/>
          <w:tblLook w:val="0000"/>
        </w:tblPrEx>
        <w:tc>
          <w:tcPr>
            <w:tcW w:w="607" w:type="dxa"/>
            <w:tcBorders>
              <w:top w:val="double" w:sz="4" w:space="0" w:color="auto"/>
            </w:tcBorders>
          </w:tcPr>
          <w:p w:rsidR="00F85C99" w:rsidRPr="002F6A28" w:rsidP="002F6A28" w14:paraId="6D5CA0C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5919D30"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0E47F43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F1CDBF6" w14:textId="77777777" w:rsidTr="00DB13FE">
        <w:tblPrEx>
          <w:tblW w:w="5000" w:type="pct"/>
          <w:tblLayout w:type="fixed"/>
          <w:tblLook w:val="0000"/>
        </w:tblPrEx>
        <w:tc>
          <w:tcPr>
            <w:tcW w:w="607" w:type="dxa"/>
          </w:tcPr>
          <w:p w:rsidR="00F85C99" w:rsidRPr="002F6A28" w:rsidP="002F6A28" w14:paraId="69A4DA6A" w14:textId="77777777">
            <w:pPr>
              <w:spacing w:before="120" w:after="120"/>
              <w:jc w:val="left"/>
            </w:pPr>
            <w:r w:rsidRPr="002F6A28">
              <w:rPr>
                <w:b/>
              </w:rPr>
              <w:t>2.</w:t>
            </w:r>
          </w:p>
        </w:tc>
        <w:tc>
          <w:tcPr>
            <w:tcW w:w="8373" w:type="dxa"/>
          </w:tcPr>
          <w:p w:rsidR="00F85C99" w:rsidRPr="002F6A28" w:rsidP="000C3B6C" w14:paraId="745C0246" w14:textId="77777777">
            <w:pPr>
              <w:spacing w:before="120" w:after="120"/>
            </w:pPr>
            <w:r w:rsidRPr="002F6A28">
              <w:rPr>
                <w:b/>
              </w:rPr>
              <w:t>Agency responsible:</w:t>
            </w:r>
            <w:r w:rsidRPr="00C379C8" w:rsidR="00EE3A11">
              <w:t xml:space="preserve"> </w:t>
            </w:r>
          </w:p>
          <w:p w:rsidR="00EE3A11" w:rsidRPr="00C379C8" w:rsidP="000C3B6C" w14:paraId="08D03B9B" w14:textId="77777777">
            <w:r w:rsidRPr="00C379C8">
              <w:t>Uganda National Bureau of Standards</w:t>
            </w:r>
          </w:p>
          <w:p w:rsidR="00EE3A11" w:rsidRPr="00C379C8" w:rsidP="000C3B6C" w14:paraId="378B6CAC" w14:textId="77777777">
            <w:r w:rsidRPr="00C379C8">
              <w:t>Plot 2-12 ByPass Link, Bweyogerere Industrial and Business Park</w:t>
            </w:r>
          </w:p>
          <w:p w:rsidR="00EE3A11" w:rsidRPr="005F1D1D" w:rsidP="000C3B6C" w14:paraId="7AD4C145" w14:textId="77777777">
            <w:pPr>
              <w:rPr>
                <w:lang w:val="es-ES_tradnl"/>
              </w:rPr>
            </w:pPr>
            <w:r w:rsidRPr="005F1D1D">
              <w:rPr>
                <w:lang w:val="es-ES_tradnl"/>
              </w:rPr>
              <w:t>P.O. Box 6329</w:t>
            </w:r>
          </w:p>
          <w:p w:rsidR="00EE3A11" w:rsidRPr="005F1D1D" w:rsidP="000C3B6C" w14:paraId="4F077C83" w14:textId="77777777">
            <w:pPr>
              <w:rPr>
                <w:lang w:val="es-ES_tradnl"/>
              </w:rPr>
            </w:pPr>
            <w:r w:rsidRPr="005F1D1D">
              <w:rPr>
                <w:lang w:val="es-ES_tradnl"/>
              </w:rPr>
              <w:t>Kampala, Uganda</w:t>
            </w:r>
          </w:p>
          <w:p w:rsidR="00EE3A11" w:rsidRPr="005F1D1D" w:rsidP="000C3B6C" w14:paraId="6D407E96" w14:textId="77777777">
            <w:pPr>
              <w:rPr>
                <w:lang w:val="es-ES_tradnl"/>
              </w:rPr>
            </w:pPr>
            <w:r w:rsidRPr="005F1D1D">
              <w:rPr>
                <w:lang w:val="es-ES_tradnl"/>
              </w:rPr>
              <w:t>Tel: +(256) 4 1733 3250/1/2</w:t>
            </w:r>
          </w:p>
          <w:p w:rsidR="00EE3A11" w:rsidRPr="005F1D1D" w:rsidP="000C3B6C" w14:paraId="5E4527E4" w14:textId="77777777">
            <w:pPr>
              <w:rPr>
                <w:lang w:val="fr-CH"/>
              </w:rPr>
            </w:pPr>
            <w:r w:rsidRPr="005F1D1D">
              <w:rPr>
                <w:lang w:val="fr-CH"/>
              </w:rPr>
              <w:t>Fax: +(256) 4 1428 6123</w:t>
            </w:r>
          </w:p>
          <w:p w:rsidR="00EE3A11" w:rsidRPr="005F1D1D" w:rsidP="000C3B6C" w14:paraId="1E184925" w14:textId="77777777">
            <w:pPr>
              <w:rPr>
                <w:lang w:val="fr-CH"/>
              </w:rPr>
            </w:pPr>
            <w:r w:rsidRPr="005F1D1D">
              <w:rPr>
                <w:lang w:val="fr-CH"/>
              </w:rPr>
              <w:t xml:space="preserve">E-mail: </w:t>
            </w:r>
            <w:hyperlink r:id="rId6" w:history="1">
              <w:r w:rsidRPr="005F1D1D">
                <w:rPr>
                  <w:color w:val="0000FF"/>
                  <w:u w:val="single"/>
                  <w:lang w:val="fr-CH"/>
                </w:rPr>
                <w:t>info@unbs.go.ug</w:t>
              </w:r>
            </w:hyperlink>
          </w:p>
          <w:p w:rsidR="00EE3A11" w:rsidRPr="00C379C8" w:rsidP="000C3B6C" w14:paraId="24BAD8D3" w14:textId="77777777">
            <w:pPr>
              <w:spacing w:after="120"/>
            </w:pPr>
            <w:r w:rsidRPr="00C379C8">
              <w:t xml:space="preserve">Website: </w:t>
            </w:r>
            <w:hyperlink r:id="rId7" w:tgtFrame="_blank" w:history="1">
              <w:r w:rsidRPr="00C379C8">
                <w:rPr>
                  <w:color w:val="0000FF"/>
                  <w:u w:val="single"/>
                </w:rPr>
                <w:t>https://www.unbs.go.ug</w:t>
              </w:r>
            </w:hyperlink>
          </w:p>
        </w:tc>
      </w:tr>
      <w:tr w14:paraId="75CC8680" w14:textId="77777777" w:rsidTr="00DB13FE">
        <w:tblPrEx>
          <w:tblW w:w="5000" w:type="pct"/>
          <w:tblLayout w:type="fixed"/>
          <w:tblLook w:val="0000"/>
        </w:tblPrEx>
        <w:tc>
          <w:tcPr>
            <w:tcW w:w="607" w:type="dxa"/>
          </w:tcPr>
          <w:p w:rsidR="00F85C99" w:rsidRPr="002F6A28" w:rsidP="002F6A28" w14:paraId="012F46E2" w14:textId="77777777">
            <w:pPr>
              <w:spacing w:before="120" w:after="120"/>
              <w:jc w:val="left"/>
              <w:rPr>
                <w:b/>
              </w:rPr>
            </w:pPr>
            <w:r w:rsidRPr="002F6A28">
              <w:rPr>
                <w:b/>
              </w:rPr>
              <w:t>3.</w:t>
            </w:r>
          </w:p>
        </w:tc>
        <w:tc>
          <w:tcPr>
            <w:tcW w:w="8373" w:type="dxa"/>
          </w:tcPr>
          <w:p w:rsidR="00F85C99" w:rsidRPr="0058336F" w:rsidP="002F6A28" w14:paraId="0DBF0FC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58A0841" w14:textId="77777777" w:rsidTr="00DB13FE">
        <w:tblPrEx>
          <w:tblW w:w="5000" w:type="pct"/>
          <w:tblLayout w:type="fixed"/>
          <w:tblLook w:val="0000"/>
        </w:tblPrEx>
        <w:tc>
          <w:tcPr>
            <w:tcW w:w="607" w:type="dxa"/>
          </w:tcPr>
          <w:p w:rsidR="00F85C99" w:rsidRPr="002F6A28" w:rsidP="002F6A28" w14:paraId="4250DFF6" w14:textId="77777777">
            <w:pPr>
              <w:spacing w:before="120" w:after="120"/>
              <w:jc w:val="left"/>
            </w:pPr>
            <w:r w:rsidRPr="002F6A28">
              <w:rPr>
                <w:b/>
              </w:rPr>
              <w:t>4.</w:t>
            </w:r>
          </w:p>
        </w:tc>
        <w:tc>
          <w:tcPr>
            <w:tcW w:w="8373" w:type="dxa"/>
          </w:tcPr>
          <w:p w:rsidR="00F85C99" w:rsidRPr="002F6A28" w:rsidP="002F6A28" w14:paraId="33ACC18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Blotting pads and similar articles of stationery, of paper and paperboard, and book covers of paper or paperboard (excl. registers, account books, notebooks, order books, receipt books, letter pads, memorandum pads, diaries, exercise books, binders, folders, file covers, manifold business forms and interleaved carbon sets, and albums for samples or for collections) (HS code(s): 482090); (ICS code(s): 85.080.01); Machine glazed cover paper; soft book covers</w:t>
            </w:r>
          </w:p>
        </w:tc>
      </w:tr>
      <w:tr w14:paraId="2676ED90" w14:textId="77777777" w:rsidTr="00DB13FE">
        <w:tblPrEx>
          <w:tblW w:w="5000" w:type="pct"/>
          <w:tblLayout w:type="fixed"/>
          <w:tblLook w:val="0000"/>
        </w:tblPrEx>
        <w:tc>
          <w:tcPr>
            <w:tcW w:w="607" w:type="dxa"/>
          </w:tcPr>
          <w:p w:rsidR="00F85C99" w:rsidRPr="002F6A28" w:rsidP="002F6A28" w14:paraId="1B6B6AC6" w14:textId="77777777">
            <w:pPr>
              <w:spacing w:before="120" w:after="120"/>
              <w:jc w:val="left"/>
            </w:pPr>
            <w:r w:rsidRPr="002F6A28">
              <w:rPr>
                <w:b/>
              </w:rPr>
              <w:t>5.</w:t>
            </w:r>
          </w:p>
        </w:tc>
        <w:tc>
          <w:tcPr>
            <w:tcW w:w="8373" w:type="dxa"/>
          </w:tcPr>
          <w:p w:rsidR="00F85C99" w:rsidP="002F6A28" w14:paraId="02EBFA8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2718:2026, Machine glazed cover paper — Specification, First Edition; (12 page(s), in English)</w:t>
            </w:r>
          </w:p>
          <w:p w:rsidR="000C3B6C" w:rsidRPr="000C3B6C" w:rsidP="002F6A28" w14:paraId="31F6192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D359E" w:rsidRPr="00CE6C29" w:rsidP="002F6A28" w14:paraId="492EE0E8"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https://members.wto.org/crnattachments/2026/TBT/UGA/26_02138_00_e.pdf</w:t>
              </w:r>
            </w:hyperlink>
          </w:p>
        </w:tc>
      </w:tr>
      <w:tr w14:paraId="1BB42D66" w14:textId="77777777" w:rsidTr="00DB13FE">
        <w:tblPrEx>
          <w:tblW w:w="5000" w:type="pct"/>
          <w:tblLayout w:type="fixed"/>
          <w:tblLook w:val="0000"/>
        </w:tblPrEx>
        <w:tc>
          <w:tcPr>
            <w:tcW w:w="607" w:type="dxa"/>
          </w:tcPr>
          <w:p w:rsidR="00F85C99" w:rsidRPr="002F6A28" w:rsidP="002F6A28" w14:paraId="3B847984" w14:textId="77777777">
            <w:pPr>
              <w:spacing w:before="120" w:after="120"/>
              <w:jc w:val="left"/>
              <w:rPr>
                <w:b/>
              </w:rPr>
            </w:pPr>
            <w:r w:rsidRPr="002F6A28">
              <w:rPr>
                <w:b/>
              </w:rPr>
              <w:t>6.</w:t>
            </w:r>
          </w:p>
        </w:tc>
        <w:tc>
          <w:tcPr>
            <w:tcW w:w="8373" w:type="dxa"/>
          </w:tcPr>
          <w:p w:rsidR="00F85C99" w:rsidRPr="002F6A28" w:rsidP="002F6A28" w14:paraId="64368C60" w14:textId="77777777">
            <w:pPr>
              <w:spacing w:before="120" w:after="120"/>
              <w:rPr>
                <w:b/>
              </w:rPr>
            </w:pPr>
            <w:r w:rsidRPr="002F6A28">
              <w:rPr>
                <w:b/>
              </w:rPr>
              <w:t>Description of content:</w:t>
            </w:r>
            <w:r w:rsidRPr="00C379C8" w:rsidR="00FE448B">
              <w:t xml:space="preserve"> This Working draft Uganda Standard specifies requirements, test methods and sampling of machine glazed (MG) cover paper (also known as soft book covers) used in making items such as shopping bags, envelopes, invoices, receipts, delivery notes and posters. This standard is not applicable to kraft paper.</w:t>
            </w:r>
          </w:p>
        </w:tc>
      </w:tr>
      <w:tr w14:paraId="151C2724" w14:textId="77777777" w:rsidTr="00DB13FE">
        <w:tblPrEx>
          <w:tblW w:w="5000" w:type="pct"/>
          <w:tblLayout w:type="fixed"/>
          <w:tblLook w:val="0000"/>
        </w:tblPrEx>
        <w:tc>
          <w:tcPr>
            <w:tcW w:w="607" w:type="dxa"/>
          </w:tcPr>
          <w:p w:rsidR="00F85C99" w:rsidRPr="002F6A28" w:rsidP="002F6A28" w14:paraId="6A3E5275" w14:textId="77777777">
            <w:pPr>
              <w:spacing w:before="120" w:after="120"/>
              <w:jc w:val="left"/>
              <w:rPr>
                <w:b/>
              </w:rPr>
            </w:pPr>
            <w:r w:rsidRPr="002F6A28">
              <w:rPr>
                <w:b/>
              </w:rPr>
              <w:t>7.</w:t>
            </w:r>
          </w:p>
        </w:tc>
        <w:tc>
          <w:tcPr>
            <w:tcW w:w="8373" w:type="dxa"/>
          </w:tcPr>
          <w:p w:rsidR="00F85C99" w:rsidRPr="002F6A28" w:rsidP="002F6A28" w14:paraId="73EE396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0DF84265" w14:textId="77777777" w:rsidTr="00DB13FE">
        <w:tblPrEx>
          <w:tblW w:w="5000" w:type="pct"/>
          <w:tblLayout w:type="fixed"/>
          <w:tblLook w:val="0000"/>
        </w:tblPrEx>
        <w:tc>
          <w:tcPr>
            <w:tcW w:w="607" w:type="dxa"/>
          </w:tcPr>
          <w:p w:rsidR="00F85C99" w:rsidRPr="002F6A28" w:rsidP="00075980" w14:paraId="74164EF1" w14:textId="77777777">
            <w:pPr>
              <w:keepNext/>
              <w:spacing w:before="120" w:after="120"/>
              <w:jc w:val="left"/>
              <w:rPr>
                <w:b/>
              </w:rPr>
            </w:pPr>
            <w:r w:rsidRPr="002F6A28">
              <w:rPr>
                <w:b/>
              </w:rPr>
              <w:t>8.</w:t>
            </w:r>
          </w:p>
        </w:tc>
        <w:tc>
          <w:tcPr>
            <w:tcW w:w="8373" w:type="dxa"/>
          </w:tcPr>
          <w:p w:rsidR="000C3B6C" w:rsidRPr="00EC00D2" w:rsidP="007F13E8" w14:paraId="16DF5C9A" w14:textId="77777777">
            <w:pPr>
              <w:spacing w:before="120" w:after="120"/>
              <w:rPr>
                <w:bCs/>
              </w:rPr>
            </w:pPr>
            <w:r w:rsidRPr="002F6A28">
              <w:rPr>
                <w:b/>
              </w:rPr>
              <w:t>Relevant documents:</w:t>
            </w:r>
            <w:r w:rsidRPr="002F6A28" w:rsidR="00EE3A11">
              <w:t xml:space="preserve"> </w:t>
            </w:r>
          </w:p>
          <w:p w:rsidR="00EE3A11" w:rsidRPr="002F6A28" w:rsidP="007F13E8" w14:paraId="11F04CE6" w14:textId="77777777">
            <w:pPr>
              <w:numPr>
                <w:ilvl w:val="0"/>
                <w:numId w:val="16"/>
              </w:numPr>
              <w:spacing w:before="120" w:after="120"/>
            </w:pPr>
            <w:r w:rsidRPr="002F6A28">
              <w:t>ISO 287, Paper and board — Determination of moisture content of a lot — Oven-drying method</w:t>
            </w:r>
          </w:p>
          <w:p w:rsidR="00EE3A11" w:rsidRPr="002F6A28" w:rsidP="007F13E8" w14:paraId="4AC2DBEF" w14:textId="77777777">
            <w:pPr>
              <w:numPr>
                <w:ilvl w:val="0"/>
                <w:numId w:val="16"/>
              </w:numPr>
              <w:spacing w:before="120" w:after="120"/>
            </w:pPr>
            <w:r w:rsidRPr="002F6A28">
              <w:t>ISO 1924-2, Paper and board — Determination of tensile properties — Part 2: Constant rate of elongation method (20 mm/min)</w:t>
            </w:r>
          </w:p>
          <w:p w:rsidR="00EE3A11" w:rsidRPr="002F6A28" w:rsidP="007F13E8" w14:paraId="307C4B7F" w14:textId="77777777">
            <w:pPr>
              <w:numPr>
                <w:ilvl w:val="0"/>
                <w:numId w:val="16"/>
              </w:numPr>
              <w:spacing w:before="120" w:after="120"/>
            </w:pPr>
            <w:r w:rsidRPr="002F6A28">
              <w:t>ISO 6588-1, Paper, board and pulps — Determination of pH of aqueous extracts — Part 1: Cold extraction</w:t>
            </w:r>
          </w:p>
          <w:p w:rsidR="00EE3A11" w:rsidRPr="002F6A28" w:rsidP="007F13E8" w14:paraId="2B6921A7" w14:textId="77777777">
            <w:pPr>
              <w:numPr>
                <w:ilvl w:val="0"/>
                <w:numId w:val="16"/>
              </w:numPr>
              <w:spacing w:before="120" w:after="120"/>
            </w:pPr>
            <w:r w:rsidRPr="002F6A28">
              <w:t>US ISO 186, Paper and board — Sampling to determine average quality</w:t>
            </w:r>
          </w:p>
          <w:p w:rsidR="00EE3A11" w:rsidRPr="002F6A28" w:rsidP="007F13E8" w14:paraId="7B3CC753" w14:textId="77777777">
            <w:pPr>
              <w:numPr>
                <w:ilvl w:val="0"/>
                <w:numId w:val="16"/>
              </w:numPr>
              <w:spacing w:before="120" w:after="120"/>
            </w:pPr>
            <w:r w:rsidRPr="002F6A28">
              <w:t>US ISO 216, Writing paper and certain classes of printed matter — Trimmed sizes — A and B series, and indication of machine direction</w:t>
            </w:r>
          </w:p>
          <w:p w:rsidR="00EE3A11" w:rsidRPr="002F6A28" w:rsidP="007F13E8" w14:paraId="65B7BC2D" w14:textId="77777777">
            <w:pPr>
              <w:numPr>
                <w:ilvl w:val="0"/>
                <w:numId w:val="16"/>
              </w:numPr>
              <w:spacing w:before="120" w:after="120"/>
            </w:pPr>
            <w:r w:rsidRPr="002F6A28">
              <w:t>US ISO 536, Paper and board — Determination of grammage</w:t>
            </w:r>
          </w:p>
          <w:p w:rsidR="00EE3A11" w:rsidRPr="002F6A28" w:rsidP="007F13E8" w14:paraId="54BB0275" w14:textId="77777777">
            <w:pPr>
              <w:numPr>
                <w:ilvl w:val="0"/>
                <w:numId w:val="16"/>
              </w:numPr>
              <w:spacing w:before="120" w:after="120"/>
            </w:pPr>
            <w:r w:rsidRPr="002F6A28">
              <w:t>US ISO 1974, Paper — Determination of tearing resistance — Elmendorf method</w:t>
            </w:r>
          </w:p>
          <w:p w:rsidR="00EE3A11" w:rsidRPr="002F6A28" w:rsidP="007F13E8" w14:paraId="255A22DD" w14:textId="77777777">
            <w:pPr>
              <w:numPr>
                <w:ilvl w:val="0"/>
                <w:numId w:val="16"/>
              </w:numPr>
              <w:spacing w:before="120" w:after="120"/>
            </w:pPr>
            <w:r w:rsidRPr="002F6A28">
              <w:t>ANSI/NISO Z39.48-1992</w:t>
            </w:r>
          </w:p>
        </w:tc>
      </w:tr>
      <w:tr w14:paraId="55298F55" w14:textId="77777777" w:rsidTr="00DB13FE">
        <w:tblPrEx>
          <w:tblW w:w="5000" w:type="pct"/>
          <w:tblLayout w:type="fixed"/>
          <w:tblLook w:val="0000"/>
        </w:tblPrEx>
        <w:tc>
          <w:tcPr>
            <w:tcW w:w="607" w:type="dxa"/>
          </w:tcPr>
          <w:p w:rsidR="00EE3A11" w:rsidRPr="002F6A28" w:rsidP="002F6A28" w14:paraId="0817C276" w14:textId="77777777">
            <w:pPr>
              <w:spacing w:before="120" w:after="120"/>
              <w:jc w:val="left"/>
              <w:rPr>
                <w:b/>
              </w:rPr>
            </w:pPr>
            <w:r w:rsidRPr="002F6A28">
              <w:rPr>
                <w:b/>
              </w:rPr>
              <w:t>9.</w:t>
            </w:r>
          </w:p>
        </w:tc>
        <w:tc>
          <w:tcPr>
            <w:tcW w:w="8373" w:type="dxa"/>
          </w:tcPr>
          <w:p w:rsidR="00EE3A11" w:rsidRPr="002F6A28" w:rsidP="008953C4" w14:paraId="128BCAF6" w14:textId="77777777">
            <w:pPr>
              <w:spacing w:before="120" w:after="120"/>
            </w:pPr>
            <w:r w:rsidRPr="002F6A28">
              <w:rPr>
                <w:b/>
              </w:rPr>
              <w:t>Proposed date of adoption:</w:t>
            </w:r>
            <w:r w:rsidRPr="00C379C8">
              <w:t xml:space="preserve"> To be determined</w:t>
            </w:r>
          </w:p>
          <w:p w:rsidR="00EE3A11" w:rsidRPr="002F6A28" w:rsidP="008953C4" w14:paraId="17F60BA6" w14:textId="77777777">
            <w:pPr>
              <w:spacing w:after="120"/>
            </w:pPr>
            <w:r w:rsidRPr="002F6A28">
              <w:rPr>
                <w:b/>
              </w:rPr>
              <w:t>Proposed date of entry into force:</w:t>
            </w:r>
            <w:r w:rsidRPr="00C379C8">
              <w:t xml:space="preserve"> To be determined</w:t>
            </w:r>
          </w:p>
        </w:tc>
      </w:tr>
      <w:tr w14:paraId="5D9BAFFB" w14:textId="77777777" w:rsidTr="00DB13FE">
        <w:tblPrEx>
          <w:tblW w:w="5000" w:type="pct"/>
          <w:tblLayout w:type="fixed"/>
          <w:tblLook w:val="0000"/>
        </w:tblPrEx>
        <w:tc>
          <w:tcPr>
            <w:tcW w:w="607" w:type="dxa"/>
            <w:tcBorders>
              <w:bottom w:val="double" w:sz="4" w:space="0" w:color="auto"/>
            </w:tcBorders>
          </w:tcPr>
          <w:p w:rsidR="00F85C99" w:rsidRPr="002F6A28" w:rsidP="002F6A28" w14:paraId="366C9A4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F676CE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DCAF02E" w14:textId="77777777">
            <w:pPr>
              <w:spacing w:before="120" w:after="120"/>
              <w:rPr>
                <w:bCs/>
              </w:rPr>
            </w:pPr>
            <w:r w:rsidRPr="002F6A28">
              <w:rPr>
                <w:b/>
              </w:rPr>
              <w:t>Final date for comments:</w:t>
            </w:r>
            <w:r w:rsidRPr="00C379C8" w:rsidR="00EE3A11">
              <w:t xml:space="preserve"> 20 June 2026</w:t>
            </w:r>
          </w:p>
          <w:p w:rsidR="000C3B6C" w:rsidRPr="00E3324D" w:rsidP="000C3B6C" w14:paraId="2D6CE92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639723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4DF2A75" w14:textId="77777777">
            <w:r w:rsidRPr="00CE6C29">
              <w:t>Uganda National Bureau of Standards</w:t>
            </w:r>
          </w:p>
          <w:p w:rsidR="00CE6C29" w:rsidRPr="00CE6C29" w:rsidP="000C3B6C" w14:paraId="206C7DC2" w14:textId="77777777">
            <w:r w:rsidRPr="00CE6C29">
              <w:t>Plot 2-12 ByPass Link, Bweyogerere Industrial and Business Park</w:t>
            </w:r>
          </w:p>
          <w:p w:rsidR="00CE6C29" w:rsidRPr="005F1D1D" w:rsidP="000C3B6C" w14:paraId="7D21383D" w14:textId="77777777">
            <w:pPr>
              <w:rPr>
                <w:lang w:val="es-ES_tradnl"/>
              </w:rPr>
            </w:pPr>
            <w:r w:rsidRPr="005F1D1D">
              <w:rPr>
                <w:lang w:val="es-ES_tradnl"/>
              </w:rPr>
              <w:t>P.O. Box 6329</w:t>
            </w:r>
          </w:p>
          <w:p w:rsidR="00CE6C29" w:rsidRPr="005F1D1D" w:rsidP="000C3B6C" w14:paraId="7E778846" w14:textId="77777777">
            <w:pPr>
              <w:rPr>
                <w:lang w:val="es-ES_tradnl"/>
              </w:rPr>
            </w:pPr>
            <w:r w:rsidRPr="005F1D1D">
              <w:rPr>
                <w:lang w:val="es-ES_tradnl"/>
              </w:rPr>
              <w:t>Kampala, Uganda</w:t>
            </w:r>
          </w:p>
          <w:p w:rsidR="00CE6C29" w:rsidRPr="005F1D1D" w:rsidP="000C3B6C" w14:paraId="4AB3D90B" w14:textId="77777777">
            <w:pPr>
              <w:rPr>
                <w:lang w:val="es-ES_tradnl"/>
              </w:rPr>
            </w:pPr>
            <w:r w:rsidRPr="005F1D1D">
              <w:rPr>
                <w:lang w:val="es-ES_tradnl"/>
              </w:rPr>
              <w:t>Tel: +(256) 4 1733 3250/1/2</w:t>
            </w:r>
          </w:p>
          <w:p w:rsidR="00CE6C29" w:rsidRPr="005F1D1D" w:rsidP="000C3B6C" w14:paraId="709A5F53" w14:textId="77777777">
            <w:pPr>
              <w:rPr>
                <w:lang w:val="fr-CH"/>
              </w:rPr>
            </w:pPr>
            <w:r w:rsidRPr="005F1D1D">
              <w:rPr>
                <w:lang w:val="fr-CH"/>
              </w:rPr>
              <w:t>Fax: +(256) 4 1428 6123</w:t>
            </w:r>
          </w:p>
          <w:p w:rsidR="00CE6C29" w:rsidRPr="005F1D1D" w:rsidP="000C3B6C" w14:paraId="6D47D54E" w14:textId="77777777">
            <w:pPr>
              <w:rPr>
                <w:lang w:val="fr-CH"/>
              </w:rPr>
            </w:pPr>
            <w:r w:rsidRPr="005F1D1D">
              <w:rPr>
                <w:lang w:val="fr-CH"/>
              </w:rPr>
              <w:t xml:space="preserve">E-mail: </w:t>
            </w:r>
            <w:hyperlink r:id="rId6" w:history="1">
              <w:r w:rsidRPr="005F1D1D">
                <w:rPr>
                  <w:color w:val="0000FF"/>
                  <w:u w:val="single"/>
                  <w:lang w:val="fr-CH"/>
                </w:rPr>
                <w:t>info@unbs.go.ug</w:t>
              </w:r>
            </w:hyperlink>
          </w:p>
          <w:p w:rsidR="00CE6C29" w:rsidRPr="00CE6C29" w:rsidP="000C3B6C" w14:paraId="77CF0FBD"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38BB26CC"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F604F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559B2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99247A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9808BB" w14:textId="77777777">
    <w:pPr>
      <w:pStyle w:val="Header"/>
      <w:pBdr>
        <w:bottom w:val="single" w:sz="4" w:space="1" w:color="auto"/>
      </w:pBdr>
      <w:tabs>
        <w:tab w:val="clear" w:pos="4513"/>
        <w:tab w:val="clear" w:pos="9027"/>
      </w:tabs>
      <w:jc w:val="center"/>
    </w:pPr>
    <w:r w:rsidRPr="002F6A28">
      <w:t>tbtSymbol</w:t>
    </w:r>
  </w:p>
  <w:p w:rsidR="009239F7" w:rsidRPr="002F6A28" w:rsidP="009239F7" w14:paraId="6F93E4C4" w14:textId="77777777">
    <w:pPr>
      <w:pStyle w:val="Header"/>
      <w:pBdr>
        <w:bottom w:val="single" w:sz="4" w:space="1" w:color="auto"/>
      </w:pBdr>
      <w:tabs>
        <w:tab w:val="clear" w:pos="4513"/>
        <w:tab w:val="clear" w:pos="9027"/>
      </w:tabs>
      <w:jc w:val="center"/>
    </w:pPr>
  </w:p>
  <w:p w:rsidR="009239F7" w:rsidRPr="002F6A28" w:rsidP="009239F7" w14:paraId="17BC36B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A8B68D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1FAF72" w14:textId="77777777">
    <w:pPr>
      <w:pStyle w:val="Header"/>
      <w:pBdr>
        <w:bottom w:val="single" w:sz="4" w:space="1" w:color="auto"/>
      </w:pBdr>
      <w:tabs>
        <w:tab w:val="clear" w:pos="4513"/>
        <w:tab w:val="clear" w:pos="9027"/>
      </w:tabs>
      <w:jc w:val="center"/>
    </w:pPr>
    <w:bookmarkStart w:id="0" w:name="spsSymbolHeader"/>
    <w:r w:rsidRPr="002F6A28">
      <w:t>G/TBT/N/UGA/2350</w:t>
    </w:r>
    <w:bookmarkEnd w:id="0"/>
  </w:p>
  <w:p w:rsidR="009239F7" w:rsidRPr="002F6A28" w:rsidP="009239F7" w14:paraId="419A730B" w14:textId="77777777">
    <w:pPr>
      <w:pStyle w:val="Header"/>
      <w:pBdr>
        <w:bottom w:val="single" w:sz="4" w:space="1" w:color="auto"/>
      </w:pBdr>
      <w:tabs>
        <w:tab w:val="clear" w:pos="4513"/>
        <w:tab w:val="clear" w:pos="9027"/>
      </w:tabs>
      <w:jc w:val="center"/>
    </w:pPr>
  </w:p>
  <w:p w:rsidR="009239F7" w:rsidRPr="002F6A28" w:rsidP="009239F7" w14:paraId="5D3C438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BF7D71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19E764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AAD25B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F8CA4E4" w14:textId="77777777">
          <w:pPr>
            <w:jc w:val="right"/>
            <w:rPr>
              <w:b/>
              <w:color w:val="FF0000"/>
              <w:szCs w:val="16"/>
            </w:rPr>
          </w:pPr>
        </w:p>
      </w:tc>
    </w:tr>
    <w:bookmarkEnd w:id="1"/>
    <w:tr w14:paraId="54A901D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72C452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865CE52" w14:textId="77777777">
          <w:pPr>
            <w:jc w:val="right"/>
            <w:rPr>
              <w:b/>
              <w:szCs w:val="16"/>
            </w:rPr>
          </w:pPr>
        </w:p>
      </w:tc>
    </w:tr>
    <w:tr w14:paraId="36FD5A2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2B998E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52CE942" w14:textId="77777777">
          <w:pPr>
            <w:jc w:val="right"/>
            <w:rPr>
              <w:b/>
              <w:szCs w:val="16"/>
            </w:rPr>
          </w:pPr>
          <w:bookmarkStart w:id="2" w:name="bmkSymbols"/>
          <w:r w:rsidRPr="002F6A28">
            <w:rPr>
              <w:b/>
              <w:szCs w:val="16"/>
            </w:rPr>
            <w:t>G/TBT/N/UGA/2350</w:t>
          </w:r>
          <w:bookmarkEnd w:id="2"/>
        </w:p>
      </w:tc>
    </w:tr>
    <w:tr w14:paraId="1E021A2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0774C9A" w14:textId="77777777"/>
      </w:tc>
      <w:tc>
        <w:tcPr>
          <w:tcW w:w="5448" w:type="dxa"/>
          <w:gridSpan w:val="2"/>
          <w:shd w:val="clear" w:color="auto" w:fill="FFFFFF"/>
          <w:tcMar>
            <w:left w:w="108" w:type="dxa"/>
            <w:right w:w="108" w:type="dxa"/>
          </w:tcMar>
          <w:vAlign w:val="center"/>
        </w:tcPr>
        <w:p w:rsidR="00ED54E0" w:rsidRPr="009239F7" w:rsidP="00B801E9" w14:paraId="6BC274A7" w14:textId="77777777">
          <w:pPr>
            <w:jc w:val="right"/>
            <w:rPr>
              <w:szCs w:val="16"/>
            </w:rPr>
          </w:pPr>
          <w:bookmarkStart w:id="3" w:name="spsDateDistribution"/>
          <w:bookmarkStart w:id="4" w:name="bmkDate"/>
          <w:r w:rsidRPr="009239F7">
            <w:rPr>
              <w:szCs w:val="16"/>
            </w:rPr>
            <w:t>21 April 2026</w:t>
          </w:r>
          <w:bookmarkEnd w:id="3"/>
          <w:bookmarkEnd w:id="4"/>
        </w:p>
      </w:tc>
    </w:tr>
    <w:tr w14:paraId="08096CB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1B27B86" w14:textId="77777777">
          <w:pPr>
            <w:jc w:val="left"/>
            <w:rPr>
              <w:b/>
            </w:rPr>
          </w:pPr>
          <w:bookmarkStart w:id="5" w:name="bmkSerial"/>
          <w:r>
            <w:rPr>
              <w:rFonts w:ascii="Verdana" w:eastAsia="Verdana" w:hAnsi="Verdana" w:cs="Verdana"/>
              <w:b w:val="0"/>
              <w:color w:val="FF0000"/>
              <w:sz w:val="18"/>
            </w:rPr>
            <w:t>(26-3018)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7399B5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FA605A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C9D6C7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E57215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F33C0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68179010">
    <w:abstractNumId w:val="9"/>
  </w:num>
  <w:num w:numId="2" w16cid:durableId="22171386">
    <w:abstractNumId w:val="7"/>
  </w:num>
  <w:num w:numId="3" w16cid:durableId="1833136115">
    <w:abstractNumId w:val="6"/>
  </w:num>
  <w:num w:numId="4" w16cid:durableId="421877990">
    <w:abstractNumId w:val="5"/>
  </w:num>
  <w:num w:numId="5" w16cid:durableId="413935444">
    <w:abstractNumId w:val="4"/>
  </w:num>
  <w:num w:numId="6" w16cid:durableId="1131288364">
    <w:abstractNumId w:val="12"/>
  </w:num>
  <w:num w:numId="7" w16cid:durableId="1550612040">
    <w:abstractNumId w:val="11"/>
  </w:num>
  <w:num w:numId="8" w16cid:durableId="1807619711">
    <w:abstractNumId w:val="10"/>
  </w:num>
  <w:num w:numId="9" w16cid:durableId="368186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145399">
    <w:abstractNumId w:val="13"/>
  </w:num>
  <w:num w:numId="11" w16cid:durableId="870804867">
    <w:abstractNumId w:val="8"/>
  </w:num>
  <w:num w:numId="12" w16cid:durableId="488446235">
    <w:abstractNumId w:val="3"/>
  </w:num>
  <w:num w:numId="13" w16cid:durableId="1996756012">
    <w:abstractNumId w:val="2"/>
  </w:num>
  <w:num w:numId="14" w16cid:durableId="1342659397">
    <w:abstractNumId w:val="1"/>
  </w:num>
  <w:num w:numId="15" w16cid:durableId="2044750758">
    <w:abstractNumId w:val="0"/>
  </w:num>
  <w:num w:numId="16" w16cid:durableId="1781729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5980"/>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A6751"/>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1D1D"/>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B691F"/>
    <w:rsid w:val="00DE50DB"/>
    <w:rsid w:val="00DF6AE1"/>
    <w:rsid w:val="00E06DAC"/>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359E"/>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B1E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138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6973-C094-41A2-9FDF-013595145E4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485</Words>
  <Characters>2831</Characters>
  <Application>Microsoft Office Word</Application>
  <DocSecurity>0</DocSecurity>
  <Lines>74</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2026-04-21T08:34:00Z</dcterms:created>
  <dcterms:modified xsi:type="dcterms:W3CDTF">2026-04-21T09:01:00Z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