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44E534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BDCFFA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848094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6F4D6F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E9996D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53C244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5F48626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10A9D9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9E8E7F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717441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29C3F5D" w14:textId="77777777">
            <w:r w:rsidRPr="00C379C8">
              <w:t>Rwanda Standards Board (RSB)</w:t>
            </w:r>
          </w:p>
          <w:p w:rsidR="00EE3A11" w:rsidRPr="00C379C8" w:rsidP="000C3B6C" w14:paraId="3F3782D1" w14:textId="77777777">
            <w:r w:rsidRPr="00C379C8">
              <w:t>KK 15 Rd, 49</w:t>
            </w:r>
          </w:p>
          <w:p w:rsidR="00EE3A11" w:rsidRPr="00C379C8" w:rsidP="000C3B6C" w14:paraId="4FA24FF6" w14:textId="77777777">
            <w:r w:rsidRPr="00C379C8">
              <w:t>P.O.BOX 7099, Kigali, Rwanda</w:t>
            </w:r>
          </w:p>
          <w:p w:rsidR="00EE3A11" w:rsidRPr="00C379C8" w:rsidP="000C3B6C" w14:paraId="20E27E84" w14:textId="77777777">
            <w:r w:rsidRPr="00C379C8">
              <w:t>Tel: +250 788303492</w:t>
            </w:r>
          </w:p>
          <w:p w:rsidR="00EE3A11" w:rsidRPr="00C379C8" w:rsidP="000C3B6C" w14:paraId="2C1C41E1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531829DB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CB6FB7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0CBAE15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F4C53F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E3E07B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9BC6DA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8642CC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616F4DC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Cosmetics. Toiletries (ICS code(s): 71.100.70)</w:t>
            </w:r>
          </w:p>
        </w:tc>
      </w:tr>
      <w:tr w14:paraId="233B930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CC8197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3864DC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453: 2026, Mouthwash — Specification; (47 page(s), in English)</w:t>
            </w:r>
          </w:p>
          <w:p w:rsidR="000C3B6C" w:rsidRPr="000C3B6C" w:rsidP="002F6A28" w14:paraId="32630A8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E58C1" w:rsidRPr="00CE6C29" w:rsidP="002F6A28" w14:paraId="1C970C0C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https://members.wto.org/crnattachments/2026/TBT/RWA/26_02316_00_e.pdf</w:t>
              </w:r>
            </w:hyperlink>
          </w:p>
          <w:p w:rsidR="002E58C1" w:rsidRPr="00CE6C29" w:rsidP="002F6A28" w14:paraId="69B5F4A2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2E58C1" w:rsidRPr="00CE6C29" w:rsidP="002F6A28" w14:paraId="0476E79C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2E58C1" w:rsidRPr="004F3C30" w:rsidP="002F6A28" w14:paraId="60A00FB5" w14:textId="77777777">
            <w:pPr>
              <w:rPr>
                <w:iCs/>
                <w:lang w:val="fr-CH"/>
              </w:rPr>
            </w:pPr>
            <w:r w:rsidRPr="004F3C30">
              <w:rPr>
                <w:iCs/>
                <w:lang w:val="fr-CH"/>
              </w:rPr>
              <w:t>P.O.BOX 7099, Kigali, Rwanda</w:t>
            </w:r>
          </w:p>
          <w:p w:rsidR="002E58C1" w:rsidRPr="004F3C30" w:rsidP="002F6A28" w14:paraId="778769E4" w14:textId="77777777">
            <w:pPr>
              <w:rPr>
                <w:iCs/>
                <w:lang w:val="fr-CH"/>
              </w:rPr>
            </w:pPr>
            <w:r w:rsidRPr="004F3C30">
              <w:rPr>
                <w:iCs/>
                <w:lang w:val="fr-CH"/>
              </w:rPr>
              <w:t>Tel: +250 788303492</w:t>
            </w:r>
          </w:p>
          <w:p w:rsidR="002E58C1" w:rsidRPr="00CE6C29" w:rsidP="002F6A28" w14:paraId="20F6598C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2E58C1" w:rsidRPr="00CE6C29" w:rsidP="002F6A28" w14:paraId="25D6244E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CB6FB7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1927327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F83A94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902557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requirements, sampling and test methods for liquid mouthwash.</w:t>
            </w:r>
          </w:p>
          <w:p w:rsidR="00FE448B" w:rsidRPr="00C379C8" w:rsidP="002F6A28" w14:paraId="2996CC45" w14:textId="77777777">
            <w:pPr>
              <w:spacing w:before="120" w:after="120"/>
            </w:pPr>
            <w:r w:rsidRPr="00C379C8">
              <w:t>This Rwanda standard is not applicable to other delivery systems (e.g. mouth sprays, foams, powders). It is not applicable to mouthwash for prescription only.</w:t>
            </w:r>
          </w:p>
        </w:tc>
      </w:tr>
      <w:tr w14:paraId="3F04648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FC77F9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37733A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67E6DFA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797F18" w14:paraId="269276ED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BE925A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A577E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847-16, Cosmetics — Analytical methods — Part 16: Determination of lead, mercury and arsenic content</w:t>
            </w:r>
          </w:p>
          <w:p w:rsidR="00EE3A11" w:rsidRPr="002F6A28" w:rsidP="007F13E8" w14:paraId="2993F2C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847-17, Cosmetics — Analytical methods — Part 17: Determination of pH</w:t>
            </w:r>
          </w:p>
          <w:p w:rsidR="00EE3A11" w:rsidRPr="002F6A28" w:rsidP="007F13E8" w14:paraId="2BD5DB1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3696, Water for analytical laboratory use — Specification and test methods</w:t>
            </w:r>
          </w:p>
          <w:p w:rsidR="00EE3A11" w:rsidRPr="002F6A28" w:rsidP="007F13E8" w14:paraId="4641F10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21149, Cosmetics — Microbiology — Enumeration and detection of aerobic mesophilic bacteria</w:t>
            </w:r>
          </w:p>
          <w:p w:rsidR="00EE3A11" w:rsidRPr="002F6A28" w:rsidP="007F13E8" w14:paraId="6AC912F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1942, Dentistry — Vocabulary</w:t>
            </w:r>
          </w:p>
          <w:p w:rsidR="00EE3A11" w:rsidRPr="002F6A28" w:rsidP="007F13E8" w14:paraId="3EE9F4C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22717, Cosmetics — Microbiology — Detection of Pseudomonas aeruginosa</w:t>
            </w:r>
          </w:p>
          <w:p w:rsidR="00EE3A11" w:rsidRPr="002F6A28" w:rsidP="007F13E8" w14:paraId="306189E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18416, Cosmetics — Microbiology — Detection of Candida albicans</w:t>
            </w:r>
          </w:p>
          <w:p w:rsidR="00EE3A11" w:rsidRPr="002F6A28" w:rsidP="007F13E8" w14:paraId="28F55C6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21150, Cosmetics — Microbiology — Detection of Escherichia coli</w:t>
            </w:r>
          </w:p>
        </w:tc>
      </w:tr>
      <w:tr w14:paraId="6778026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F1F6D7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3B6B5D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369A8A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17319E8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202282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7CB331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974BC4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30 June 2026</w:t>
            </w:r>
          </w:p>
          <w:p w:rsidR="000C3B6C" w:rsidRPr="00E3324D" w:rsidP="000C3B6C" w14:paraId="4E689B8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E229349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F790ED1" w14:textId="77777777">
            <w:r w:rsidRPr="00CE6C29">
              <w:t>Rwanda Standards Board (RSB)</w:t>
            </w:r>
          </w:p>
          <w:p w:rsidR="00CE6C29" w:rsidRPr="00CE6C29" w:rsidP="000C3B6C" w14:paraId="523A43B6" w14:textId="77777777">
            <w:r w:rsidRPr="00CE6C29">
              <w:t>KK 15 Rd, 49</w:t>
            </w:r>
          </w:p>
          <w:p w:rsidR="00CE6C29" w:rsidRPr="004F3C30" w:rsidP="000C3B6C" w14:paraId="20448A84" w14:textId="77777777">
            <w:pPr>
              <w:rPr>
                <w:lang w:val="fr-CH"/>
              </w:rPr>
            </w:pPr>
            <w:r w:rsidRPr="004F3C30">
              <w:rPr>
                <w:lang w:val="fr-CH"/>
              </w:rPr>
              <w:t>P.O.BOX 7099, Kigali, Rwanda</w:t>
            </w:r>
          </w:p>
          <w:p w:rsidR="00CE6C29" w:rsidRPr="004F3C30" w:rsidP="000C3B6C" w14:paraId="0082A4ED" w14:textId="77777777">
            <w:pPr>
              <w:rPr>
                <w:lang w:val="fr-CH"/>
              </w:rPr>
            </w:pPr>
            <w:r w:rsidRPr="004F3C30">
              <w:rPr>
                <w:lang w:val="fr-CH"/>
              </w:rPr>
              <w:t>Tel: +250 788303492</w:t>
            </w:r>
          </w:p>
          <w:p w:rsidR="00CE6C29" w:rsidRPr="00CE6C29" w:rsidP="000C3B6C" w14:paraId="2EFDC9B4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592FBB4F" w14:textId="77777777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CB6FB7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659B7483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6D5804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93ADDF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B7370B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7643B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B4A66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04C0D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0A16F5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D06E8F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G/TBT/N/RWA/1404</w:t>
    </w:r>
    <w:bookmarkEnd w:id="0"/>
  </w:p>
  <w:p w:rsidR="009239F7" w:rsidRPr="002F6A28" w:rsidP="009239F7" w14:paraId="5D24784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B2794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8897DC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C994AB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170300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7EEBB6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8725B7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FD453E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FA49845" w14:textId="77777777">
          <w:pPr>
            <w:jc w:val="right"/>
            <w:rPr>
              <w:b/>
              <w:szCs w:val="16"/>
            </w:rPr>
          </w:pPr>
        </w:p>
      </w:tc>
    </w:tr>
    <w:tr w14:paraId="6B3A73D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62CD51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0F8289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G/TBT/N/RWA/1404</w:t>
          </w:r>
          <w:bookmarkEnd w:id="2"/>
        </w:p>
      </w:tc>
    </w:tr>
    <w:tr w14:paraId="45416B4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C7AB50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A80AB8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 May 2026</w:t>
          </w:r>
          <w:bookmarkEnd w:id="3"/>
          <w:bookmarkEnd w:id="4"/>
        </w:p>
      </w:tc>
    </w:tr>
    <w:tr w14:paraId="018D54D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9BC7733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(26-3271)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E35D08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2A976F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5FD4DE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1A2191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A4597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3827486">
    <w:abstractNumId w:val="9"/>
  </w:num>
  <w:num w:numId="2" w16cid:durableId="1130629010">
    <w:abstractNumId w:val="7"/>
  </w:num>
  <w:num w:numId="3" w16cid:durableId="1354575742">
    <w:abstractNumId w:val="6"/>
  </w:num>
  <w:num w:numId="4" w16cid:durableId="2031948495">
    <w:abstractNumId w:val="5"/>
  </w:num>
  <w:num w:numId="5" w16cid:durableId="616177489">
    <w:abstractNumId w:val="4"/>
  </w:num>
  <w:num w:numId="6" w16cid:durableId="1333488092">
    <w:abstractNumId w:val="12"/>
  </w:num>
  <w:num w:numId="7" w16cid:durableId="787703474">
    <w:abstractNumId w:val="11"/>
  </w:num>
  <w:num w:numId="8" w16cid:durableId="1343816415">
    <w:abstractNumId w:val="10"/>
  </w:num>
  <w:num w:numId="9" w16cid:durableId="8116780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4557373">
    <w:abstractNumId w:val="13"/>
  </w:num>
  <w:num w:numId="11" w16cid:durableId="442841904">
    <w:abstractNumId w:val="8"/>
  </w:num>
  <w:num w:numId="12" w16cid:durableId="403376181">
    <w:abstractNumId w:val="3"/>
  </w:num>
  <w:num w:numId="13" w16cid:durableId="789397866">
    <w:abstractNumId w:val="2"/>
  </w:num>
  <w:num w:numId="14" w16cid:durableId="138885458">
    <w:abstractNumId w:val="1"/>
  </w:num>
  <w:num w:numId="15" w16cid:durableId="1611083550">
    <w:abstractNumId w:val="0"/>
  </w:num>
  <w:num w:numId="16" w16cid:durableId="13953563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E58C1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4F3C30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97F18"/>
    <w:rsid w:val="007B4DE8"/>
    <w:rsid w:val="007C5EEC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414F6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4866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B6FB7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D765D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14F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4F3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6/TBT/RWA/26_02316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B3465-ACD8-4CCE-A8E8-FB9821C23BC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399</Words>
  <Characters>2425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3</cp:revision>
  <dcterms:created xsi:type="dcterms:W3CDTF">2026-05-01T07:10:00Z</dcterms:created>
  <dcterms:modified xsi:type="dcterms:W3CDTF">2026-05-01T07:14:00Z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