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BD08499" w14:textId="77777777">
      <w:pPr>
        <w:pStyle w:val="Title"/>
        <w:rPr>
          <w:caps w:val="0"/>
          <w:kern w:val="0"/>
        </w:rPr>
      </w:pPr>
      <w:r w:rsidRPr="002F6A28">
        <w:rPr>
          <w:caps w:val="0"/>
          <w:kern w:val="0"/>
        </w:rPr>
        <w:t>NOTIFICATION</w:t>
      </w:r>
    </w:p>
    <w:p w:rsidR="009239F7" w:rsidRPr="002F6A28" w:rsidP="002F6A28" w14:paraId="297BAF36" w14:textId="77777777">
      <w:pPr>
        <w:jc w:val="center"/>
      </w:pPr>
      <w:r w:rsidRPr="002F6A28">
        <w:t>The following notification is being circulated in accordance with Article 10.6</w:t>
      </w:r>
    </w:p>
    <w:p w:rsidR="009239F7" w:rsidRPr="002F6A28" w:rsidP="002F6A28" w14:paraId="08FD64F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8DA0E1C" w14:textId="77777777" w:rsidTr="00DB13FE">
        <w:tblPrEx>
          <w:tblW w:w="5000" w:type="pct"/>
          <w:tblLayout w:type="fixed"/>
          <w:tblLook w:val="0000"/>
        </w:tblPrEx>
        <w:tc>
          <w:tcPr>
            <w:tcW w:w="607" w:type="dxa"/>
            <w:tcBorders>
              <w:top w:val="double" w:sz="4" w:space="0" w:color="auto"/>
            </w:tcBorders>
          </w:tcPr>
          <w:p w:rsidR="00F85C99" w:rsidRPr="002F6A28" w:rsidP="002F6A28" w14:paraId="7C18047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07133A9"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51D7A4C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A826C0E" w14:textId="77777777" w:rsidTr="00DB13FE">
        <w:tblPrEx>
          <w:tblW w:w="5000" w:type="pct"/>
          <w:tblLayout w:type="fixed"/>
          <w:tblLook w:val="0000"/>
        </w:tblPrEx>
        <w:tc>
          <w:tcPr>
            <w:tcW w:w="607" w:type="dxa"/>
          </w:tcPr>
          <w:p w:rsidR="00F85C99" w:rsidRPr="002F6A28" w:rsidP="002F6A28" w14:paraId="405C2682" w14:textId="77777777">
            <w:pPr>
              <w:spacing w:before="120" w:after="120"/>
              <w:jc w:val="left"/>
            </w:pPr>
            <w:r w:rsidRPr="002F6A28">
              <w:rPr>
                <w:b/>
              </w:rPr>
              <w:t>2.</w:t>
            </w:r>
          </w:p>
        </w:tc>
        <w:tc>
          <w:tcPr>
            <w:tcW w:w="8373" w:type="dxa"/>
          </w:tcPr>
          <w:p w:rsidR="00F85C99" w:rsidRPr="002F6A28" w:rsidP="000C3B6C" w14:paraId="2A3E1701" w14:textId="77777777">
            <w:pPr>
              <w:spacing w:before="120" w:after="120"/>
            </w:pPr>
            <w:r w:rsidRPr="002F6A28">
              <w:rPr>
                <w:b/>
              </w:rPr>
              <w:t>Agency responsible:</w:t>
            </w:r>
            <w:r w:rsidRPr="00C379C8" w:rsidR="00EE3A11">
              <w:t xml:space="preserve"> </w:t>
            </w:r>
          </w:p>
          <w:p w:rsidR="00EE3A11" w:rsidRPr="00C379C8" w:rsidP="000C3B6C" w14:paraId="2B0549AC" w14:textId="77777777">
            <w:r w:rsidRPr="00C379C8">
              <w:t>Rwanda Standards Board (RSB)</w:t>
            </w:r>
          </w:p>
          <w:p w:rsidR="00EE3A11" w:rsidRPr="00C379C8" w:rsidP="000C3B6C" w14:paraId="04E809D4" w14:textId="77777777">
            <w:r w:rsidRPr="00C379C8">
              <w:t>KK 15 Rd, 49</w:t>
            </w:r>
          </w:p>
          <w:p w:rsidR="00EE3A11" w:rsidRPr="00C379C8" w:rsidP="000C3B6C" w14:paraId="54CDC249" w14:textId="77777777">
            <w:r w:rsidRPr="00C379C8">
              <w:t>P.O.BOX 7099, Kigali, Rwanda</w:t>
            </w:r>
          </w:p>
          <w:p w:rsidR="00EE3A11" w:rsidRPr="00C379C8" w:rsidP="000C3B6C" w14:paraId="74A3542A" w14:textId="77777777">
            <w:r w:rsidRPr="00C379C8">
              <w:t>Tel: +250 788303492</w:t>
            </w:r>
          </w:p>
          <w:p w:rsidR="00EE3A11" w:rsidRPr="00C379C8" w:rsidP="000C3B6C" w14:paraId="38E0D3CF" w14:textId="77777777">
            <w:r w:rsidRPr="00C379C8">
              <w:t xml:space="preserve">Email: </w:t>
            </w:r>
            <w:hyperlink r:id="rId6" w:history="1">
              <w:r w:rsidRPr="00C379C8">
                <w:rPr>
                  <w:color w:val="0000FF"/>
                  <w:u w:val="single"/>
                </w:rPr>
                <w:t>info@rsb.gov.rw</w:t>
              </w:r>
            </w:hyperlink>
          </w:p>
          <w:p w:rsidR="00EE3A11" w:rsidRPr="00C379C8" w:rsidP="000C3B6C" w14:paraId="242A6C1D" w14:textId="77777777">
            <w:pPr>
              <w:spacing w:after="120"/>
            </w:pPr>
            <w:r w:rsidRPr="00C379C8">
              <w:t>Website: www.rsb.gov.rw</w:t>
            </w:r>
          </w:p>
        </w:tc>
      </w:tr>
      <w:tr w14:paraId="03D6AD32" w14:textId="77777777" w:rsidTr="00DB13FE">
        <w:tblPrEx>
          <w:tblW w:w="5000" w:type="pct"/>
          <w:tblLayout w:type="fixed"/>
          <w:tblLook w:val="0000"/>
        </w:tblPrEx>
        <w:tc>
          <w:tcPr>
            <w:tcW w:w="607" w:type="dxa"/>
          </w:tcPr>
          <w:p w:rsidR="00F85C99" w:rsidRPr="002F6A28" w:rsidP="002F6A28" w14:paraId="48780E8E" w14:textId="77777777">
            <w:pPr>
              <w:spacing w:before="120" w:after="120"/>
              <w:jc w:val="left"/>
              <w:rPr>
                <w:b/>
              </w:rPr>
            </w:pPr>
            <w:r w:rsidRPr="002F6A28">
              <w:rPr>
                <w:b/>
              </w:rPr>
              <w:t>3.</w:t>
            </w:r>
          </w:p>
        </w:tc>
        <w:tc>
          <w:tcPr>
            <w:tcW w:w="8373" w:type="dxa"/>
          </w:tcPr>
          <w:p w:rsidR="00F85C99" w:rsidRPr="0058336F" w:rsidP="002F6A28" w14:paraId="40D343A3"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C9A8AD6" w14:textId="77777777" w:rsidTr="00DB13FE">
        <w:tblPrEx>
          <w:tblW w:w="5000" w:type="pct"/>
          <w:tblLayout w:type="fixed"/>
          <w:tblLook w:val="0000"/>
        </w:tblPrEx>
        <w:tc>
          <w:tcPr>
            <w:tcW w:w="607" w:type="dxa"/>
          </w:tcPr>
          <w:p w:rsidR="00F85C99" w:rsidRPr="002F6A28" w:rsidP="002F6A28" w14:paraId="5DBEF6A2" w14:textId="77777777">
            <w:pPr>
              <w:spacing w:before="120" w:after="120"/>
              <w:jc w:val="left"/>
            </w:pPr>
            <w:r w:rsidRPr="002F6A28">
              <w:rPr>
                <w:b/>
              </w:rPr>
              <w:t>4.</w:t>
            </w:r>
          </w:p>
        </w:tc>
        <w:tc>
          <w:tcPr>
            <w:tcW w:w="8373" w:type="dxa"/>
          </w:tcPr>
          <w:p w:rsidR="00F85C99" w:rsidRPr="002F6A28" w:rsidP="002F6A28" w14:paraId="020889C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construction materials (ICS code(s): 93.080.20)</w:t>
            </w:r>
          </w:p>
        </w:tc>
      </w:tr>
      <w:tr w14:paraId="2C9562D7" w14:textId="77777777" w:rsidTr="00DB13FE">
        <w:tblPrEx>
          <w:tblW w:w="5000" w:type="pct"/>
          <w:tblLayout w:type="fixed"/>
          <w:tblLook w:val="0000"/>
        </w:tblPrEx>
        <w:tc>
          <w:tcPr>
            <w:tcW w:w="607" w:type="dxa"/>
          </w:tcPr>
          <w:p w:rsidR="00F85C99" w:rsidRPr="002F6A28" w:rsidP="002F6A28" w14:paraId="6FCCEAAA" w14:textId="77777777">
            <w:pPr>
              <w:spacing w:before="120" w:after="120"/>
              <w:jc w:val="left"/>
            </w:pPr>
            <w:r w:rsidRPr="002F6A28">
              <w:rPr>
                <w:b/>
              </w:rPr>
              <w:t>5.</w:t>
            </w:r>
          </w:p>
        </w:tc>
        <w:tc>
          <w:tcPr>
            <w:tcW w:w="8373" w:type="dxa"/>
          </w:tcPr>
          <w:p w:rsidR="00F85C99" w:rsidP="002F6A28" w14:paraId="2353721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629: 2026, Kerbs of natural stone for external paving — Requirements and test methods; (47 page(s), in English)</w:t>
            </w:r>
          </w:p>
          <w:p w:rsidR="000C3B6C" w:rsidRPr="000C3B6C" w:rsidP="002F6A28" w14:paraId="534BEF2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02D8A" w:rsidRPr="00CE6C29" w:rsidP="002F6A28" w14:paraId="2323C554"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https://members.wto.org/crnattachments/2026/TBT/RWA/26_01069_00_e.pdf</w:t>
              </w:r>
            </w:hyperlink>
          </w:p>
          <w:p w:rsidR="00102D8A" w:rsidRPr="00CE6C29" w:rsidP="002F6A28" w14:paraId="2E55E688" w14:textId="77777777">
            <w:pPr>
              <w:rPr>
                <w:iCs/>
              </w:rPr>
            </w:pPr>
            <w:r w:rsidRPr="00CE6C29">
              <w:rPr>
                <w:iCs/>
              </w:rPr>
              <w:t>Rwanda Standards Board (RSB)</w:t>
            </w:r>
          </w:p>
          <w:p w:rsidR="00102D8A" w:rsidRPr="00CE6C29" w:rsidP="002F6A28" w14:paraId="3079C008" w14:textId="77777777">
            <w:pPr>
              <w:rPr>
                <w:iCs/>
              </w:rPr>
            </w:pPr>
            <w:r w:rsidRPr="00CE6C29">
              <w:rPr>
                <w:iCs/>
              </w:rPr>
              <w:t>KK 15 Rd, 49</w:t>
            </w:r>
          </w:p>
          <w:p w:rsidR="00102D8A" w:rsidRPr="00CE6C29" w:rsidP="002F6A28" w14:paraId="49C8B777" w14:textId="77777777">
            <w:pPr>
              <w:rPr>
                <w:iCs/>
              </w:rPr>
            </w:pPr>
            <w:r w:rsidRPr="00CE6C29">
              <w:rPr>
                <w:iCs/>
              </w:rPr>
              <w:t>P.O.BOX 7099, Kigali, Rwanda</w:t>
            </w:r>
          </w:p>
          <w:p w:rsidR="00102D8A" w:rsidRPr="00CE6C29" w:rsidP="002F6A28" w14:paraId="343331CA" w14:textId="77777777">
            <w:pPr>
              <w:rPr>
                <w:iCs/>
              </w:rPr>
            </w:pPr>
            <w:r w:rsidRPr="00CE6C29">
              <w:rPr>
                <w:iCs/>
              </w:rPr>
              <w:t>Tel: +250 788303492</w:t>
            </w:r>
          </w:p>
          <w:p w:rsidR="00102D8A" w:rsidRPr="00CE6C29" w:rsidP="002F6A28" w14:paraId="2B09D8E4" w14:textId="77777777">
            <w:pPr>
              <w:rPr>
                <w:iCs/>
              </w:rPr>
            </w:pPr>
            <w:r w:rsidRPr="00CE6C29">
              <w:rPr>
                <w:iCs/>
              </w:rPr>
              <w:t xml:space="preserve">Email: </w:t>
            </w:r>
            <w:hyperlink r:id="rId6" w:history="1">
              <w:r w:rsidRPr="00CE6C29">
                <w:rPr>
                  <w:iCs/>
                  <w:color w:val="0000FF"/>
                  <w:u w:val="single"/>
                </w:rPr>
                <w:t>info@rsb.gov.rw</w:t>
              </w:r>
            </w:hyperlink>
          </w:p>
          <w:p w:rsidR="00102D8A" w:rsidRPr="00CE6C29" w:rsidP="002F6A28" w14:paraId="33D279BF" w14:textId="77777777">
            <w:pPr>
              <w:spacing w:after="120"/>
              <w:rPr>
                <w:iCs/>
              </w:rPr>
            </w:pPr>
            <w:r w:rsidRPr="00CE6C29">
              <w:rPr>
                <w:iCs/>
              </w:rPr>
              <w:t>Website: www.rsb.gov.rw</w:t>
            </w:r>
          </w:p>
        </w:tc>
      </w:tr>
      <w:tr w14:paraId="77A048CF" w14:textId="77777777" w:rsidTr="00DB13FE">
        <w:tblPrEx>
          <w:tblW w:w="5000" w:type="pct"/>
          <w:tblLayout w:type="fixed"/>
          <w:tblLook w:val="0000"/>
        </w:tblPrEx>
        <w:tc>
          <w:tcPr>
            <w:tcW w:w="607" w:type="dxa"/>
          </w:tcPr>
          <w:p w:rsidR="00F85C99" w:rsidRPr="002F6A28" w:rsidP="002F6A28" w14:paraId="79FD8C65" w14:textId="77777777">
            <w:pPr>
              <w:spacing w:before="120" w:after="120"/>
              <w:jc w:val="left"/>
              <w:rPr>
                <w:b/>
              </w:rPr>
            </w:pPr>
            <w:r w:rsidRPr="002F6A28">
              <w:rPr>
                <w:b/>
              </w:rPr>
              <w:t>6.</w:t>
            </w:r>
          </w:p>
        </w:tc>
        <w:tc>
          <w:tcPr>
            <w:tcW w:w="8373" w:type="dxa"/>
          </w:tcPr>
          <w:p w:rsidR="00F85C99" w:rsidRPr="002F6A28" w:rsidP="002F6A28" w14:paraId="0F000B09" w14:textId="77777777">
            <w:pPr>
              <w:spacing w:before="120" w:after="120"/>
              <w:rPr>
                <w:b/>
              </w:rPr>
            </w:pPr>
            <w:r w:rsidRPr="002F6A28">
              <w:rPr>
                <w:b/>
              </w:rPr>
              <w:t>Description of content:</w:t>
            </w:r>
            <w:r w:rsidRPr="00C379C8" w:rsidR="00FE448B">
              <w:t xml:space="preserve"> This Draft Rwanda Standard specifies performance requirements and corresponding test methods for all natural stone kerbs used for external paving and road finishes.</w:t>
            </w:r>
          </w:p>
          <w:p w:rsidR="00FE448B" w:rsidRPr="00C379C8" w:rsidP="002F6A28" w14:paraId="0FB413FE" w14:textId="77777777">
            <w:pPr>
              <w:spacing w:before="120" w:after="120"/>
            </w:pPr>
            <w:r w:rsidRPr="00C379C8">
              <w:t>This Standard also provides for the evaluation of conformity and for marking of the natural stone slabs.</w:t>
            </w:r>
          </w:p>
          <w:p w:rsidR="00FE448B" w:rsidRPr="00C379C8" w:rsidP="002F6A28" w14:paraId="0A6FA1D6" w14:textId="77777777">
            <w:pPr>
              <w:spacing w:before="120" w:after="120"/>
            </w:pPr>
            <w:r w:rsidRPr="00C379C8">
              <w:t>It is applicable to natural stone kerbs used for external paving use including all pavements typical of road works, such as pedestrian and trafficked areas, outdoor squares and similar to be used in an outdoor condition that are subject to the weathering agents, such as temperature changes, rain, ice and wind.</w:t>
            </w:r>
          </w:p>
        </w:tc>
      </w:tr>
      <w:tr w14:paraId="36739848" w14:textId="77777777" w:rsidTr="00DB13FE">
        <w:tblPrEx>
          <w:tblW w:w="5000" w:type="pct"/>
          <w:tblLayout w:type="fixed"/>
          <w:tblLook w:val="0000"/>
        </w:tblPrEx>
        <w:tc>
          <w:tcPr>
            <w:tcW w:w="607" w:type="dxa"/>
          </w:tcPr>
          <w:p w:rsidR="00F85C99" w:rsidRPr="002F6A28" w:rsidP="002F6A28" w14:paraId="5B1624A2" w14:textId="77777777">
            <w:pPr>
              <w:spacing w:before="120" w:after="120"/>
              <w:jc w:val="left"/>
              <w:rPr>
                <w:b/>
              </w:rPr>
            </w:pPr>
            <w:r w:rsidRPr="002F6A28">
              <w:rPr>
                <w:b/>
              </w:rPr>
              <w:t>7.</w:t>
            </w:r>
          </w:p>
        </w:tc>
        <w:tc>
          <w:tcPr>
            <w:tcW w:w="8373" w:type="dxa"/>
          </w:tcPr>
          <w:p w:rsidR="00F85C99" w:rsidRPr="002F6A28" w:rsidP="002F6A28" w14:paraId="7B88495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w:t>
            </w:r>
            <w:r w:rsidRPr="00C379C8" w:rsidR="00EE3A11">
              <w:t>consumer protection; Protection of human health or safety; Protection of the environment; Quality requirements; Reducing trade barriers and facilitating trade; Cost saving and productivity enhancement</w:t>
            </w:r>
          </w:p>
        </w:tc>
      </w:tr>
      <w:tr w14:paraId="55FCCB87" w14:textId="77777777" w:rsidTr="00DB13FE">
        <w:tblPrEx>
          <w:tblW w:w="5000" w:type="pct"/>
          <w:tblLayout w:type="fixed"/>
          <w:tblLook w:val="0000"/>
        </w:tblPrEx>
        <w:tc>
          <w:tcPr>
            <w:tcW w:w="607" w:type="dxa"/>
          </w:tcPr>
          <w:p w:rsidR="00F85C99" w:rsidRPr="002F6A28" w:rsidP="009E75ED" w14:paraId="0BA5C2D3" w14:textId="77777777">
            <w:pPr>
              <w:spacing w:before="120" w:after="120"/>
              <w:jc w:val="left"/>
              <w:rPr>
                <w:b/>
              </w:rPr>
            </w:pPr>
            <w:r w:rsidRPr="002F6A28">
              <w:rPr>
                <w:b/>
              </w:rPr>
              <w:t>8.</w:t>
            </w:r>
          </w:p>
        </w:tc>
        <w:tc>
          <w:tcPr>
            <w:tcW w:w="8373" w:type="dxa"/>
          </w:tcPr>
          <w:p w:rsidR="000C3B6C" w:rsidRPr="00EC00D2" w:rsidP="007F13E8" w14:paraId="712FC2C2" w14:textId="77777777">
            <w:pPr>
              <w:spacing w:before="120" w:after="120"/>
              <w:rPr>
                <w:bCs/>
              </w:rPr>
            </w:pPr>
            <w:r w:rsidRPr="002F6A28">
              <w:rPr>
                <w:b/>
              </w:rPr>
              <w:t>Relevant documents:</w:t>
            </w:r>
            <w:r w:rsidRPr="002F6A28" w:rsidR="00EE3A11">
              <w:t xml:space="preserve"> </w:t>
            </w:r>
          </w:p>
          <w:p w:rsidR="00EE3A11" w:rsidRPr="002F6A28" w:rsidP="007F13E8" w14:paraId="504F8FD3" w14:textId="77777777">
            <w:pPr>
              <w:numPr>
                <w:ilvl w:val="0"/>
                <w:numId w:val="16"/>
              </w:numPr>
              <w:spacing w:before="120" w:after="120"/>
            </w:pPr>
            <w:r w:rsidRPr="002F6A28">
              <w:t>RS 526, Natural stone test methods — Determination of real and apparent density and total porosity</w:t>
            </w:r>
          </w:p>
          <w:p w:rsidR="00EE3A11" w:rsidRPr="002F6A28" w:rsidP="007F13E8" w14:paraId="174D7B87" w14:textId="77777777">
            <w:pPr>
              <w:numPr>
                <w:ilvl w:val="0"/>
                <w:numId w:val="16"/>
              </w:numPr>
              <w:spacing w:before="120" w:after="120"/>
            </w:pPr>
            <w:r w:rsidRPr="002F6A28">
              <w:t>RS 533, Natural stone test methods — Determination of flexural strength under concentrated load</w:t>
            </w:r>
          </w:p>
          <w:p w:rsidR="00EE3A11" w:rsidRPr="002F6A28" w:rsidP="007F13E8" w14:paraId="1288B6C6" w14:textId="77777777">
            <w:pPr>
              <w:numPr>
                <w:ilvl w:val="0"/>
                <w:numId w:val="16"/>
              </w:numPr>
              <w:spacing w:before="120" w:after="120"/>
            </w:pPr>
            <w:r w:rsidRPr="002F6A28">
              <w:t>RS 527, Natural stone test methods — Determination of petrographic information</w:t>
            </w:r>
          </w:p>
          <w:p w:rsidR="00EE3A11" w:rsidRPr="002F6A28" w:rsidP="007F13E8" w14:paraId="21D87D68" w14:textId="77777777">
            <w:pPr>
              <w:numPr>
                <w:ilvl w:val="0"/>
                <w:numId w:val="16"/>
              </w:numPr>
              <w:spacing w:before="120" w:after="120"/>
            </w:pPr>
            <w:r w:rsidRPr="002F6A28">
              <w:t>RS 528, Natural stone test methods — Denomination criteria</w:t>
            </w:r>
          </w:p>
          <w:p w:rsidR="00EE3A11" w:rsidRPr="002F6A28" w:rsidP="007F13E8" w14:paraId="094FD075" w14:textId="77777777">
            <w:pPr>
              <w:numPr>
                <w:ilvl w:val="0"/>
                <w:numId w:val="16"/>
              </w:numPr>
              <w:spacing w:before="120" w:after="120"/>
            </w:pPr>
            <w:r w:rsidRPr="002F6A28">
              <w:t>RS 525, Natural stone test methods —Determination of water absorption coefficient by capillarity</w:t>
            </w:r>
          </w:p>
        </w:tc>
      </w:tr>
      <w:tr w14:paraId="66E3C78D" w14:textId="77777777" w:rsidTr="00DB13FE">
        <w:tblPrEx>
          <w:tblW w:w="5000" w:type="pct"/>
          <w:tblLayout w:type="fixed"/>
          <w:tblLook w:val="0000"/>
        </w:tblPrEx>
        <w:tc>
          <w:tcPr>
            <w:tcW w:w="607" w:type="dxa"/>
          </w:tcPr>
          <w:p w:rsidR="00EE3A11" w:rsidRPr="002F6A28" w:rsidP="002F6A28" w14:paraId="5E18EEA1" w14:textId="77777777">
            <w:pPr>
              <w:spacing w:before="120" w:after="120"/>
              <w:jc w:val="left"/>
              <w:rPr>
                <w:b/>
              </w:rPr>
            </w:pPr>
            <w:r w:rsidRPr="002F6A28">
              <w:rPr>
                <w:b/>
              </w:rPr>
              <w:t>9.</w:t>
            </w:r>
          </w:p>
        </w:tc>
        <w:tc>
          <w:tcPr>
            <w:tcW w:w="8373" w:type="dxa"/>
          </w:tcPr>
          <w:p w:rsidR="00EE3A11" w:rsidRPr="002F6A28" w:rsidP="008953C4" w14:paraId="7D87889A" w14:textId="77777777">
            <w:pPr>
              <w:spacing w:before="120" w:after="120"/>
            </w:pPr>
            <w:r w:rsidRPr="002F6A28">
              <w:rPr>
                <w:b/>
              </w:rPr>
              <w:t>Proposed date of adoption:</w:t>
            </w:r>
            <w:r w:rsidRPr="00C379C8">
              <w:t xml:space="preserve"> To be determined</w:t>
            </w:r>
          </w:p>
          <w:p w:rsidR="00EE3A11" w:rsidRPr="002F6A28" w:rsidP="008953C4" w14:paraId="53906E49" w14:textId="77777777">
            <w:pPr>
              <w:spacing w:after="120"/>
            </w:pPr>
            <w:r w:rsidRPr="002F6A28">
              <w:rPr>
                <w:b/>
              </w:rPr>
              <w:t>Proposed date of entry into force:</w:t>
            </w:r>
            <w:r w:rsidRPr="00C379C8">
              <w:t xml:space="preserve"> 6 months from adoption</w:t>
            </w:r>
          </w:p>
        </w:tc>
      </w:tr>
      <w:tr w14:paraId="53033F14" w14:textId="77777777" w:rsidTr="00DB13FE">
        <w:tblPrEx>
          <w:tblW w:w="5000" w:type="pct"/>
          <w:tblLayout w:type="fixed"/>
          <w:tblLook w:val="0000"/>
        </w:tblPrEx>
        <w:tc>
          <w:tcPr>
            <w:tcW w:w="607" w:type="dxa"/>
            <w:tcBorders>
              <w:bottom w:val="double" w:sz="4" w:space="0" w:color="auto"/>
            </w:tcBorders>
          </w:tcPr>
          <w:p w:rsidR="00F85C99" w:rsidRPr="002F6A28" w:rsidP="002F6A28" w14:paraId="4B6B4EA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EB6369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F59F0DC" w14:textId="77777777">
            <w:pPr>
              <w:spacing w:before="120" w:after="120"/>
              <w:rPr>
                <w:bCs/>
              </w:rPr>
            </w:pPr>
            <w:r w:rsidRPr="002F6A28">
              <w:rPr>
                <w:b/>
              </w:rPr>
              <w:t>Final date for comments:</w:t>
            </w:r>
            <w:r w:rsidRPr="00C379C8" w:rsidR="00EE3A11">
              <w:t xml:space="preserve"> 24 April 2026</w:t>
            </w:r>
          </w:p>
          <w:p w:rsidR="000C3B6C" w:rsidRPr="00E3324D" w:rsidP="000C3B6C" w14:paraId="187A213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059B13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BEFA00F" w14:textId="77777777">
            <w:r w:rsidRPr="00CE6C29">
              <w:t>Rwanda Standards Board (RSB)</w:t>
            </w:r>
          </w:p>
          <w:p w:rsidR="00CE6C29" w:rsidRPr="00CE6C29" w:rsidP="000C3B6C" w14:paraId="22DC3193" w14:textId="77777777">
            <w:r w:rsidRPr="00CE6C29">
              <w:t>KK 15 Rd, 49</w:t>
            </w:r>
          </w:p>
          <w:p w:rsidR="00CE6C29" w:rsidRPr="00CE6C29" w:rsidP="000C3B6C" w14:paraId="74668ADF" w14:textId="77777777">
            <w:r w:rsidRPr="00CE6C29">
              <w:t>P.O.BOX 7099, Kigali, Rwanda</w:t>
            </w:r>
          </w:p>
          <w:p w:rsidR="00CE6C29" w:rsidRPr="00CE6C29" w:rsidP="000C3B6C" w14:paraId="1CEA8F3D" w14:textId="77777777">
            <w:r w:rsidRPr="00CE6C29">
              <w:t>Tel: +250 788303492</w:t>
            </w:r>
          </w:p>
          <w:p w:rsidR="00CE6C29" w:rsidRPr="00CE6C29" w:rsidP="000C3B6C" w14:paraId="6D85E54F" w14:textId="77777777">
            <w:r w:rsidRPr="00CE6C29">
              <w:t xml:space="preserve">Email: </w:t>
            </w:r>
            <w:hyperlink r:id="rId6" w:history="1">
              <w:r w:rsidRPr="00CE6C29">
                <w:rPr>
                  <w:color w:val="0000FF"/>
                  <w:u w:val="single"/>
                </w:rPr>
                <w:t>info@rsb.gov.rw</w:t>
              </w:r>
            </w:hyperlink>
          </w:p>
          <w:p w:rsidR="00CE6C29" w:rsidRPr="00CE6C29" w:rsidP="000C3B6C" w14:paraId="44BAF2D9" w14:textId="77777777">
            <w:pPr>
              <w:spacing w:after="120"/>
            </w:pPr>
            <w:r w:rsidRPr="00CE6C29">
              <w:t>Website: www.rsb.gov.rw</w:t>
            </w:r>
          </w:p>
        </w:tc>
      </w:tr>
    </w:tbl>
    <w:p w:rsidR="00EE3A11" w:rsidRPr="002F6A28" w:rsidP="00887259" w14:paraId="3E97D0B6"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AA94C9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10DB5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DC4F81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F631B7" w14:textId="77777777">
    <w:pPr>
      <w:pStyle w:val="Header"/>
      <w:pBdr>
        <w:bottom w:val="single" w:sz="4" w:space="1" w:color="auto"/>
      </w:pBdr>
      <w:tabs>
        <w:tab w:val="clear" w:pos="4513"/>
        <w:tab w:val="clear" w:pos="9027"/>
      </w:tabs>
      <w:jc w:val="center"/>
    </w:pPr>
    <w:r w:rsidRPr="002F6A28">
      <w:t>tbtSymbol</w:t>
    </w:r>
  </w:p>
  <w:p w:rsidR="009239F7" w:rsidRPr="002F6A28" w:rsidP="009239F7" w14:paraId="02DE2A40" w14:textId="77777777">
    <w:pPr>
      <w:pStyle w:val="Header"/>
      <w:pBdr>
        <w:bottom w:val="single" w:sz="4" w:space="1" w:color="auto"/>
      </w:pBdr>
      <w:tabs>
        <w:tab w:val="clear" w:pos="4513"/>
        <w:tab w:val="clear" w:pos="9027"/>
      </w:tabs>
      <w:jc w:val="center"/>
    </w:pPr>
  </w:p>
  <w:p w:rsidR="009239F7" w:rsidRPr="002F6A28" w:rsidP="009239F7" w14:paraId="20079AE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ECDD4C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5BF9DB" w14:textId="77777777">
    <w:pPr>
      <w:pStyle w:val="Header"/>
      <w:pBdr>
        <w:bottom w:val="single" w:sz="4" w:space="1" w:color="auto"/>
      </w:pBdr>
      <w:tabs>
        <w:tab w:val="clear" w:pos="4513"/>
        <w:tab w:val="clear" w:pos="9027"/>
      </w:tabs>
      <w:jc w:val="center"/>
    </w:pPr>
    <w:bookmarkStart w:id="0" w:name="spsSymbolHeader"/>
    <w:r w:rsidRPr="002F6A28">
      <w:t>G/TBT/N/RWA/1352</w:t>
    </w:r>
    <w:bookmarkEnd w:id="0"/>
  </w:p>
  <w:p w:rsidR="009239F7" w:rsidRPr="002F6A28" w:rsidP="009239F7" w14:paraId="578D05B9" w14:textId="77777777">
    <w:pPr>
      <w:pStyle w:val="Header"/>
      <w:pBdr>
        <w:bottom w:val="single" w:sz="4" w:space="1" w:color="auto"/>
      </w:pBdr>
      <w:tabs>
        <w:tab w:val="clear" w:pos="4513"/>
        <w:tab w:val="clear" w:pos="9027"/>
      </w:tabs>
      <w:jc w:val="center"/>
    </w:pPr>
  </w:p>
  <w:p w:rsidR="009239F7" w:rsidRPr="002F6A28" w:rsidP="009239F7" w14:paraId="582168C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4BD09E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BB04F3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9F5785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915FDA4" w14:textId="77777777">
          <w:pPr>
            <w:jc w:val="right"/>
            <w:rPr>
              <w:b/>
              <w:color w:val="FF0000"/>
              <w:szCs w:val="16"/>
            </w:rPr>
          </w:pPr>
        </w:p>
      </w:tc>
    </w:tr>
    <w:bookmarkEnd w:id="1"/>
    <w:tr w14:paraId="35BB2FF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5DC24F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982B088" w14:textId="77777777">
          <w:pPr>
            <w:jc w:val="right"/>
            <w:rPr>
              <w:b/>
              <w:szCs w:val="16"/>
            </w:rPr>
          </w:pPr>
        </w:p>
      </w:tc>
    </w:tr>
    <w:tr w14:paraId="0553089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92BF96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70C1373" w14:textId="77777777">
          <w:pPr>
            <w:jc w:val="right"/>
            <w:rPr>
              <w:b/>
              <w:szCs w:val="16"/>
            </w:rPr>
          </w:pPr>
          <w:bookmarkStart w:id="2" w:name="bmkSymbols"/>
          <w:r w:rsidRPr="002F6A28">
            <w:rPr>
              <w:b/>
              <w:szCs w:val="16"/>
            </w:rPr>
            <w:t>G/TBT/N/RWA/1352</w:t>
          </w:r>
          <w:bookmarkEnd w:id="2"/>
        </w:p>
      </w:tc>
    </w:tr>
    <w:tr w14:paraId="7413BB2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D7DF660" w14:textId="77777777"/>
      </w:tc>
      <w:tc>
        <w:tcPr>
          <w:tcW w:w="5448" w:type="dxa"/>
          <w:gridSpan w:val="2"/>
          <w:shd w:val="clear" w:color="auto" w:fill="FFFFFF"/>
          <w:tcMar>
            <w:left w:w="108" w:type="dxa"/>
            <w:right w:w="108" w:type="dxa"/>
          </w:tcMar>
          <w:vAlign w:val="center"/>
        </w:tcPr>
        <w:p w:rsidR="00ED54E0" w:rsidRPr="009239F7" w:rsidP="00B801E9" w14:paraId="4461B96F" w14:textId="77777777">
          <w:pPr>
            <w:jc w:val="right"/>
            <w:rPr>
              <w:szCs w:val="16"/>
            </w:rPr>
          </w:pPr>
          <w:bookmarkStart w:id="3" w:name="spsDateDistribution"/>
          <w:bookmarkStart w:id="4" w:name="bmkDate"/>
          <w:r w:rsidRPr="009239F7">
            <w:rPr>
              <w:szCs w:val="16"/>
            </w:rPr>
            <w:t>23 February 2026</w:t>
          </w:r>
          <w:bookmarkEnd w:id="3"/>
          <w:bookmarkEnd w:id="4"/>
        </w:p>
      </w:tc>
    </w:tr>
    <w:tr w14:paraId="313F0C4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3FEB8BB" w14:textId="77777777">
          <w:pPr>
            <w:jc w:val="left"/>
            <w:rPr>
              <w:b/>
            </w:rPr>
          </w:pPr>
          <w:bookmarkStart w:id="5" w:name="bmkSerial"/>
          <w:r>
            <w:rPr>
              <w:rFonts w:ascii="Verdana" w:eastAsia="Verdana" w:hAnsi="Verdana" w:cs="Verdana"/>
              <w:b w:val="0"/>
              <w:color w:val="FF0000"/>
              <w:sz w:val="18"/>
            </w:rPr>
            <w:t>(26-1255)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E01AC6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CEC214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AC625F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EAAE3A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9C4C5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85293353">
    <w:abstractNumId w:val="9"/>
  </w:num>
  <w:num w:numId="2" w16cid:durableId="2556280">
    <w:abstractNumId w:val="7"/>
  </w:num>
  <w:num w:numId="3" w16cid:durableId="1672636301">
    <w:abstractNumId w:val="6"/>
  </w:num>
  <w:num w:numId="4" w16cid:durableId="1912932137">
    <w:abstractNumId w:val="5"/>
  </w:num>
  <w:num w:numId="5" w16cid:durableId="462505434">
    <w:abstractNumId w:val="4"/>
  </w:num>
  <w:num w:numId="6" w16cid:durableId="1435977718">
    <w:abstractNumId w:val="12"/>
  </w:num>
  <w:num w:numId="7" w16cid:durableId="570122856">
    <w:abstractNumId w:val="11"/>
  </w:num>
  <w:num w:numId="8" w16cid:durableId="831064084">
    <w:abstractNumId w:val="10"/>
  </w:num>
  <w:num w:numId="9" w16cid:durableId="36978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3060387">
    <w:abstractNumId w:val="13"/>
  </w:num>
  <w:num w:numId="11" w16cid:durableId="1224176597">
    <w:abstractNumId w:val="8"/>
  </w:num>
  <w:num w:numId="12" w16cid:durableId="1422751511">
    <w:abstractNumId w:val="3"/>
  </w:num>
  <w:num w:numId="13" w16cid:durableId="1584989210">
    <w:abstractNumId w:val="2"/>
  </w:num>
  <w:num w:numId="14" w16cid:durableId="1198854955">
    <w:abstractNumId w:val="1"/>
  </w:num>
  <w:num w:numId="15" w16cid:durableId="824007804">
    <w:abstractNumId w:val="0"/>
  </w:num>
  <w:num w:numId="16" w16cid:durableId="689453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02D8A"/>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16E93"/>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1EB7"/>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7E2AE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9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ABF38D0-52B1-42ED-87D7-6D7E914CF3E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2026-02-23T10:01:00Z</dcterms:created>
  <dcterms:modified xsi:type="dcterms:W3CDTF">2026-02-23T10:01:00Z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