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94DA977" w14:textId="77777777">
      <w:pPr>
        <w:pStyle w:val="Title"/>
        <w:rPr>
          <w:caps w:val="0"/>
          <w:kern w:val="0"/>
        </w:rPr>
      </w:pPr>
      <w:r w:rsidRPr="002F6A28">
        <w:rPr>
          <w:caps w:val="0"/>
          <w:kern w:val="0"/>
        </w:rPr>
        <w:t>NOTIFICATION</w:t>
      </w:r>
    </w:p>
    <w:p w:rsidR="009239F7" w:rsidRPr="002F6A28" w:rsidP="002F6A28" w14:paraId="736B1DCF" w14:textId="77777777">
      <w:pPr>
        <w:jc w:val="center"/>
      </w:pPr>
      <w:r w:rsidRPr="002F6A28">
        <w:t>The following notification is being circulated in accordance with Article 10.6</w:t>
      </w:r>
    </w:p>
    <w:p w:rsidR="009239F7" w:rsidRPr="002F6A28" w:rsidP="002F6A28" w14:paraId="6F637765"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42AB2566" w14:textId="77777777" w:rsidTr="00DB13FE">
        <w:tblPrEx>
          <w:tblW w:w="5000" w:type="pct"/>
          <w:tblLayout w:type="fixed"/>
          <w:tblLook w:val="0000"/>
        </w:tblPrEx>
        <w:tc>
          <w:tcPr>
            <w:tcW w:w="607" w:type="dxa"/>
            <w:tcBorders>
              <w:top w:val="double" w:sz="4" w:space="0" w:color="auto"/>
            </w:tcBorders>
          </w:tcPr>
          <w:p w:rsidR="00F85C99" w:rsidRPr="002F6A28" w:rsidP="002F6A28" w14:paraId="55E85ECB" w14:textId="77777777">
            <w:pPr>
              <w:spacing w:before="120" w:after="120"/>
              <w:jc w:val="left"/>
            </w:pPr>
            <w:r w:rsidRPr="002F6A28">
              <w:rPr>
                <w:b/>
              </w:rPr>
              <w:t>1.</w:t>
            </w:r>
          </w:p>
        </w:tc>
        <w:tc>
          <w:tcPr>
            <w:tcW w:w="8373" w:type="dxa"/>
            <w:tcBorders>
              <w:top w:val="double" w:sz="4" w:space="0" w:color="auto"/>
            </w:tcBorders>
          </w:tcPr>
          <w:p w:rsidR="00F85C99" w:rsidRPr="002F6A28" w:rsidP="00C805B6" w14:paraId="4E896A63" w14:textId="77777777">
            <w:pPr>
              <w:spacing w:before="120" w:after="120"/>
            </w:pPr>
            <w:r w:rsidRPr="002F6A28">
              <w:rPr>
                <w:b/>
              </w:rPr>
              <w:t>Notifying Member:</w:t>
            </w:r>
            <w:r w:rsidRPr="00C92678" w:rsidR="00EE3A11">
              <w:t xml:space="preserve"> </w:t>
            </w:r>
            <w:r w:rsidRPr="00C92678" w:rsidR="00EE3A11">
              <w:rPr>
                <w:u w:val="single"/>
              </w:rPr>
              <w:t>MALAWI</w:t>
            </w:r>
          </w:p>
          <w:p w:rsidR="00F85C99" w:rsidRPr="002F6A28" w:rsidP="002F6A28" w14:paraId="08C32D3D"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A4A6793" w14:textId="77777777" w:rsidTr="00DB13FE">
        <w:tblPrEx>
          <w:tblW w:w="5000" w:type="pct"/>
          <w:tblLayout w:type="fixed"/>
          <w:tblLook w:val="0000"/>
        </w:tblPrEx>
        <w:tc>
          <w:tcPr>
            <w:tcW w:w="607" w:type="dxa"/>
          </w:tcPr>
          <w:p w:rsidR="00F85C99" w:rsidRPr="002F6A28" w:rsidP="002F6A28" w14:paraId="3AC68249" w14:textId="77777777">
            <w:pPr>
              <w:spacing w:before="120" w:after="120"/>
              <w:jc w:val="left"/>
            </w:pPr>
            <w:r w:rsidRPr="002F6A28">
              <w:rPr>
                <w:b/>
              </w:rPr>
              <w:t>2.</w:t>
            </w:r>
          </w:p>
        </w:tc>
        <w:tc>
          <w:tcPr>
            <w:tcW w:w="8373" w:type="dxa"/>
          </w:tcPr>
          <w:p w:rsidR="00F85C99" w:rsidRPr="002F6A28" w:rsidP="000C3B6C" w14:paraId="6C810841" w14:textId="77777777">
            <w:pPr>
              <w:spacing w:before="120" w:after="120"/>
            </w:pPr>
            <w:r w:rsidRPr="002F6A28">
              <w:rPr>
                <w:b/>
              </w:rPr>
              <w:t>Agency responsible:</w:t>
            </w:r>
            <w:r w:rsidRPr="00C379C8" w:rsidR="00EE3A11">
              <w:t xml:space="preserve"> </w:t>
            </w:r>
          </w:p>
          <w:p w:rsidR="00EE3A11" w:rsidRPr="00C379C8" w:rsidP="000C3B6C" w14:paraId="2D26885F" w14:textId="77777777">
            <w:pPr>
              <w:spacing w:after="120"/>
            </w:pPr>
            <w:r w:rsidRPr="00C379C8">
              <w:t>Malawi Bureau of Standards</w:t>
            </w:r>
          </w:p>
        </w:tc>
      </w:tr>
      <w:tr w14:paraId="1DE6C5B8" w14:textId="77777777" w:rsidTr="00DB13FE">
        <w:tblPrEx>
          <w:tblW w:w="5000" w:type="pct"/>
          <w:tblLayout w:type="fixed"/>
          <w:tblLook w:val="0000"/>
        </w:tblPrEx>
        <w:tc>
          <w:tcPr>
            <w:tcW w:w="607" w:type="dxa"/>
          </w:tcPr>
          <w:p w:rsidR="00F85C99" w:rsidRPr="002F6A28" w:rsidP="002F6A28" w14:paraId="53743BAE" w14:textId="77777777">
            <w:pPr>
              <w:spacing w:before="120" w:after="120"/>
              <w:jc w:val="left"/>
              <w:rPr>
                <w:b/>
              </w:rPr>
            </w:pPr>
            <w:r w:rsidRPr="002F6A28">
              <w:rPr>
                <w:b/>
              </w:rPr>
              <w:t>3.</w:t>
            </w:r>
          </w:p>
        </w:tc>
        <w:tc>
          <w:tcPr>
            <w:tcW w:w="8373" w:type="dxa"/>
          </w:tcPr>
          <w:p w:rsidR="00F85C99" w:rsidRPr="0058336F" w:rsidP="002F6A28" w14:paraId="2D2274C7"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17E05015" w14:textId="77777777" w:rsidTr="00DB13FE">
        <w:tblPrEx>
          <w:tblW w:w="5000" w:type="pct"/>
          <w:tblLayout w:type="fixed"/>
          <w:tblLook w:val="0000"/>
        </w:tblPrEx>
        <w:tc>
          <w:tcPr>
            <w:tcW w:w="607" w:type="dxa"/>
          </w:tcPr>
          <w:p w:rsidR="00F85C99" w:rsidRPr="002F6A28" w:rsidP="002F6A28" w14:paraId="393BEC00" w14:textId="77777777">
            <w:pPr>
              <w:spacing w:before="120" w:after="120"/>
              <w:jc w:val="left"/>
            </w:pPr>
            <w:r w:rsidRPr="002F6A28">
              <w:rPr>
                <w:b/>
              </w:rPr>
              <w:t>4.</w:t>
            </w:r>
          </w:p>
        </w:tc>
        <w:tc>
          <w:tcPr>
            <w:tcW w:w="8373" w:type="dxa"/>
          </w:tcPr>
          <w:p w:rsidR="00F85C99" w:rsidRPr="002F6A28" w:rsidP="002F6A28" w14:paraId="4AD992C4"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ALUMINIUM AND ARTICLES THEREOF (HS code(s): 76); Passenger cars. Caravans and light trailers (ICS code(s): 43.100)</w:t>
            </w:r>
          </w:p>
        </w:tc>
      </w:tr>
      <w:tr w14:paraId="62F57CA1" w14:textId="77777777" w:rsidTr="00DB13FE">
        <w:tblPrEx>
          <w:tblW w:w="5000" w:type="pct"/>
          <w:tblLayout w:type="fixed"/>
          <w:tblLook w:val="0000"/>
        </w:tblPrEx>
        <w:tc>
          <w:tcPr>
            <w:tcW w:w="607" w:type="dxa"/>
          </w:tcPr>
          <w:p w:rsidR="00F85C99" w:rsidRPr="002F6A28" w:rsidP="002F6A28" w14:paraId="136CF82B" w14:textId="77777777">
            <w:pPr>
              <w:spacing w:before="120" w:after="120"/>
              <w:jc w:val="left"/>
            </w:pPr>
            <w:r w:rsidRPr="002F6A28">
              <w:rPr>
                <w:b/>
              </w:rPr>
              <w:t>5.</w:t>
            </w:r>
          </w:p>
        </w:tc>
        <w:tc>
          <w:tcPr>
            <w:tcW w:w="8373" w:type="dxa"/>
          </w:tcPr>
          <w:p w:rsidR="00F85C99" w:rsidP="002F6A28" w14:paraId="5679487C"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DMS 639:2021 Vehicle Standards –Vehicle Number Plates – Aluminium; (5 page(s), in English)</w:t>
            </w:r>
          </w:p>
          <w:p w:rsidR="000C3B6C" w:rsidRPr="000C3B6C" w:rsidP="002F6A28" w14:paraId="05DEA61A"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D32407" w:rsidRPr="00CE6C29" w:rsidP="002F6A28" w14:paraId="4996D9E2" w14:textId="77777777">
            <w:pPr>
              <w:pBdr>
                <w:top w:val="none" w:sz="0" w:space="4" w:color="auto"/>
                <w:bottom w:val="none" w:sz="0" w:space="4" w:color="auto"/>
              </w:pBdr>
              <w:rPr>
                <w:iCs/>
              </w:rPr>
            </w:pPr>
            <w:hyperlink r:id="rId5" w:tgtFrame="_blank" w:history="1">
              <w:r w:rsidRPr="00CE6C29">
                <w:rPr>
                  <w:iCs/>
                  <w:color w:val="0000FF"/>
                  <w:u w:val="single"/>
                </w:rPr>
                <w:t>https://members.wto.org/crnattachments/2026/TBT/MWI/26_00603_00_e.pdf</w:t>
              </w:r>
            </w:hyperlink>
          </w:p>
          <w:p w:rsidR="00D32407" w:rsidRPr="00CE6C29" w:rsidP="002F6A28" w14:paraId="3B3193E9" w14:textId="77777777">
            <w:pPr>
              <w:rPr>
                <w:iCs/>
              </w:rPr>
            </w:pPr>
            <w:r w:rsidRPr="00CE6C29">
              <w:rPr>
                <w:iCs/>
              </w:rPr>
              <w:t>Director General</w:t>
            </w:r>
          </w:p>
          <w:p w:rsidR="00D32407" w:rsidRPr="00CE6C29" w:rsidP="002F6A28" w14:paraId="78041F31" w14:textId="77777777">
            <w:pPr>
              <w:rPr>
                <w:iCs/>
              </w:rPr>
            </w:pPr>
            <w:r w:rsidRPr="00CE6C29">
              <w:rPr>
                <w:iCs/>
              </w:rPr>
              <w:t>Malawi Bureau of Standards</w:t>
            </w:r>
          </w:p>
          <w:p w:rsidR="00D32407" w:rsidRPr="00CE6C29" w:rsidP="002F6A28" w14:paraId="512D9AED" w14:textId="77777777">
            <w:pPr>
              <w:rPr>
                <w:iCs/>
              </w:rPr>
            </w:pPr>
            <w:r w:rsidRPr="00CE6C29">
              <w:rPr>
                <w:iCs/>
              </w:rPr>
              <w:t>P.O Box 946</w:t>
            </w:r>
          </w:p>
          <w:p w:rsidR="00D32407" w:rsidRPr="00CE6C29" w:rsidP="002F6A28" w14:paraId="5D9D6750" w14:textId="77777777">
            <w:pPr>
              <w:rPr>
                <w:iCs/>
              </w:rPr>
            </w:pPr>
            <w:r w:rsidRPr="00CE6C29">
              <w:rPr>
                <w:iCs/>
              </w:rPr>
              <w:t>Blantyre, Malawi</w:t>
            </w:r>
          </w:p>
          <w:p w:rsidR="00D32407" w:rsidRPr="00CE6C29" w:rsidP="002F6A28" w14:paraId="7A915382" w14:textId="77777777">
            <w:pPr>
              <w:rPr>
                <w:iCs/>
              </w:rPr>
            </w:pPr>
            <w:r w:rsidRPr="00CE6C29">
              <w:rPr>
                <w:iCs/>
              </w:rPr>
              <w:t>Tel: + 265 887376 444</w:t>
            </w:r>
          </w:p>
          <w:p w:rsidR="00D32407" w:rsidRPr="00CE6C29" w:rsidP="002F6A28" w14:paraId="343D8E33" w14:textId="77777777">
            <w:pPr>
              <w:rPr>
                <w:iCs/>
              </w:rPr>
            </w:pPr>
            <w:r w:rsidRPr="00CE6C29">
              <w:rPr>
                <w:iCs/>
              </w:rPr>
              <w:t>Fax: + 265 1870 756</w:t>
            </w:r>
          </w:p>
          <w:p w:rsidR="00D32407" w:rsidRPr="00CE6C29" w:rsidP="002F6A28" w14:paraId="38850AA0" w14:textId="77777777">
            <w:pPr>
              <w:spacing w:after="120"/>
              <w:rPr>
                <w:iCs/>
              </w:rPr>
            </w:pPr>
            <w:r w:rsidRPr="00CE6C29">
              <w:rPr>
                <w:iCs/>
              </w:rPr>
              <w:t xml:space="preserve">E-mail: </w:t>
            </w:r>
            <w:hyperlink r:id="rId6" w:history="1">
              <w:r w:rsidRPr="00CE6C29">
                <w:rPr>
                  <w:iCs/>
                  <w:color w:val="0000FF"/>
                  <w:u w:val="single"/>
                </w:rPr>
                <w:t>info@mbsmw.org</w:t>
              </w:r>
            </w:hyperlink>
          </w:p>
        </w:tc>
      </w:tr>
      <w:tr w14:paraId="7D3E639E" w14:textId="77777777" w:rsidTr="00DB13FE">
        <w:tblPrEx>
          <w:tblW w:w="5000" w:type="pct"/>
          <w:tblLayout w:type="fixed"/>
          <w:tblLook w:val="0000"/>
        </w:tblPrEx>
        <w:tc>
          <w:tcPr>
            <w:tcW w:w="607" w:type="dxa"/>
          </w:tcPr>
          <w:p w:rsidR="00F85C99" w:rsidRPr="002F6A28" w:rsidP="002F6A28" w14:paraId="7EBB2AE4" w14:textId="77777777">
            <w:pPr>
              <w:spacing w:before="120" w:after="120"/>
              <w:jc w:val="left"/>
              <w:rPr>
                <w:b/>
              </w:rPr>
            </w:pPr>
            <w:r w:rsidRPr="002F6A28">
              <w:rPr>
                <w:b/>
              </w:rPr>
              <w:t>6.</w:t>
            </w:r>
          </w:p>
        </w:tc>
        <w:tc>
          <w:tcPr>
            <w:tcW w:w="8373" w:type="dxa"/>
          </w:tcPr>
          <w:p w:rsidR="00F85C99" w:rsidRPr="002F6A28" w:rsidP="002F6A28" w14:paraId="6D695713" w14:textId="77777777">
            <w:pPr>
              <w:spacing w:before="120" w:after="120"/>
              <w:rPr>
                <w:b/>
              </w:rPr>
            </w:pPr>
            <w:r w:rsidRPr="002F6A28">
              <w:rPr>
                <w:b/>
              </w:rPr>
              <w:t>Description of content:</w:t>
            </w:r>
            <w:r w:rsidRPr="00C379C8" w:rsidR="00FE448B">
              <w:t xml:space="preserve"> This Draft Malawi Standard specifies the requirements for the materials, sizes and retro-reflectivity of aluminium number plates, including tests for reflective performance, longevity and durability. The type and size of number plates and characters to be embossed on number plates for countries using Latin alpha characters and Arabic numeral characters are also specified.</w:t>
            </w:r>
          </w:p>
        </w:tc>
      </w:tr>
      <w:tr w14:paraId="220FF548" w14:textId="77777777" w:rsidTr="00DB13FE">
        <w:tblPrEx>
          <w:tblW w:w="5000" w:type="pct"/>
          <w:tblLayout w:type="fixed"/>
          <w:tblLook w:val="0000"/>
        </w:tblPrEx>
        <w:tc>
          <w:tcPr>
            <w:tcW w:w="607" w:type="dxa"/>
          </w:tcPr>
          <w:p w:rsidR="00F85C99" w:rsidRPr="002F6A28" w:rsidP="002F6A28" w14:paraId="5D809E01" w14:textId="77777777">
            <w:pPr>
              <w:spacing w:before="120" w:after="120"/>
              <w:jc w:val="left"/>
              <w:rPr>
                <w:b/>
              </w:rPr>
            </w:pPr>
            <w:r w:rsidRPr="002F6A28">
              <w:rPr>
                <w:b/>
              </w:rPr>
              <w:t>7.</w:t>
            </w:r>
          </w:p>
        </w:tc>
        <w:tc>
          <w:tcPr>
            <w:tcW w:w="8373" w:type="dxa"/>
          </w:tcPr>
          <w:p w:rsidR="00F85C99" w:rsidRPr="002F6A28" w:rsidP="002F6A28" w14:paraId="2A3A8513"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Reducing trade barriers and facilitating trade</w:t>
            </w:r>
          </w:p>
        </w:tc>
      </w:tr>
      <w:tr w14:paraId="4C96BFD5" w14:textId="77777777" w:rsidTr="00DB13FE">
        <w:tblPrEx>
          <w:tblW w:w="5000" w:type="pct"/>
          <w:tblLayout w:type="fixed"/>
          <w:tblLook w:val="0000"/>
        </w:tblPrEx>
        <w:tc>
          <w:tcPr>
            <w:tcW w:w="607" w:type="dxa"/>
          </w:tcPr>
          <w:p w:rsidR="00F85C99" w:rsidRPr="002F6A28" w:rsidP="009E75ED" w14:paraId="59419AA7" w14:textId="77777777">
            <w:pPr>
              <w:spacing w:before="120" w:after="120"/>
              <w:jc w:val="left"/>
              <w:rPr>
                <w:b/>
              </w:rPr>
            </w:pPr>
            <w:r w:rsidRPr="002F6A28">
              <w:rPr>
                <w:b/>
              </w:rPr>
              <w:t>8.</w:t>
            </w:r>
          </w:p>
        </w:tc>
        <w:tc>
          <w:tcPr>
            <w:tcW w:w="8373" w:type="dxa"/>
          </w:tcPr>
          <w:p w:rsidR="000C3B6C" w:rsidRPr="00EC00D2" w:rsidP="007F13E8" w14:paraId="44D6EE28" w14:textId="77777777">
            <w:pPr>
              <w:spacing w:before="120" w:after="120"/>
              <w:rPr>
                <w:bCs/>
              </w:rPr>
            </w:pPr>
            <w:r w:rsidRPr="002F6A28">
              <w:rPr>
                <w:b/>
              </w:rPr>
              <w:t>Relevant documents:</w:t>
            </w:r>
            <w:r w:rsidRPr="002F6A28" w:rsidR="00EE3A11">
              <w:t xml:space="preserve"> </w:t>
            </w:r>
          </w:p>
          <w:p w:rsidR="00EE3A11" w:rsidRPr="002F6A28" w:rsidP="007F13E8" w14:paraId="047B472E" w14:textId="77777777">
            <w:pPr>
              <w:numPr>
                <w:ilvl w:val="0"/>
                <w:numId w:val="16"/>
              </w:numPr>
              <w:spacing w:before="120" w:after="120"/>
            </w:pPr>
            <w:r w:rsidRPr="002F6A28">
              <w:t xml:space="preserve">ASTM G 154, </w:t>
            </w:r>
            <w:r w:rsidRPr="002F6A28">
              <w:rPr>
                <w:i/>
                <w:iCs/>
              </w:rPr>
              <w:t xml:space="preserve">Standard practice for operating fluorescent light apparatus for UV exposure </w:t>
            </w:r>
            <w:r w:rsidRPr="002F6A28">
              <w:t xml:space="preserve">of </w:t>
            </w:r>
            <w:r w:rsidRPr="002F6A28">
              <w:rPr>
                <w:i/>
                <w:iCs/>
              </w:rPr>
              <w:t xml:space="preserve">non- metallic materials. </w:t>
            </w:r>
          </w:p>
          <w:p w:rsidR="00EE3A11" w:rsidRPr="002F6A28" w:rsidP="007F13E8" w14:paraId="0866709A" w14:textId="77777777">
            <w:pPr>
              <w:numPr>
                <w:ilvl w:val="0"/>
                <w:numId w:val="16"/>
              </w:numPr>
              <w:spacing w:before="120" w:after="120"/>
            </w:pPr>
            <w:r w:rsidRPr="002F6A28">
              <w:t xml:space="preserve">CIE 15, </w:t>
            </w:r>
            <w:r w:rsidRPr="002F6A28">
              <w:rPr>
                <w:i/>
                <w:iCs/>
              </w:rPr>
              <w:t xml:space="preserve">Colorimetry. </w:t>
            </w:r>
          </w:p>
          <w:p w:rsidR="00EE3A11" w:rsidRPr="002F6A28" w:rsidP="007F13E8" w14:paraId="5CFA82F5" w14:textId="77777777">
            <w:pPr>
              <w:numPr>
                <w:ilvl w:val="0"/>
                <w:numId w:val="16"/>
              </w:numPr>
              <w:spacing w:before="120" w:after="120"/>
            </w:pPr>
            <w:r w:rsidRPr="002F6A28">
              <w:t xml:space="preserve">CIE 54.2, </w:t>
            </w:r>
            <w:r w:rsidRPr="002F6A28">
              <w:rPr>
                <w:i/>
                <w:iCs/>
              </w:rPr>
              <w:t xml:space="preserve">Retroreflection </w:t>
            </w:r>
            <w:r w:rsidRPr="002F6A28">
              <w:t xml:space="preserve">- </w:t>
            </w:r>
            <w:r w:rsidRPr="002F6A28">
              <w:rPr>
                <w:i/>
                <w:iCs/>
              </w:rPr>
              <w:t xml:space="preserve">Definition and measurement. </w:t>
            </w:r>
          </w:p>
          <w:p w:rsidR="00EE3A11" w:rsidRPr="002F6A28" w:rsidP="007F13E8" w14:paraId="117EE7FE" w14:textId="77777777">
            <w:pPr>
              <w:numPr>
                <w:ilvl w:val="0"/>
                <w:numId w:val="16"/>
              </w:numPr>
              <w:spacing w:before="120" w:after="120"/>
            </w:pPr>
            <w:r w:rsidRPr="002F6A28">
              <w:t xml:space="preserve">ISO 7591: </w:t>
            </w:r>
            <w:r w:rsidRPr="002F6A28">
              <w:rPr>
                <w:i/>
                <w:iCs/>
              </w:rPr>
              <w:t>Road vehicles – Retro reflective registration plates for motor vehicles and trailers</w:t>
            </w:r>
          </w:p>
        </w:tc>
      </w:tr>
      <w:tr w14:paraId="66E80994" w14:textId="77777777" w:rsidTr="00DB13FE">
        <w:tblPrEx>
          <w:tblW w:w="5000" w:type="pct"/>
          <w:tblLayout w:type="fixed"/>
          <w:tblLook w:val="0000"/>
        </w:tblPrEx>
        <w:tc>
          <w:tcPr>
            <w:tcW w:w="607" w:type="dxa"/>
          </w:tcPr>
          <w:p w:rsidR="00EE3A11" w:rsidRPr="002F6A28" w:rsidP="002F6A28" w14:paraId="4E4A2FEF" w14:textId="77777777">
            <w:pPr>
              <w:spacing w:before="120" w:after="120"/>
              <w:jc w:val="left"/>
              <w:rPr>
                <w:b/>
              </w:rPr>
            </w:pPr>
            <w:r w:rsidRPr="002F6A28">
              <w:rPr>
                <w:b/>
              </w:rPr>
              <w:t>9.</w:t>
            </w:r>
          </w:p>
        </w:tc>
        <w:tc>
          <w:tcPr>
            <w:tcW w:w="8373" w:type="dxa"/>
          </w:tcPr>
          <w:p w:rsidR="00EE3A11" w:rsidRPr="002F6A28" w:rsidP="008953C4" w14:paraId="0F1DD0B3" w14:textId="77777777">
            <w:pPr>
              <w:spacing w:before="120" w:after="120"/>
            </w:pPr>
            <w:r w:rsidRPr="002F6A28">
              <w:rPr>
                <w:b/>
              </w:rPr>
              <w:t>Proposed date of adoption:</w:t>
            </w:r>
            <w:r w:rsidRPr="00C379C8">
              <w:t xml:space="preserve"> To be determined</w:t>
            </w:r>
          </w:p>
          <w:p w:rsidR="00EE3A11" w:rsidRPr="002F6A28" w:rsidP="008953C4" w14:paraId="05DC1396" w14:textId="77777777">
            <w:pPr>
              <w:spacing w:after="120"/>
            </w:pPr>
            <w:r w:rsidRPr="002F6A28">
              <w:rPr>
                <w:b/>
              </w:rPr>
              <w:t>Proposed date of entry into force:</w:t>
            </w:r>
            <w:r w:rsidRPr="00C379C8">
              <w:t xml:space="preserve"> To be determined</w:t>
            </w:r>
          </w:p>
        </w:tc>
      </w:tr>
      <w:tr w14:paraId="597219F9" w14:textId="77777777" w:rsidTr="00DB13FE">
        <w:tblPrEx>
          <w:tblW w:w="5000" w:type="pct"/>
          <w:tblLayout w:type="fixed"/>
          <w:tblLook w:val="0000"/>
        </w:tblPrEx>
        <w:tc>
          <w:tcPr>
            <w:tcW w:w="607" w:type="dxa"/>
            <w:tcBorders>
              <w:bottom w:val="double" w:sz="4" w:space="0" w:color="auto"/>
            </w:tcBorders>
          </w:tcPr>
          <w:p w:rsidR="00F85C99" w:rsidRPr="002F6A28" w:rsidP="002F6A28" w14:paraId="6EC4536C"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CC13C35"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1C2FC5B3" w14:textId="77777777">
            <w:pPr>
              <w:spacing w:before="120" w:after="120"/>
              <w:rPr>
                <w:bCs/>
              </w:rPr>
            </w:pPr>
            <w:r w:rsidRPr="002F6A28">
              <w:rPr>
                <w:b/>
              </w:rPr>
              <w:t>Final date for comments:</w:t>
            </w:r>
            <w:r w:rsidRPr="00C379C8" w:rsidR="00EE3A11">
              <w:t xml:space="preserve"> 31 March 2026</w:t>
            </w:r>
          </w:p>
          <w:p w:rsidR="000C3B6C" w:rsidRPr="00E3324D" w:rsidP="000C3B6C" w14:paraId="6FC03506"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3BBF0E95"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2B9F3715" w14:textId="77777777">
            <w:r w:rsidRPr="00CE6C29">
              <w:t>Director General</w:t>
            </w:r>
          </w:p>
          <w:p w:rsidR="00CE6C29" w:rsidRPr="00CE6C29" w:rsidP="000C3B6C" w14:paraId="1610E903" w14:textId="77777777">
            <w:r w:rsidRPr="00CE6C29">
              <w:t>Malawi Bureau of Standards</w:t>
            </w:r>
          </w:p>
          <w:p w:rsidR="00CE6C29" w:rsidRPr="00CE6C29" w:rsidP="000C3B6C" w14:paraId="21C7DD67" w14:textId="77777777">
            <w:r w:rsidRPr="00CE6C29">
              <w:t>P.O Box 946</w:t>
            </w:r>
          </w:p>
          <w:p w:rsidR="00CE6C29" w:rsidRPr="00CE6C29" w:rsidP="000C3B6C" w14:paraId="0B856C92" w14:textId="77777777">
            <w:r w:rsidRPr="00CE6C29">
              <w:t>Blantyre, Malawi</w:t>
            </w:r>
          </w:p>
          <w:p w:rsidR="00CE6C29" w:rsidRPr="00CE6C29" w:rsidP="000C3B6C" w14:paraId="18A2E0B4" w14:textId="77777777">
            <w:r w:rsidRPr="00CE6C29">
              <w:t>Tel: + 265 887376 444</w:t>
            </w:r>
          </w:p>
          <w:p w:rsidR="00CE6C29" w:rsidRPr="00CE6C29" w:rsidP="000C3B6C" w14:paraId="3B930DB1" w14:textId="77777777">
            <w:r w:rsidRPr="00CE6C29">
              <w:t>Fax: + 265 1870 756</w:t>
            </w:r>
          </w:p>
          <w:p w:rsidR="00CE6C29" w:rsidRPr="00CE6C29" w:rsidP="000C3B6C" w14:paraId="138110E7" w14:textId="77777777">
            <w:pPr>
              <w:spacing w:after="120"/>
            </w:pPr>
            <w:r w:rsidRPr="00CE6C29">
              <w:t xml:space="preserve">E-mail: </w:t>
            </w:r>
            <w:hyperlink r:id="rId6" w:history="1">
              <w:r w:rsidRPr="00CE6C29">
                <w:rPr>
                  <w:color w:val="0000FF"/>
                  <w:u w:val="single"/>
                </w:rPr>
                <w:t>info@mbsmw.org</w:t>
              </w:r>
            </w:hyperlink>
          </w:p>
        </w:tc>
      </w:tr>
    </w:tbl>
    <w:p w:rsidR="00EE3A11" w:rsidRPr="002F6A28" w:rsidP="00887259" w14:paraId="095B5E2C" w14:textId="77777777">
      <w:pPr>
        <w:jc w:val="center"/>
      </w:pPr>
    </w:p>
    <w:sectPr w:rsidSect="00760DB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45445B9"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E2234F8"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692CD54"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FE8A38A" w14:textId="77777777">
    <w:pPr>
      <w:pStyle w:val="Header"/>
      <w:pBdr>
        <w:bottom w:val="single" w:sz="4" w:space="1" w:color="auto"/>
      </w:pBdr>
      <w:tabs>
        <w:tab w:val="clear" w:pos="4513"/>
        <w:tab w:val="clear" w:pos="9027"/>
      </w:tabs>
      <w:jc w:val="center"/>
    </w:pPr>
    <w:r w:rsidRPr="002F6A28">
      <w:t>tbtSymbol</w:t>
    </w:r>
  </w:p>
  <w:p w:rsidR="009239F7" w:rsidRPr="002F6A28" w:rsidP="009239F7" w14:paraId="2AD6BC0D" w14:textId="77777777">
    <w:pPr>
      <w:pStyle w:val="Header"/>
      <w:pBdr>
        <w:bottom w:val="single" w:sz="4" w:space="1" w:color="auto"/>
      </w:pBdr>
      <w:tabs>
        <w:tab w:val="clear" w:pos="4513"/>
        <w:tab w:val="clear" w:pos="9027"/>
      </w:tabs>
      <w:jc w:val="center"/>
    </w:pPr>
  </w:p>
  <w:p w:rsidR="009239F7" w:rsidRPr="002F6A28" w:rsidP="009239F7" w14:paraId="0AF90D2D"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F7B31A5"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19B9798" w14:textId="77777777">
    <w:pPr>
      <w:pStyle w:val="Header"/>
      <w:pBdr>
        <w:bottom w:val="single" w:sz="4" w:space="1" w:color="auto"/>
      </w:pBdr>
      <w:tabs>
        <w:tab w:val="clear" w:pos="4513"/>
        <w:tab w:val="clear" w:pos="9027"/>
      </w:tabs>
      <w:jc w:val="center"/>
    </w:pPr>
    <w:bookmarkStart w:id="0" w:name="spsSymbolHeader"/>
    <w:r w:rsidRPr="002F6A28">
      <w:t>G/TBT/N/MWI/236</w:t>
    </w:r>
    <w:bookmarkEnd w:id="0"/>
  </w:p>
  <w:p w:rsidR="009239F7" w:rsidRPr="002F6A28" w:rsidP="009239F7" w14:paraId="39136C2C" w14:textId="77777777">
    <w:pPr>
      <w:pStyle w:val="Header"/>
      <w:pBdr>
        <w:bottom w:val="single" w:sz="4" w:space="1" w:color="auto"/>
      </w:pBdr>
      <w:tabs>
        <w:tab w:val="clear" w:pos="4513"/>
        <w:tab w:val="clear" w:pos="9027"/>
      </w:tabs>
      <w:jc w:val="center"/>
    </w:pPr>
  </w:p>
  <w:p w:rsidR="009239F7" w:rsidRPr="002F6A28" w:rsidP="009239F7" w14:paraId="3929B88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109956D5"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FC5B4B0"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94124B9"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232A7B37" w14:textId="77777777">
          <w:pPr>
            <w:jc w:val="right"/>
            <w:rPr>
              <w:b/>
              <w:color w:val="FF0000"/>
              <w:szCs w:val="16"/>
            </w:rPr>
          </w:pPr>
        </w:p>
      </w:tc>
    </w:tr>
    <w:bookmarkEnd w:id="1"/>
    <w:tr w14:paraId="61505CA1"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EB19742"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E049838" w14:textId="77777777">
          <w:pPr>
            <w:jc w:val="right"/>
            <w:rPr>
              <w:b/>
              <w:szCs w:val="16"/>
            </w:rPr>
          </w:pPr>
        </w:p>
      </w:tc>
    </w:tr>
    <w:tr w14:paraId="512A6D60"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2FE86D8"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987FE0F" w14:textId="77777777">
          <w:pPr>
            <w:jc w:val="right"/>
            <w:rPr>
              <w:b/>
              <w:szCs w:val="16"/>
            </w:rPr>
          </w:pPr>
          <w:bookmarkStart w:id="2" w:name="bmkSymbols"/>
          <w:r w:rsidRPr="002F6A28">
            <w:rPr>
              <w:b/>
              <w:szCs w:val="16"/>
            </w:rPr>
            <w:t>G/TBT/N/MWI/236</w:t>
          </w:r>
          <w:bookmarkEnd w:id="2"/>
        </w:p>
      </w:tc>
    </w:tr>
    <w:tr w14:paraId="747BCE2A"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3B2D33D" w14:textId="77777777"/>
      </w:tc>
      <w:tc>
        <w:tcPr>
          <w:tcW w:w="5448" w:type="dxa"/>
          <w:gridSpan w:val="2"/>
          <w:shd w:val="clear" w:color="auto" w:fill="FFFFFF"/>
          <w:tcMar>
            <w:left w:w="108" w:type="dxa"/>
            <w:right w:w="108" w:type="dxa"/>
          </w:tcMar>
          <w:vAlign w:val="center"/>
        </w:tcPr>
        <w:p w:rsidR="00ED54E0" w:rsidRPr="009239F7" w:rsidP="00B801E9" w14:paraId="5E5EC36B" w14:textId="77777777">
          <w:pPr>
            <w:jc w:val="right"/>
            <w:rPr>
              <w:szCs w:val="16"/>
            </w:rPr>
          </w:pPr>
          <w:bookmarkStart w:id="3" w:name="spsDateDistribution"/>
          <w:bookmarkStart w:id="4" w:name="bmkDate"/>
          <w:r w:rsidRPr="009239F7">
            <w:rPr>
              <w:szCs w:val="16"/>
            </w:rPr>
            <w:t>30 January 2026</w:t>
          </w:r>
          <w:bookmarkEnd w:id="3"/>
          <w:bookmarkEnd w:id="4"/>
        </w:p>
      </w:tc>
    </w:tr>
    <w:tr w14:paraId="63147361"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CA1097C" w14:textId="77777777">
          <w:pPr>
            <w:jc w:val="left"/>
            <w:rPr>
              <w:b/>
            </w:rPr>
          </w:pPr>
          <w:bookmarkStart w:id="5" w:name="bmkSerial"/>
          <w:r>
            <w:rPr>
              <w:rFonts w:ascii="Verdana" w:eastAsia="Verdana" w:hAnsi="Verdana" w:cs="Verdana"/>
              <w:b w:val="0"/>
              <w:color w:val="FF0000"/>
              <w:sz w:val="18"/>
            </w:rPr>
            <w:t>(26-0682)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8F5A6FF"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E1BCC8E"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29B3BEA"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8563429"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6B833E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57534815">
    <w:abstractNumId w:val="9"/>
  </w:num>
  <w:num w:numId="2" w16cid:durableId="2118980921">
    <w:abstractNumId w:val="7"/>
  </w:num>
  <w:num w:numId="3" w16cid:durableId="2084521607">
    <w:abstractNumId w:val="6"/>
  </w:num>
  <w:num w:numId="4" w16cid:durableId="2069106644">
    <w:abstractNumId w:val="5"/>
  </w:num>
  <w:num w:numId="5" w16cid:durableId="1533806298">
    <w:abstractNumId w:val="4"/>
  </w:num>
  <w:num w:numId="6" w16cid:durableId="1953438767">
    <w:abstractNumId w:val="12"/>
  </w:num>
  <w:num w:numId="7" w16cid:durableId="1151094051">
    <w:abstractNumId w:val="11"/>
  </w:num>
  <w:num w:numId="8" w16cid:durableId="2094547064">
    <w:abstractNumId w:val="10"/>
  </w:num>
  <w:num w:numId="9" w16cid:durableId="10561220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0965552">
    <w:abstractNumId w:val="13"/>
  </w:num>
  <w:num w:numId="11" w16cid:durableId="1127243113">
    <w:abstractNumId w:val="8"/>
  </w:num>
  <w:num w:numId="12" w16cid:durableId="2056198791">
    <w:abstractNumId w:val="3"/>
  </w:num>
  <w:num w:numId="13" w16cid:durableId="226964537">
    <w:abstractNumId w:val="2"/>
  </w:num>
  <w:num w:numId="14" w16cid:durableId="701519637">
    <w:abstractNumId w:val="1"/>
  </w:num>
  <w:num w:numId="15" w16cid:durableId="2021203466">
    <w:abstractNumId w:val="0"/>
  </w:num>
  <w:num w:numId="16" w16cid:durableId="15311854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C2A9D"/>
    <w:rsid w:val="003D4D22"/>
    <w:rsid w:val="0041584A"/>
    <w:rsid w:val="004423A4"/>
    <w:rsid w:val="00467032"/>
    <w:rsid w:val="0046754A"/>
    <w:rsid w:val="00473B57"/>
    <w:rsid w:val="0048173D"/>
    <w:rsid w:val="004834D8"/>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407"/>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5FFDE7"/>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6/TBT/MWI/26_00603_00_e.pdf" TargetMode="External" /><Relationship Id="rId6" Type="http://schemas.openxmlformats.org/officeDocument/2006/relationships/hyperlink" Target="mailto:info@mbsmw.or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2026-01-30T11:10:00Z</dcterms:created>
  <dcterms:modified xsi:type="dcterms:W3CDTF">2026-01-30T11:10:00Z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