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292E434" w14:textId="77777777">
      <w:pPr>
        <w:pStyle w:val="Title"/>
        <w:rPr>
          <w:caps w:val="0"/>
          <w:kern w:val="0"/>
        </w:rPr>
      </w:pPr>
      <w:r w:rsidRPr="002F6A28">
        <w:rPr>
          <w:caps w:val="0"/>
          <w:kern w:val="0"/>
        </w:rPr>
        <w:t>NOTIFICATION</w:t>
      </w:r>
    </w:p>
    <w:p w:rsidR="009239F7" w:rsidRPr="002F6A28" w:rsidP="002F6A28" w14:paraId="58496014" w14:textId="77777777">
      <w:pPr>
        <w:jc w:val="center"/>
      </w:pPr>
      <w:r w:rsidRPr="002F6A28">
        <w:t>The following notification is being circulated in accordance with Article 10.6</w:t>
      </w:r>
    </w:p>
    <w:p w:rsidR="009239F7" w:rsidRPr="002F6A28" w:rsidP="002F6A28" w14:paraId="11F7BA29"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13C402A" w14:textId="77777777" w:rsidTr="00DB13FE">
        <w:tblPrEx>
          <w:tblW w:w="5000" w:type="pct"/>
          <w:tblLayout w:type="fixed"/>
          <w:tblLook w:val="0000"/>
        </w:tblPrEx>
        <w:tc>
          <w:tcPr>
            <w:tcW w:w="607" w:type="dxa"/>
            <w:tcBorders>
              <w:top w:val="double" w:sz="4" w:space="0" w:color="auto"/>
            </w:tcBorders>
          </w:tcPr>
          <w:p w:rsidR="00F85C99" w:rsidRPr="002F6A28" w:rsidP="002F6A28" w14:paraId="67AD67A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26F14D8"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7A7F506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0D41194" w14:textId="77777777" w:rsidTr="00DB13FE">
        <w:tblPrEx>
          <w:tblW w:w="5000" w:type="pct"/>
          <w:tblLayout w:type="fixed"/>
          <w:tblLook w:val="0000"/>
        </w:tblPrEx>
        <w:tc>
          <w:tcPr>
            <w:tcW w:w="607" w:type="dxa"/>
          </w:tcPr>
          <w:p w:rsidR="00F85C99" w:rsidRPr="002F6A28" w:rsidP="002F6A28" w14:paraId="7F762D0C" w14:textId="77777777">
            <w:pPr>
              <w:spacing w:before="120" w:after="120"/>
              <w:jc w:val="left"/>
            </w:pPr>
            <w:r w:rsidRPr="002F6A28">
              <w:rPr>
                <w:b/>
              </w:rPr>
              <w:t>2.</w:t>
            </w:r>
          </w:p>
        </w:tc>
        <w:tc>
          <w:tcPr>
            <w:tcW w:w="8373" w:type="dxa"/>
          </w:tcPr>
          <w:p w:rsidR="00F85C99" w:rsidRPr="002F6A28" w:rsidP="000C3B6C" w14:paraId="73AB227D" w14:textId="77777777">
            <w:pPr>
              <w:spacing w:before="120" w:after="120"/>
            </w:pPr>
            <w:r w:rsidRPr="002F6A28">
              <w:rPr>
                <w:b/>
              </w:rPr>
              <w:t>Agency responsible:</w:t>
            </w:r>
            <w:r w:rsidRPr="00C379C8" w:rsidR="00EE3A11">
              <w:t xml:space="preserve"> </w:t>
            </w:r>
          </w:p>
          <w:p w:rsidR="00EE3A11" w:rsidRPr="00C379C8" w:rsidP="000C3B6C" w14:paraId="075707D4" w14:textId="77777777">
            <w:pPr>
              <w:spacing w:after="120"/>
            </w:pPr>
            <w:r w:rsidRPr="00C379C8">
              <w:t>Kenya Bureau of Standards</w:t>
            </w:r>
          </w:p>
        </w:tc>
      </w:tr>
      <w:tr w14:paraId="21F0A32F" w14:textId="77777777" w:rsidTr="00DB13FE">
        <w:tblPrEx>
          <w:tblW w:w="5000" w:type="pct"/>
          <w:tblLayout w:type="fixed"/>
          <w:tblLook w:val="0000"/>
        </w:tblPrEx>
        <w:tc>
          <w:tcPr>
            <w:tcW w:w="607" w:type="dxa"/>
          </w:tcPr>
          <w:p w:rsidR="00F85C99" w:rsidRPr="002F6A28" w:rsidP="002F6A28" w14:paraId="52B33222" w14:textId="77777777">
            <w:pPr>
              <w:spacing w:before="120" w:after="120"/>
              <w:jc w:val="left"/>
              <w:rPr>
                <w:b/>
              </w:rPr>
            </w:pPr>
            <w:r w:rsidRPr="002F6A28">
              <w:rPr>
                <w:b/>
              </w:rPr>
              <w:t>3.</w:t>
            </w:r>
          </w:p>
        </w:tc>
        <w:tc>
          <w:tcPr>
            <w:tcW w:w="8373" w:type="dxa"/>
          </w:tcPr>
          <w:p w:rsidR="00F85C99" w:rsidRPr="0058336F" w:rsidP="002F6A28" w14:paraId="3F971440"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F10DC96" w14:textId="77777777" w:rsidTr="00DB13FE">
        <w:tblPrEx>
          <w:tblW w:w="5000" w:type="pct"/>
          <w:tblLayout w:type="fixed"/>
          <w:tblLook w:val="0000"/>
        </w:tblPrEx>
        <w:tc>
          <w:tcPr>
            <w:tcW w:w="607" w:type="dxa"/>
          </w:tcPr>
          <w:p w:rsidR="00F85C99" w:rsidRPr="002F6A28" w:rsidP="002F6A28" w14:paraId="27B103F0" w14:textId="77777777">
            <w:pPr>
              <w:spacing w:before="120" w:after="120"/>
              <w:jc w:val="left"/>
            </w:pPr>
            <w:r w:rsidRPr="002F6A28">
              <w:rPr>
                <w:b/>
              </w:rPr>
              <w:t>4.</w:t>
            </w:r>
          </w:p>
        </w:tc>
        <w:tc>
          <w:tcPr>
            <w:tcW w:w="8373" w:type="dxa"/>
          </w:tcPr>
          <w:p w:rsidR="00F85C99" w:rsidRPr="002F6A28" w:rsidP="002F6A28" w14:paraId="4CF0DB1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Alcohols. Ethers (ICS code(s): 71.080.60)</w:t>
            </w:r>
          </w:p>
        </w:tc>
      </w:tr>
      <w:tr w14:paraId="5F25F4A5" w14:textId="77777777" w:rsidTr="00DB13FE">
        <w:tblPrEx>
          <w:tblW w:w="5000" w:type="pct"/>
          <w:tblLayout w:type="fixed"/>
          <w:tblLook w:val="0000"/>
        </w:tblPrEx>
        <w:tc>
          <w:tcPr>
            <w:tcW w:w="607" w:type="dxa"/>
          </w:tcPr>
          <w:p w:rsidR="00F85C99" w:rsidRPr="002F6A28" w:rsidP="002F6A28" w14:paraId="54EB5649" w14:textId="77777777">
            <w:pPr>
              <w:spacing w:before="120" w:after="120"/>
              <w:jc w:val="left"/>
            </w:pPr>
            <w:r w:rsidRPr="002F6A28">
              <w:rPr>
                <w:b/>
              </w:rPr>
              <w:t>5.</w:t>
            </w:r>
          </w:p>
        </w:tc>
        <w:tc>
          <w:tcPr>
            <w:tcW w:w="8373" w:type="dxa"/>
          </w:tcPr>
          <w:p w:rsidR="00F85C99" w:rsidP="002F6A28" w14:paraId="635A08A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CDKS2041:2025 Denatured Ethanol for industrial use - Specification; (28 page(s), in English)</w:t>
            </w:r>
          </w:p>
          <w:p w:rsidR="000C3B6C" w:rsidRPr="000C3B6C" w:rsidP="002F6A28" w14:paraId="100B029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96626" w:rsidRPr="00CE6C29" w:rsidP="002F6A28" w14:paraId="116EB0AD"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https://members.wto.org/crnattachments/2026/TBT/KEN/26_01890_00_e.pdf</w:t>
              </w:r>
            </w:hyperlink>
          </w:p>
          <w:p w:rsidR="00196626" w:rsidRPr="00CE6C29" w:rsidP="002F6A28" w14:paraId="5E7C8635" w14:textId="77777777">
            <w:pPr>
              <w:rPr>
                <w:iCs/>
              </w:rPr>
            </w:pPr>
            <w:r w:rsidRPr="00CE6C29">
              <w:rPr>
                <w:iCs/>
              </w:rPr>
              <w:t>Kenya Bureau of Standards</w:t>
            </w:r>
          </w:p>
          <w:p w:rsidR="00196626" w:rsidRPr="00CE6C29" w:rsidP="002F6A28" w14:paraId="6A358348" w14:textId="77777777">
            <w:pPr>
              <w:rPr>
                <w:iCs/>
              </w:rPr>
            </w:pPr>
            <w:r w:rsidRPr="00CE6C29">
              <w:rPr>
                <w:iCs/>
              </w:rPr>
              <w:t>P.O. Box: 54974-00200, Nairobi, Kenya</w:t>
            </w:r>
          </w:p>
          <w:p w:rsidR="00196626" w:rsidRPr="00CE6C29" w:rsidP="002F6A28" w14:paraId="21FA4DCE" w14:textId="77777777">
            <w:pPr>
              <w:rPr>
                <w:iCs/>
              </w:rPr>
            </w:pPr>
            <w:r w:rsidRPr="00CE6C29">
              <w:rPr>
                <w:iCs/>
              </w:rPr>
              <w:t>Telephone: + (254) 020 605490, 605506/6948258</w:t>
            </w:r>
          </w:p>
          <w:p w:rsidR="00196626" w:rsidRPr="00CE6C29" w:rsidP="002F6A28" w14:paraId="1A8799DA"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69ED7098" w14:textId="77777777" w:rsidTr="00DB13FE">
        <w:tblPrEx>
          <w:tblW w:w="5000" w:type="pct"/>
          <w:tblLayout w:type="fixed"/>
          <w:tblLook w:val="0000"/>
        </w:tblPrEx>
        <w:tc>
          <w:tcPr>
            <w:tcW w:w="607" w:type="dxa"/>
          </w:tcPr>
          <w:p w:rsidR="00F85C99" w:rsidRPr="002F6A28" w:rsidP="002F6A28" w14:paraId="4E273D79" w14:textId="77777777">
            <w:pPr>
              <w:spacing w:before="120" w:after="120"/>
              <w:jc w:val="left"/>
              <w:rPr>
                <w:b/>
              </w:rPr>
            </w:pPr>
            <w:r w:rsidRPr="002F6A28">
              <w:rPr>
                <w:b/>
              </w:rPr>
              <w:t>6.</w:t>
            </w:r>
          </w:p>
        </w:tc>
        <w:tc>
          <w:tcPr>
            <w:tcW w:w="8373" w:type="dxa"/>
          </w:tcPr>
          <w:p w:rsidR="00F85C99" w:rsidRPr="002F6A28" w:rsidP="002F6A28" w14:paraId="526E3B80" w14:textId="77777777">
            <w:pPr>
              <w:spacing w:before="120" w:after="120"/>
              <w:rPr>
                <w:b/>
              </w:rPr>
            </w:pPr>
            <w:r w:rsidRPr="002F6A28">
              <w:rPr>
                <w:b/>
              </w:rPr>
              <w:t>Description of content:</w:t>
            </w:r>
            <w:r w:rsidRPr="00C379C8" w:rsidR="00FE448B">
              <w:t xml:space="preserve"> This Kenya Standard specifies the requirements and test methods for denatured ethanol suitable for industrial use. The standard shall apply to denatured hydrous ethanol which has been produced by the fermentation of cereals, potatoes or molasses. It does not apply to material for medical and beverage use.</w:t>
            </w:r>
          </w:p>
        </w:tc>
      </w:tr>
      <w:tr w14:paraId="34ED560D" w14:textId="77777777" w:rsidTr="00DB13FE">
        <w:tblPrEx>
          <w:tblW w:w="5000" w:type="pct"/>
          <w:tblLayout w:type="fixed"/>
          <w:tblLook w:val="0000"/>
        </w:tblPrEx>
        <w:tc>
          <w:tcPr>
            <w:tcW w:w="607" w:type="dxa"/>
          </w:tcPr>
          <w:p w:rsidR="00F85C99" w:rsidRPr="002F6A28" w:rsidP="002F6A28" w14:paraId="550561EA" w14:textId="77777777">
            <w:pPr>
              <w:spacing w:before="120" w:after="120"/>
              <w:jc w:val="left"/>
              <w:rPr>
                <w:b/>
              </w:rPr>
            </w:pPr>
            <w:r w:rsidRPr="002F6A28">
              <w:rPr>
                <w:b/>
              </w:rPr>
              <w:t>7.</w:t>
            </w:r>
          </w:p>
        </w:tc>
        <w:tc>
          <w:tcPr>
            <w:tcW w:w="8373" w:type="dxa"/>
          </w:tcPr>
          <w:p w:rsidR="00F85C99" w:rsidRPr="002F6A28" w:rsidP="002F6A28" w14:paraId="4A8A410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w:t>
            </w:r>
          </w:p>
        </w:tc>
      </w:tr>
      <w:tr w14:paraId="4874C155" w14:textId="77777777" w:rsidTr="00DB13FE">
        <w:tblPrEx>
          <w:tblW w:w="5000" w:type="pct"/>
          <w:tblLayout w:type="fixed"/>
          <w:tblLook w:val="0000"/>
        </w:tblPrEx>
        <w:tc>
          <w:tcPr>
            <w:tcW w:w="607" w:type="dxa"/>
          </w:tcPr>
          <w:p w:rsidR="00F85C99" w:rsidRPr="002F6A28" w:rsidP="009E75ED" w14:paraId="100B0685" w14:textId="77777777">
            <w:pPr>
              <w:spacing w:before="120" w:after="120"/>
              <w:jc w:val="left"/>
              <w:rPr>
                <w:b/>
              </w:rPr>
            </w:pPr>
            <w:r w:rsidRPr="002F6A28">
              <w:rPr>
                <w:b/>
              </w:rPr>
              <w:t>8.</w:t>
            </w:r>
          </w:p>
        </w:tc>
        <w:tc>
          <w:tcPr>
            <w:tcW w:w="8373" w:type="dxa"/>
          </w:tcPr>
          <w:p w:rsidR="000C3B6C" w:rsidRPr="00EC00D2" w:rsidP="007F13E8" w14:paraId="1205CEF9" w14:textId="77777777">
            <w:pPr>
              <w:spacing w:before="120" w:after="120"/>
              <w:rPr>
                <w:bCs/>
              </w:rPr>
            </w:pPr>
            <w:r w:rsidRPr="002F6A28">
              <w:rPr>
                <w:b/>
              </w:rPr>
              <w:t>Relevant documents:</w:t>
            </w:r>
            <w:r w:rsidRPr="002F6A28" w:rsidR="00EE3A11">
              <w:t xml:space="preserve"> </w:t>
            </w:r>
          </w:p>
          <w:p w:rsidR="00EE3A11" w:rsidRPr="002F6A28" w:rsidP="007F13E8" w14:paraId="03E1D1D8" w14:textId="77777777">
            <w:pPr>
              <w:numPr>
                <w:ilvl w:val="0"/>
                <w:numId w:val="16"/>
              </w:numPr>
              <w:spacing w:before="120" w:after="120"/>
            </w:pPr>
            <w:r w:rsidRPr="002F6A28">
              <w:t>BS 507 Specification for ethanol for industrial use.</w:t>
            </w:r>
          </w:p>
          <w:p w:rsidR="00EE3A11" w:rsidRPr="002F6A28" w:rsidP="007F13E8" w14:paraId="093C0578" w14:textId="77777777">
            <w:pPr>
              <w:numPr>
                <w:ilvl w:val="0"/>
                <w:numId w:val="16"/>
              </w:numPr>
              <w:spacing w:before="120" w:after="120"/>
            </w:pPr>
            <w:r w:rsidRPr="002F6A28">
              <w:t>GT/T 394.1-94 Ethanol for industrial use.</w:t>
            </w:r>
          </w:p>
          <w:p w:rsidR="00EE3A11" w:rsidRPr="002F6A28" w:rsidP="007F13E8" w14:paraId="5EAA7055" w14:textId="77777777">
            <w:pPr>
              <w:numPr>
                <w:ilvl w:val="0"/>
                <w:numId w:val="16"/>
              </w:numPr>
              <w:spacing w:before="120" w:after="120"/>
            </w:pPr>
            <w:r w:rsidRPr="002F6A28">
              <w:t>KS ISO 1388-1 Ethanol for industrial use - Methods of test - Part 1: General</w:t>
            </w:r>
          </w:p>
          <w:p w:rsidR="00EE3A11" w:rsidRPr="002F6A28" w:rsidP="007F13E8" w14:paraId="4BA45F5E" w14:textId="77777777">
            <w:pPr>
              <w:numPr>
                <w:ilvl w:val="0"/>
                <w:numId w:val="16"/>
              </w:numPr>
              <w:spacing w:before="120" w:after="120"/>
            </w:pPr>
            <w:r w:rsidRPr="002F6A28">
              <w:t>KS ISO 1388-2 Ethanol for industrial use - Methods of test --Part 2: Detection of alkalinity or determination of acidity to phenolphthalein</w:t>
            </w:r>
          </w:p>
          <w:p w:rsidR="00EE3A11" w:rsidRPr="002F6A28" w:rsidP="007F13E8" w14:paraId="7BEB87F7" w14:textId="77777777">
            <w:pPr>
              <w:numPr>
                <w:ilvl w:val="0"/>
                <w:numId w:val="16"/>
              </w:numPr>
              <w:spacing w:before="120" w:after="120"/>
            </w:pPr>
            <w:r w:rsidRPr="002F6A28">
              <w:t>KS ISO 1388-3 Ethanol for industrial use - Methods of test - Part 3: Estimation of content of carbonyl compounds present in small amounts - Photometric method</w:t>
            </w:r>
          </w:p>
          <w:p w:rsidR="00EE3A11" w:rsidRPr="002F6A28" w:rsidP="007F13E8" w14:paraId="15CC0160" w14:textId="77777777">
            <w:pPr>
              <w:numPr>
                <w:ilvl w:val="0"/>
                <w:numId w:val="16"/>
              </w:numPr>
              <w:spacing w:before="120" w:after="120"/>
            </w:pPr>
            <w:r w:rsidRPr="002F6A28">
              <w:t>KS ISO 1388-4 Ethanol for industrial use - Methods of test - Part 4: Estimation of content of carbonyl compounds present in moderate amounts - Titrimetric method</w:t>
            </w:r>
          </w:p>
          <w:p w:rsidR="00EE3A11" w:rsidRPr="002F6A28" w:rsidP="007F13E8" w14:paraId="4E5D700E" w14:textId="77777777">
            <w:pPr>
              <w:numPr>
                <w:ilvl w:val="0"/>
                <w:numId w:val="16"/>
              </w:numPr>
              <w:spacing w:before="120" w:after="120"/>
            </w:pPr>
            <w:r w:rsidRPr="002F6A28">
              <w:t>KS ISO 1388-12 Ethanol for industrial use - Methods of test - Part 12: Determination of permanganate time</w:t>
            </w:r>
          </w:p>
          <w:p w:rsidR="00EE3A11" w:rsidRPr="002F6A28" w:rsidP="007F13E8" w14:paraId="71A09B0E" w14:textId="77777777">
            <w:pPr>
              <w:numPr>
                <w:ilvl w:val="0"/>
                <w:numId w:val="16"/>
              </w:numPr>
              <w:spacing w:before="120" w:after="120"/>
            </w:pPr>
            <w:r w:rsidRPr="002F6A28">
              <w:t>ISO 1388-5 Ethanol for industrial use - Methods of test - Part 5: Determination of aldehydes content</w:t>
            </w:r>
          </w:p>
          <w:p w:rsidR="00EE3A11" w:rsidRPr="002F6A28" w:rsidP="007F13E8" w14:paraId="39695D59" w14:textId="77777777">
            <w:pPr>
              <w:numPr>
                <w:ilvl w:val="1"/>
                <w:numId w:val="16"/>
              </w:numPr>
              <w:spacing w:before="120" w:after="120"/>
            </w:pPr>
            <w:r w:rsidRPr="002F6A28">
              <w:t>Visual calorimetric method</w:t>
            </w:r>
          </w:p>
          <w:p w:rsidR="00EE3A11" w:rsidRPr="002F6A28" w:rsidP="007F13E8" w14:paraId="1A2F0384" w14:textId="77777777">
            <w:pPr>
              <w:numPr>
                <w:ilvl w:val="0"/>
                <w:numId w:val="16"/>
              </w:numPr>
              <w:spacing w:before="120" w:after="120"/>
            </w:pPr>
            <w:r w:rsidRPr="002F6A28">
              <w:t>KS ISO 1388-8 Ethanol for industrial use - Methods of test - Part 8: Determination of methanol content [</w:t>
            </w:r>
            <w:r w:rsidRPr="002F6A28">
              <w:t>methanolcontents</w:t>
            </w:r>
            <w:r w:rsidRPr="002F6A28">
              <w:t xml:space="preserve"> between 0.10 and 1.50 % (V/V) - Visual colorimetric method</w:t>
            </w:r>
          </w:p>
          <w:p w:rsidR="00EE3A11" w:rsidRPr="002F6A28" w:rsidP="007F13E8" w14:paraId="18A68CD0" w14:textId="77777777">
            <w:pPr>
              <w:numPr>
                <w:ilvl w:val="0"/>
                <w:numId w:val="16"/>
              </w:numPr>
              <w:spacing w:before="120" w:after="120"/>
            </w:pPr>
            <w:r w:rsidRPr="002F6A28">
              <w:t>KS EAS 104 Alcoholic beverages -Methods of Sampling and Test</w:t>
            </w:r>
          </w:p>
        </w:tc>
      </w:tr>
      <w:tr w14:paraId="41E8B2DC" w14:textId="77777777" w:rsidTr="00DB13FE">
        <w:tblPrEx>
          <w:tblW w:w="5000" w:type="pct"/>
          <w:tblLayout w:type="fixed"/>
          <w:tblLook w:val="0000"/>
        </w:tblPrEx>
        <w:tc>
          <w:tcPr>
            <w:tcW w:w="607" w:type="dxa"/>
          </w:tcPr>
          <w:p w:rsidR="00EE3A11" w:rsidRPr="002F6A28" w:rsidP="002F6A28" w14:paraId="4229B571" w14:textId="77777777">
            <w:pPr>
              <w:spacing w:before="120" w:after="120"/>
              <w:jc w:val="left"/>
              <w:rPr>
                <w:b/>
              </w:rPr>
            </w:pPr>
            <w:r w:rsidRPr="002F6A28">
              <w:rPr>
                <w:b/>
              </w:rPr>
              <w:t>9.</w:t>
            </w:r>
          </w:p>
        </w:tc>
        <w:tc>
          <w:tcPr>
            <w:tcW w:w="8373" w:type="dxa"/>
          </w:tcPr>
          <w:p w:rsidR="00EE3A11" w:rsidRPr="002F6A28" w:rsidP="008953C4" w14:paraId="5522888A" w14:textId="77777777">
            <w:pPr>
              <w:spacing w:before="120" w:after="120"/>
            </w:pPr>
            <w:r w:rsidRPr="002F6A28">
              <w:rPr>
                <w:b/>
              </w:rPr>
              <w:t>Proposed date of adoption:</w:t>
            </w:r>
            <w:r w:rsidRPr="00C379C8">
              <w:t xml:space="preserve"> 30 September 2026</w:t>
            </w:r>
          </w:p>
          <w:p w:rsidR="00EE3A11" w:rsidRPr="002F6A28" w:rsidP="008953C4" w14:paraId="28DD03D4" w14:textId="77777777">
            <w:pPr>
              <w:spacing w:after="120"/>
            </w:pPr>
            <w:r w:rsidRPr="002F6A28">
              <w:rPr>
                <w:b/>
              </w:rPr>
              <w:t>Proposed date of entry into force:</w:t>
            </w:r>
            <w:r w:rsidRPr="00C379C8">
              <w:t xml:space="preserve"> To be determined</w:t>
            </w:r>
          </w:p>
        </w:tc>
      </w:tr>
      <w:tr w14:paraId="30B6DA6B" w14:textId="77777777" w:rsidTr="00DB13FE">
        <w:tblPrEx>
          <w:tblW w:w="5000" w:type="pct"/>
          <w:tblLayout w:type="fixed"/>
          <w:tblLook w:val="0000"/>
        </w:tblPrEx>
        <w:tc>
          <w:tcPr>
            <w:tcW w:w="607" w:type="dxa"/>
            <w:tcBorders>
              <w:bottom w:val="double" w:sz="4" w:space="0" w:color="auto"/>
            </w:tcBorders>
          </w:tcPr>
          <w:p w:rsidR="00F85C99" w:rsidRPr="002F6A28" w:rsidP="002F6A28" w14:paraId="1722696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E32793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16058C5" w14:textId="77777777">
            <w:pPr>
              <w:spacing w:before="120" w:after="120"/>
              <w:rPr>
                <w:bCs/>
              </w:rPr>
            </w:pPr>
            <w:r w:rsidRPr="002F6A28">
              <w:rPr>
                <w:b/>
              </w:rPr>
              <w:t>Final date for comments:</w:t>
            </w:r>
            <w:r w:rsidRPr="00C379C8" w:rsidR="00EE3A11">
              <w:t xml:space="preserve"> 6 June 2026</w:t>
            </w:r>
          </w:p>
          <w:p w:rsidR="000C3B6C" w:rsidRPr="00E3324D" w:rsidP="000C3B6C" w14:paraId="383A3CB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D38B07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2D7B474" w14:textId="77777777">
            <w:r w:rsidRPr="00CE6C29">
              <w:t>Kenya Bureau of Standards</w:t>
            </w:r>
          </w:p>
          <w:p w:rsidR="00CE6C29" w:rsidRPr="00CE6C29" w:rsidP="000C3B6C" w14:paraId="5832A872" w14:textId="77777777">
            <w:r w:rsidRPr="00CE6C29">
              <w:t>P.O. Box: 54974-00200, Nairobi, Kenya</w:t>
            </w:r>
          </w:p>
          <w:p w:rsidR="00CE6C29" w:rsidRPr="00CE6C29" w:rsidP="000C3B6C" w14:paraId="2A75033E" w14:textId="77777777">
            <w:r w:rsidRPr="00CE6C29">
              <w:t>Telephone: + (254) 020 605490, 605506/6948258</w:t>
            </w:r>
          </w:p>
          <w:p w:rsidR="00CE6C29" w:rsidRPr="00CE6C29" w:rsidP="000C3B6C" w14:paraId="660A3597"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71E5F84F"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14287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68DA5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A7B9C1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12ABF4" w14:textId="77777777">
    <w:pPr>
      <w:pStyle w:val="Header"/>
      <w:pBdr>
        <w:bottom w:val="single" w:sz="4" w:space="1" w:color="auto"/>
      </w:pBdr>
      <w:tabs>
        <w:tab w:val="clear" w:pos="4513"/>
        <w:tab w:val="clear" w:pos="9027"/>
      </w:tabs>
      <w:jc w:val="center"/>
    </w:pPr>
    <w:r w:rsidRPr="002F6A28">
      <w:t>tbtSymbol</w:t>
    </w:r>
  </w:p>
  <w:p w:rsidR="009239F7" w:rsidRPr="002F6A28" w:rsidP="009239F7" w14:paraId="3A5B9CE3" w14:textId="77777777">
    <w:pPr>
      <w:pStyle w:val="Header"/>
      <w:pBdr>
        <w:bottom w:val="single" w:sz="4" w:space="1" w:color="auto"/>
      </w:pBdr>
      <w:tabs>
        <w:tab w:val="clear" w:pos="4513"/>
        <w:tab w:val="clear" w:pos="9027"/>
      </w:tabs>
      <w:jc w:val="center"/>
    </w:pPr>
  </w:p>
  <w:p w:rsidR="009239F7" w:rsidRPr="002F6A28" w:rsidP="009239F7" w14:paraId="679E840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73B2ED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9928E17" w14:textId="77777777">
    <w:pPr>
      <w:pStyle w:val="Header"/>
      <w:pBdr>
        <w:bottom w:val="single" w:sz="4" w:space="1" w:color="auto"/>
      </w:pBdr>
      <w:tabs>
        <w:tab w:val="clear" w:pos="4513"/>
        <w:tab w:val="clear" w:pos="9027"/>
      </w:tabs>
      <w:jc w:val="center"/>
    </w:pPr>
    <w:bookmarkStart w:id="0" w:name="spsSymbolHeader"/>
    <w:r w:rsidRPr="002F6A28">
      <w:t>G/TBT/N/KEN/2025</w:t>
    </w:r>
    <w:bookmarkEnd w:id="0"/>
  </w:p>
  <w:p w:rsidR="009239F7" w:rsidRPr="002F6A28" w:rsidP="009239F7" w14:paraId="1661EF62" w14:textId="77777777">
    <w:pPr>
      <w:pStyle w:val="Header"/>
      <w:pBdr>
        <w:bottom w:val="single" w:sz="4" w:space="1" w:color="auto"/>
      </w:pBdr>
      <w:tabs>
        <w:tab w:val="clear" w:pos="4513"/>
        <w:tab w:val="clear" w:pos="9027"/>
      </w:tabs>
      <w:jc w:val="center"/>
    </w:pPr>
  </w:p>
  <w:p w:rsidR="009239F7" w:rsidRPr="002F6A28" w:rsidP="009239F7" w14:paraId="4629531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A64DCE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37BB86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9B4324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0FA0AC3" w14:textId="77777777">
          <w:pPr>
            <w:jc w:val="right"/>
            <w:rPr>
              <w:b/>
              <w:color w:val="FF0000"/>
              <w:szCs w:val="16"/>
            </w:rPr>
          </w:pPr>
        </w:p>
      </w:tc>
    </w:tr>
    <w:bookmarkEnd w:id="1"/>
    <w:tr w14:paraId="75115D3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C5F026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3EC8E07" w14:textId="77777777">
          <w:pPr>
            <w:jc w:val="right"/>
            <w:rPr>
              <w:b/>
              <w:szCs w:val="16"/>
            </w:rPr>
          </w:pPr>
        </w:p>
      </w:tc>
    </w:tr>
    <w:tr w14:paraId="097AA4E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631C31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E157D74" w14:textId="77777777">
          <w:pPr>
            <w:jc w:val="right"/>
            <w:rPr>
              <w:b/>
              <w:szCs w:val="16"/>
            </w:rPr>
          </w:pPr>
          <w:bookmarkStart w:id="2" w:name="bmkSymbols"/>
          <w:r w:rsidRPr="002F6A28">
            <w:rPr>
              <w:b/>
              <w:szCs w:val="16"/>
            </w:rPr>
            <w:t>G/TBT/N/KEN/2025</w:t>
          </w:r>
          <w:bookmarkEnd w:id="2"/>
        </w:p>
      </w:tc>
    </w:tr>
    <w:tr w14:paraId="120B3C4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11522FC" w14:textId="77777777"/>
      </w:tc>
      <w:tc>
        <w:tcPr>
          <w:tcW w:w="5448" w:type="dxa"/>
          <w:gridSpan w:val="2"/>
          <w:shd w:val="clear" w:color="auto" w:fill="FFFFFF"/>
          <w:tcMar>
            <w:left w:w="108" w:type="dxa"/>
            <w:right w:w="108" w:type="dxa"/>
          </w:tcMar>
          <w:vAlign w:val="center"/>
        </w:tcPr>
        <w:p w:rsidR="00ED54E0" w:rsidRPr="009239F7" w:rsidP="00B801E9" w14:paraId="62EBFB0E" w14:textId="77777777">
          <w:pPr>
            <w:jc w:val="right"/>
            <w:rPr>
              <w:szCs w:val="16"/>
            </w:rPr>
          </w:pPr>
          <w:bookmarkStart w:id="3" w:name="spsDateDistribution"/>
          <w:bookmarkStart w:id="4" w:name="bmkDate"/>
          <w:r w:rsidRPr="009239F7">
            <w:rPr>
              <w:szCs w:val="16"/>
            </w:rPr>
            <w:t>7 April 2026</w:t>
          </w:r>
          <w:bookmarkEnd w:id="3"/>
          <w:bookmarkEnd w:id="4"/>
        </w:p>
      </w:tc>
    </w:tr>
    <w:tr w14:paraId="7E2B549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415253F" w14:textId="77777777">
          <w:pPr>
            <w:jc w:val="left"/>
            <w:rPr>
              <w:b/>
            </w:rPr>
          </w:pPr>
          <w:bookmarkStart w:id="5" w:name="bmkSerial"/>
          <w:r>
            <w:rPr>
              <w:rFonts w:ascii="Verdana" w:eastAsia="Verdana" w:hAnsi="Verdana" w:cs="Verdana"/>
              <w:b w:val="0"/>
              <w:color w:val="FF0000"/>
              <w:sz w:val="18"/>
            </w:rPr>
            <w:t>(26-2681)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A42C27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325FEA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F597E1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746689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3A64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13229736">
    <w:abstractNumId w:val="9"/>
  </w:num>
  <w:num w:numId="2" w16cid:durableId="427847974">
    <w:abstractNumId w:val="7"/>
  </w:num>
  <w:num w:numId="3" w16cid:durableId="1783454965">
    <w:abstractNumId w:val="6"/>
  </w:num>
  <w:num w:numId="4" w16cid:durableId="1463572684">
    <w:abstractNumId w:val="5"/>
  </w:num>
  <w:num w:numId="5" w16cid:durableId="503210673">
    <w:abstractNumId w:val="4"/>
  </w:num>
  <w:num w:numId="6" w16cid:durableId="862934271">
    <w:abstractNumId w:val="12"/>
  </w:num>
  <w:num w:numId="7" w16cid:durableId="592975763">
    <w:abstractNumId w:val="11"/>
  </w:num>
  <w:num w:numId="8" w16cid:durableId="400833422">
    <w:abstractNumId w:val="10"/>
  </w:num>
  <w:num w:numId="9" w16cid:durableId="102310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7408612">
    <w:abstractNumId w:val="13"/>
  </w:num>
  <w:num w:numId="11" w16cid:durableId="77531183">
    <w:abstractNumId w:val="8"/>
  </w:num>
  <w:num w:numId="12" w16cid:durableId="936986413">
    <w:abstractNumId w:val="3"/>
  </w:num>
  <w:num w:numId="13" w16cid:durableId="130831412">
    <w:abstractNumId w:val="2"/>
  </w:num>
  <w:num w:numId="14" w16cid:durableId="1533498678">
    <w:abstractNumId w:val="1"/>
  </w:num>
  <w:num w:numId="15" w16cid:durableId="897787493">
    <w:abstractNumId w:val="0"/>
  </w:num>
  <w:num w:numId="16" w16cid:durableId="396560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96626"/>
    <w:rsid w:val="001A464A"/>
    <w:rsid w:val="001E291F"/>
    <w:rsid w:val="001F0CC8"/>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34876"/>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8615E"/>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478F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095E"/>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A4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890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9C28-C58D-4268-A89D-9C86B123D9C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471</Words>
  <Characters>2647</Characters>
  <Application>Microsoft Office Word</Application>
  <DocSecurity>0</DocSecurity>
  <Lines>67</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2026-04-07T08:49:00Z</dcterms:created>
  <dcterms:modified xsi:type="dcterms:W3CDTF">2026-04-07T09:00:00Z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