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B3FDF5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C67B30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14C8DC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83CBAB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0E8E56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1B4E0B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731E30A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51B5C0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D43F6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591E18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88518F5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453D059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A6371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49CFA5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A5179A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0D5DC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8D3A44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Electricity supply systems (ICS code(s): 91.140.50)</w:t>
            </w:r>
          </w:p>
        </w:tc>
      </w:tr>
      <w:tr w14:paraId="767AF11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2B5CBC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35824C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DKS 662-5: 2026 Requirements for electrical installations Part 5: Selection and Erection of Equipment; (227 page(s), in English)</w:t>
            </w:r>
          </w:p>
          <w:p w:rsidR="000C3B6C" w:rsidRPr="000C3B6C" w:rsidP="002F6A28" w14:paraId="1788C88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74EA4" w:rsidRPr="00CE6C29" w:rsidP="002F6A28" w14:paraId="7582C1A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https://members.wto.org/crnattachments/2026/TBT/KEN/26_01520_00_e.pdf</w:t>
              </w:r>
            </w:hyperlink>
          </w:p>
          <w:p w:rsidR="00974EA4" w:rsidRPr="00CE6C29" w:rsidP="002F6A28" w14:paraId="344B39B8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974EA4" w:rsidRPr="00CE6C29" w:rsidP="002F6A28" w14:paraId="44F227FA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974EA4" w:rsidRPr="00CE6C29" w:rsidP="002F6A28" w14:paraId="18F47D63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589CD66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7FED0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7B5E29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standard ensures that electrical systems are designed and installed with safety in mind, preventing electrical hazards like overcurrent, fault currents, and fire risks. It includes a comprehensive</w:t>
            </w:r>
          </w:p>
          <w:p w:rsidR="00FE448B" w:rsidRPr="00C379C8" w:rsidP="002F6A28" w14:paraId="17C19C29" w14:textId="77777777">
            <w:pPr>
              <w:spacing w:before="120" w:after="120"/>
            </w:pPr>
            <w:r w:rsidRPr="00C379C8">
              <w:t>set of guidelines for wiring methods, protection, earthing, bonding, and inspection to ensure a safe, effective, and compliant electrical installation.</w:t>
            </w:r>
          </w:p>
          <w:p w:rsidR="00FE448B" w:rsidRPr="00C379C8" w:rsidP="002F6A28" w14:paraId="79908F75" w14:textId="77777777">
            <w:pPr>
              <w:spacing w:before="120" w:after="120"/>
            </w:pPr>
            <w:r w:rsidRPr="00C379C8">
              <w:t>It provides common rules for compliance with measures of protection for safety, requirements for proper functioning for intended use of the installation, and requirements appropriate to the external</w:t>
            </w:r>
          </w:p>
          <w:p w:rsidR="00FE448B" w:rsidRPr="00C379C8" w:rsidP="002F6A28" w14:paraId="39DC6F0B" w14:textId="77777777">
            <w:pPr>
              <w:spacing w:before="120" w:after="120"/>
            </w:pPr>
            <w:r w:rsidRPr="00C379C8">
              <w:t>influences.</w:t>
            </w:r>
          </w:p>
        </w:tc>
      </w:tr>
      <w:tr w14:paraId="02A5938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3DB273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97BEFA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</w:t>
            </w:r>
          </w:p>
        </w:tc>
      </w:tr>
      <w:tr w14:paraId="32239ED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518EB1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800D8A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3839D8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60073: Basic and safety principles for man-machine interface, marking and identification -</w:t>
            </w:r>
          </w:p>
          <w:p w:rsidR="00EE3A11" w:rsidRPr="002F6A28" w:rsidP="007F13E8" w14:paraId="4B4067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Coding principles for indicators and actuators</w:t>
            </w:r>
          </w:p>
          <w:p w:rsidR="00EE3A11" w:rsidRPr="002F6A28" w:rsidP="007F13E8" w14:paraId="00D1FF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60447: Basic and safety principles for man-machine interface, marking and identification -Actuating principles</w:t>
            </w:r>
          </w:p>
          <w:p w:rsidR="00EE3A11" w:rsidRPr="002F6A28" w:rsidP="007F13E8" w14:paraId="134CDC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60684: Flexible insulating sleeving</w:t>
            </w:r>
          </w:p>
          <w:p w:rsidR="00EE3A11" w:rsidRPr="002F6A28" w:rsidP="007F13E8" w14:paraId="06A9DD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60617: Graphical symbols for diagrams</w:t>
            </w:r>
          </w:p>
          <w:p w:rsidR="00EE3A11" w:rsidRPr="002F6A28" w:rsidP="007F13E8" w14:paraId="3D97554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60364: Low-voltage electrical installations</w:t>
            </w:r>
          </w:p>
          <w:p w:rsidR="00EE3A11" w:rsidRPr="002F6A28" w:rsidP="007F13E8" w14:paraId="71AFC7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61000: Electromagnetic compatibility (EMC)</w:t>
            </w:r>
          </w:p>
          <w:p w:rsidR="00EE3A11" w:rsidRPr="002F6A28" w:rsidP="007F13E8" w14:paraId="7F8DB9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61535: Installation couplers intended for permanent connection in fixed installations</w:t>
            </w:r>
          </w:p>
          <w:p w:rsidR="00EE3A11" w:rsidRPr="002F6A28" w:rsidP="007F13E8" w14:paraId="7B0323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61439-6: Low-voltage switchgear and controlgear assemblies – Part 6: Busbar trunking systems (busways)</w:t>
            </w:r>
          </w:p>
          <w:p w:rsidR="00EE3A11" w:rsidRPr="002F6A28" w:rsidP="007F13E8" w14:paraId="428694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61534: Powertrack systems.</w:t>
            </w:r>
          </w:p>
          <w:p w:rsidR="00EE3A11" w:rsidRPr="002F6A28" w:rsidP="007F13E8" w14:paraId="3FE931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61386: Conduit systems for cable management.</w:t>
            </w:r>
          </w:p>
          <w:p w:rsidR="00EE3A11" w:rsidRPr="002F6A28" w:rsidP="007F13E8" w14:paraId="702093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61084: Cable trunking systems and cable ducting systems for electrical installations</w:t>
            </w:r>
          </w:p>
          <w:p w:rsidR="00EE3A11" w:rsidRPr="002F6A28" w:rsidP="007F13E8" w14:paraId="2CD0E6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61537: Cable management - Cable tray systems and cable ladder systems</w:t>
            </w:r>
          </w:p>
          <w:p w:rsidR="00EE3A11" w:rsidRPr="002F6A28" w:rsidP="007F13E8" w14:paraId="651718B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60670-22: Boxes and enclosures for electrical accessories for household and similar fixed electrical installations - Part 22: Particular requirements for connecting boxes and enclosures</w:t>
            </w:r>
          </w:p>
          <w:p w:rsidR="00EE3A11" w:rsidRPr="002F6A28" w:rsidP="007F13E8" w14:paraId="421C8F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62821- Electric Cables</w:t>
            </w:r>
          </w:p>
          <w:p w:rsidR="00EE3A11" w:rsidRPr="002F6A28" w:rsidP="007F13E8" w14:paraId="5CC3C6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60529: Degrees of protection provided by enclosures (IP Code)</w:t>
            </w:r>
          </w:p>
          <w:p w:rsidR="00EE3A11" w:rsidRPr="002F6A28" w:rsidP="007F13E8" w14:paraId="5DA0A30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60702-1: Mineral insulated cables and their terminations with a rated voltage not exceeding 750 V - Part 1: Cables</w:t>
            </w:r>
          </w:p>
          <w:p w:rsidR="00EE3A11" w:rsidRPr="002F6A28" w:rsidP="007F13E8" w14:paraId="769B5C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61386-21: Conduit systems for cable management - Part 21: Particular requirements – Rigid conduit systems</w:t>
            </w:r>
          </w:p>
          <w:p w:rsidR="00EE3A11" w:rsidRPr="002F6A28" w:rsidP="007F13E8" w14:paraId="4142DCD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61386-24: Conduit systems for cable management - Part 24: Particular requirements - Conduit systems buried underground</w:t>
            </w:r>
          </w:p>
          <w:p w:rsidR="00EE3A11" w:rsidRPr="002F6A28" w:rsidP="007F13E8" w14:paraId="3D1FE85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60502-1: Power cables with extruded insulation and their accessories for rated voltages from 1 kV (Um = 1,2 kV) up to 30 kV (Um = 36 kV) - Part 1: Cables for rated voltages of 1 kV (Um = 1,2 kV) and 3 kV (Um = 3,6 kV)</w:t>
            </w:r>
          </w:p>
          <w:p w:rsidR="00EE3A11" w:rsidRPr="002F6A28" w:rsidP="007F13E8" w14:paraId="0C206A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60287: Electric cables</w:t>
            </w:r>
          </w:p>
          <w:p w:rsidR="00EE3A11" w:rsidRPr="002F6A28" w:rsidP="007F13E8" w14:paraId="529173E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60947-7: Low-voltage switchgear and controlgear - Part 7-1: Ancillary equipment – Terminal blocks for copper conductors</w:t>
            </w:r>
          </w:p>
          <w:p w:rsidR="00EE3A11" w:rsidRPr="002F6A28" w:rsidP="007F13E8" w14:paraId="31173B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60998: Connecting devices for low-voltage circuits for household and similar purposes – Part 1: General requirements</w:t>
            </w:r>
          </w:p>
          <w:p w:rsidR="00EE3A11" w:rsidRPr="002F6A28" w:rsidP="007F13E8" w14:paraId="635589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61535: Installation couplers intended for permanent connection in fixed installations</w:t>
            </w:r>
          </w:p>
          <w:p w:rsidR="00EE3A11" w:rsidRPr="002F6A28" w:rsidP="007F13E8" w14:paraId="638849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63172: Electrical accessories - Methodology for determining the energy efficiency class of electrical accessories</w:t>
            </w:r>
          </w:p>
          <w:p w:rsidR="00EE3A11" w:rsidRPr="002F6A28" w:rsidP="007F13E8" w14:paraId="7E7458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1182, titled "Reaction to fire tests for products – Non-combustibility test</w:t>
            </w:r>
          </w:p>
          <w:p w:rsidR="00EE3A11" w:rsidRPr="002F6A28" w:rsidP="007F13E8" w14:paraId="506197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60332-1-2: Tests on electric and optical fibre cables under fire conditions - Part 1-2: Test for vertical flame propagation for a single insulated wire or cable - Procedure for 1 kW pre-mixed flame</w:t>
            </w:r>
          </w:p>
          <w:p w:rsidR="00EE3A11" w:rsidRPr="002F6A28" w:rsidP="007F13E8" w14:paraId="4B0681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60332-3: Tests on electric and optical fibre cables under fire conditions</w:t>
            </w:r>
          </w:p>
          <w:p w:rsidR="00EE3A11" w:rsidRPr="002F6A28" w:rsidP="007F13E8" w14:paraId="539872E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61386: Conduit systems for cable management</w:t>
            </w:r>
          </w:p>
          <w:p w:rsidR="00EE3A11" w:rsidRPr="002F6A28" w:rsidP="007F13E8" w14:paraId="1A7DB4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61439-6: Low-voltage switchgear and controlgear assemblies - Part 6: Busbar trunking systems (busways)</w:t>
            </w:r>
          </w:p>
          <w:p w:rsidR="00EE3A11" w:rsidRPr="002F6A28" w:rsidP="007F13E8" w14:paraId="637AF5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62305: Protection against lightning</w:t>
            </w:r>
          </w:p>
          <w:p w:rsidR="00EE3A11" w:rsidRPr="002F6A28" w:rsidP="007F13E8" w14:paraId="7F3258F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60364-4-41 – Low-voltage electrical installations – Protection for safety – Protection against electric shock</w:t>
            </w:r>
          </w:p>
          <w:p w:rsidR="00EE3A11" w:rsidRPr="002F6A28" w:rsidP="007F13E8" w14:paraId="498B8E2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60364-5-52 – Electrical installations of buildings – Part 5-52: Selection and</w:t>
            </w:r>
          </w:p>
          <w:p w:rsidR="00EE3A11" w:rsidRPr="002F6A28" w:rsidP="007F13E8" w14:paraId="09D9AF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8100 series: Lifts for the transport of persons and goods</w:t>
            </w:r>
          </w:p>
          <w:p w:rsidR="00EE3A11" w:rsidRPr="002F6A28" w:rsidP="007F13E8" w14:paraId="7F1F94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62208: Empty enclosures for low-voltage switchgear and controlgear assemblies - General requirements</w:t>
            </w:r>
          </w:p>
          <w:p w:rsidR="00EE3A11" w:rsidRPr="002F6A28" w:rsidP="007F13E8" w14:paraId="798EB9F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60669-2-1: Switches for household and similar fixed electrical installations – Part 2-1: Particular requirements – Electronic switches.</w:t>
            </w:r>
          </w:p>
          <w:p w:rsidR="00EE3A11" w:rsidRPr="002F6A28" w:rsidP="007F13E8" w14:paraId="73824A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60947-2: Low-voltage switchgear and controlgear - Part 2: Circuit-breakers</w:t>
            </w:r>
          </w:p>
          <w:p w:rsidR="00EE3A11" w:rsidRPr="002F6A28" w:rsidP="007F13E8" w14:paraId="6879620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/TR 62350: Guidance for the correct use of residual current-operated protective devices (RCDs) for household and similar use</w:t>
            </w:r>
          </w:p>
          <w:p w:rsidR="00EE3A11" w:rsidRPr="002F6A28" w:rsidP="007F13E8" w14:paraId="13B1FFF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62423: Type F and type B residual current operated circuit-breakers with and without integral overcurrent protection for household and similar uses</w:t>
            </w:r>
          </w:p>
          <w:p w:rsidR="00EE3A11" w:rsidRPr="002F6A28" w:rsidP="007F13E8" w14:paraId="2EB51E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62020: Electrical accessories - Residual current monitors (RCMs)</w:t>
            </w:r>
          </w:p>
          <w:p w:rsidR="00EE3A11" w:rsidRPr="002F6A28" w:rsidP="007F13E8" w14:paraId="7570BB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/TR 61641: Enclosed low-voltage switchgear and controlgear assemblies - Guide for testing under conditions of arcing due to internal fault</w:t>
            </w:r>
          </w:p>
          <w:p w:rsidR="00EE3A11" w:rsidRPr="002F6A28" w:rsidP="007F13E8" w14:paraId="00CB51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62606: General requirements for arc fault detection and protection devices (AFDDs)</w:t>
            </w:r>
          </w:p>
          <w:p w:rsidR="00EE3A11" w:rsidRPr="002F6A28" w:rsidP="007F13E8" w14:paraId="1314966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60269: Low-voltage fuses</w:t>
            </w:r>
          </w:p>
          <w:p w:rsidR="00EE3A11" w:rsidRPr="002F6A28" w:rsidP="007F13E8" w14:paraId="17DA91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60269: Low-voltage fuses</w:t>
            </w:r>
          </w:p>
          <w:p w:rsidR="00EE3A11" w:rsidRPr="002F6A28" w:rsidP="007F13E8" w14:paraId="371988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60947: Low-voltage switchgear and controlgear</w:t>
            </w:r>
          </w:p>
          <w:p w:rsidR="00EE3A11" w:rsidRPr="002F6A28" w:rsidP="007F13E8" w14:paraId="699109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HD 60269-2 : Low-voltage fuses - Part 2: Supplementary requirements for fuses for use by authorized persons (fuses mainly for industrial application) - Examples of standardized systems of fuses A to K</w:t>
            </w:r>
          </w:p>
          <w:p w:rsidR="00EE3A11" w:rsidRPr="002F6A28" w:rsidP="007F13E8" w14:paraId="7C31CD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HD 60269-3: Low-voltage fuses - Part 3: Supplementary requirements for fuses for operation by unskilled persons (fuses mainly for household and similar applications) - Examples of standardized systems of fuses A to F</w:t>
            </w:r>
          </w:p>
          <w:p w:rsidR="00EE3A11" w:rsidRPr="002F6A28" w:rsidP="007F13E8" w14:paraId="1DA55A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61643: Low-voltage surge protective devices</w:t>
            </w:r>
          </w:p>
          <w:p w:rsidR="00EE3A11" w:rsidRPr="002F6A28" w:rsidP="007F13E8" w14:paraId="6B947B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61095: Electromechanical contactors for household and similar purposes</w:t>
            </w:r>
          </w:p>
          <w:p w:rsidR="00EE3A11" w:rsidRPr="002F6A28" w:rsidP="007F13E8" w14:paraId="3A42C5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60947-3: Low-voltage switchgear and controlgear - Part 3: Switches, disconnectors, switch- disconnectors and fuse-combination units</w:t>
            </w:r>
          </w:p>
          <w:p w:rsidR="00EE3A11" w:rsidRPr="002F6A28" w:rsidP="007F13E8" w14:paraId="2E9E7B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60669-2-4: Switches for household and similar fixed electrical installations - Part 2-4: Particular requirements - Isolating switches</w:t>
            </w:r>
          </w:p>
          <w:p w:rsidR="00EE3A11" w:rsidRPr="002F6A28" w:rsidP="007F13E8" w14:paraId="10FCDD4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60947-6-1: Low-voltage switchgear and controlgear - Part 6-1: Multiple function equipment - Transfer switching equipment</w:t>
            </w:r>
          </w:p>
          <w:p w:rsidR="00EE3A11" w:rsidRPr="002F6A28" w:rsidP="007F13E8" w14:paraId="4FC165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60669-2-2: Switches for household and similar fixed electrical installations - Part 2-2: Particular requirements - Electromagnetic remote-control switches (RCS)</w:t>
            </w:r>
          </w:p>
          <w:p w:rsidR="00EE3A11" w:rsidRPr="002F6A28" w:rsidP="007F13E8" w14:paraId="4971ED5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60669: Switches for household and similar fixed electrical installations.</w:t>
            </w:r>
          </w:p>
          <w:p w:rsidR="00EE3A11" w:rsidRPr="002F6A28" w:rsidP="007F13E8" w14:paraId="32AB85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60669-2-6 : Switches for household and similar fixed electrical installations - Part 2-6: Particular requirements - Fireman's switches for exterior and interior signs and luminaires</w:t>
            </w:r>
          </w:p>
          <w:p w:rsidR="00EE3A11" w:rsidRPr="002F6A28" w:rsidP="007F13E8" w14:paraId="791E87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61557-8: Electrical safety in low voltage distribution systems up to 1 000 V a.c. and 1 500 V d.c. -Equipment for testing, measuring or monitoring of protective measures - Part 8: Insulation monitoring devices for IT systems</w:t>
            </w:r>
          </w:p>
          <w:p w:rsidR="00EE3A11" w:rsidRPr="002F6A28" w:rsidP="007F13E8" w14:paraId="233564F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60269-1: Low-voltage fuses - Part 1: General requirements</w:t>
            </w:r>
          </w:p>
          <w:p w:rsidR="00EE3A11" w:rsidRPr="002F6A28" w:rsidP="007F13E8" w14:paraId="526EABB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60364-5-54: Low-voltage electrical installations - Part 5-54: Selection and erection of electrical equipment - Earthing arrangements and protective conductors</w:t>
            </w:r>
          </w:p>
          <w:p w:rsidR="00EE3A11" w:rsidRPr="002F6A28" w:rsidP="007F13E8" w14:paraId="7ABFA6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60949: Calculation of thermally permissible short-circuit currents, taking into account non-adiabatic heating effects</w:t>
            </w:r>
          </w:p>
          <w:p w:rsidR="00EE3A11" w:rsidRPr="002F6A28" w:rsidP="007F13E8" w14:paraId="256A81C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61557: Electrical safety in low voltage distribution systems up to 1 000 V AC and 1 500 V DC – Equipment for testing, measuring or monitoring of protective measures</w:t>
            </w:r>
          </w:p>
          <w:p w:rsidR="00EE3A11" w:rsidRPr="002F6A28" w:rsidP="007F13E8" w14:paraId="0201B96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60309-2: Plugs, fixed or portable socket-outlets and appliance inlets for industrial purposes - Part 2: Dimensional compatibility requirements for pin and contact-tube accessories</w:t>
            </w:r>
          </w:p>
          <w:p w:rsidR="00EE3A11" w:rsidRPr="002F6A28" w:rsidP="007F13E8" w14:paraId="1731DB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61727:2004: Photovoltaic (PV) systems – Characteristics of the utility interface.</w:t>
            </w:r>
          </w:p>
          <w:p w:rsidR="00EE3A11" w:rsidRPr="002F6A28" w:rsidP="007F13E8" w14:paraId="6EC7B4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60309: Plugs, fixed or portable socket-outlets and appliance inlets for industrial purposes</w:t>
            </w:r>
          </w:p>
          <w:p w:rsidR="00EE3A11" w:rsidRPr="002F6A28" w:rsidP="007F13E8" w14:paraId="7E5752D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495: 13 A plugs, socket-outlets, adaptors and connection units</w:t>
            </w:r>
          </w:p>
          <w:p w:rsidR="00EE3A11" w:rsidRPr="002F6A28" w:rsidP="007F13E8" w14:paraId="771233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61558-2-5: Safety of transformers, reactors, power supply units and combinations thereof – Part 2-5: Particular requirements and tests for transformers for shavers, power supply units for shavers and shaver supply units</w:t>
            </w:r>
          </w:p>
          <w:p w:rsidR="00EE3A11" w:rsidRPr="002F6A28" w:rsidP="007F13E8" w14:paraId="104D0D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60320-1: Appliance couplers for household and similar general purposes - Part 1: General requirements</w:t>
            </w:r>
          </w:p>
          <w:p w:rsidR="00EE3A11" w:rsidRPr="002F6A28" w:rsidP="007F13E8" w14:paraId="770FE8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60332-1-1:Tests on electric and optical fibre cables under fire conditions - Part 1-1: Test for vertical flame propagation for a single insulatedwire or cable - Apparatus</w:t>
            </w:r>
          </w:p>
          <w:p w:rsidR="00EE3A11" w:rsidRPr="002F6A28" w:rsidP="007F13E8" w14:paraId="3848CDE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60598-2-14: Luminaires – Part 2-14: Particular requirements – Luminaires for cold cathode tubular discharge lamps (neon tubes) and similar equipment,</w:t>
            </w:r>
          </w:p>
          <w:p w:rsidR="00EE3A11" w:rsidRPr="002F6A28" w:rsidP="007F13E8" w14:paraId="5C10967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60570: Electrical supply track systems for luminaires</w:t>
            </w:r>
          </w:p>
          <w:p w:rsidR="00EE3A11" w:rsidRPr="002F6A28" w:rsidP="007F13E8" w14:paraId="036A76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61995: Devices for the connection of luminaires for household and similar purposes</w:t>
            </w:r>
          </w:p>
          <w:p w:rsidR="00EE3A11" w:rsidRPr="002F6A28" w:rsidP="007F13E8" w14:paraId="2640C5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61995: Devices for the connection of luminaires for household and similar purposes</w:t>
            </w:r>
          </w:p>
          <w:p w:rsidR="00EE3A11" w:rsidRPr="002F6A28" w:rsidP="007F13E8" w14:paraId="1DDF7FE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61995-1: Devices for the connection of luminaires for household and similar purposes - Part 1: General requirements</w:t>
            </w:r>
          </w:p>
          <w:p w:rsidR="00EE3A11" w:rsidRPr="002F6A28" w:rsidP="007F13E8" w14:paraId="223AD7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60598: Luminaires</w:t>
            </w:r>
          </w:p>
          <w:p w:rsidR="00EE3A11" w:rsidRPr="002F6A28" w:rsidP="007F13E8" w14:paraId="46626DA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61995: Devices for the connection of luminaires for household and similar purposes</w:t>
            </w:r>
          </w:p>
          <w:p w:rsidR="00EE3A11" w:rsidRPr="002F6A28" w:rsidP="007F13E8" w14:paraId="491580D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60884-1: Plugs and socket-outlets for household and similar purposes – Part 1: General requirements</w:t>
            </w:r>
          </w:p>
          <w:p w:rsidR="00EE3A11" w:rsidRPr="002F6A28" w:rsidP="007F13E8" w14:paraId="58FCF53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61048: Auxiliaries for lamps - Capacitors for use in tubular fluorescent and other discharge lamp circuits - General and safety requirements</w:t>
            </w:r>
          </w:p>
          <w:p w:rsidR="00EE3A11" w:rsidRPr="00833831" w:rsidP="007F13E8" w14:paraId="7B58773A" w14:textId="77777777">
            <w:pPr>
              <w:numPr>
                <w:ilvl w:val="0"/>
                <w:numId w:val="16"/>
              </w:numPr>
              <w:spacing w:before="120" w:after="120"/>
              <w:rPr>
                <w:lang w:val="fr-CH"/>
              </w:rPr>
            </w:pPr>
            <w:r w:rsidRPr="00833831">
              <w:rPr>
                <w:lang w:val="fr-CH"/>
              </w:rPr>
              <w:t xml:space="preserve">IEC 60598-2-13: Luminaires - Part 2-13: </w:t>
            </w:r>
            <w:r w:rsidRPr="00833831">
              <w:rPr>
                <w:lang w:val="fr-CH"/>
              </w:rPr>
              <w:t>Particular</w:t>
            </w:r>
            <w:r w:rsidRPr="00833831">
              <w:rPr>
                <w:lang w:val="fr-CH"/>
              </w:rPr>
              <w:t xml:space="preserve"> </w:t>
            </w:r>
            <w:r w:rsidRPr="00833831">
              <w:rPr>
                <w:lang w:val="fr-CH"/>
              </w:rPr>
              <w:t>requirements</w:t>
            </w:r>
            <w:r w:rsidRPr="00833831">
              <w:rPr>
                <w:lang w:val="fr-CH"/>
              </w:rPr>
              <w:t xml:space="preserve"> - Ground </w:t>
            </w:r>
            <w:r w:rsidRPr="00833831">
              <w:rPr>
                <w:lang w:val="fr-CH"/>
              </w:rPr>
              <w:t>recessed</w:t>
            </w:r>
            <w:r w:rsidRPr="00833831">
              <w:rPr>
                <w:lang w:val="fr-CH"/>
              </w:rPr>
              <w:t xml:space="preserve"> luminaires</w:t>
            </w:r>
          </w:p>
          <w:p w:rsidR="00EE3A11" w:rsidRPr="002F6A28" w:rsidP="007F13E8" w14:paraId="0BE2DF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60623: Secondary cells and batteries containing alkaline or other non-acid electrolytes – Vented nickel-cadmium prismatic rechargeable single cells</w:t>
            </w:r>
          </w:p>
          <w:p w:rsidR="00EE3A11" w:rsidRPr="002F6A28" w:rsidP="007F13E8" w14:paraId="1992422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62040-1: Uninterruptible power systems (UPS) - Part 1: Safety requirements</w:t>
            </w:r>
          </w:p>
          <w:p w:rsidR="00EE3A11" w:rsidRPr="002F6A28" w:rsidP="007F13E8" w14:paraId="1B0046E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62040-3: Uninterruptible power systems (UPS) - Part 3: Method of specifying the performance and test requirements</w:t>
            </w:r>
          </w:p>
          <w:p w:rsidR="00EE3A11" w:rsidRPr="002F6A28" w:rsidP="007F13E8" w14:paraId="74ADE8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60702-2: Mineral insulated cables and their terminations with a rated voltage not exceeding 750 V - Part 2: Terminations</w:t>
            </w:r>
          </w:p>
          <w:p w:rsidR="00EE3A11" w:rsidRPr="002F6A28" w:rsidP="007F13E8" w14:paraId="4ECB15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60331-2: Tests for electric cables under fire conditions - Circuit integrity - Part 2: Test method for fire with shock at a temperature of at least 830°C for cables of rated voltage up to and including 0,6/1,0 kV and with an overall diameter not exceeding 20mm</w:t>
            </w:r>
          </w:p>
          <w:p w:rsidR="00EE3A11" w:rsidRPr="002F6A28" w:rsidP="007F13E8" w14:paraId="601586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60331-3: Tests for electric cables under fire conditions - Circuit integrity - Part 3: Test method for fire with shock at a temperature of at least 830°C for cables of rated voltage up to and including 0,6/1,0 kV tested in a metal enclosure</w:t>
            </w:r>
          </w:p>
          <w:p w:rsidR="00EE3A11" w:rsidRPr="002F6A28" w:rsidP="007F13E8" w14:paraId="34C6A5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60228: Conductors of insulated cables 9</w:t>
            </w:r>
          </w:p>
          <w:p w:rsidR="00EE3A11" w:rsidRPr="002F6A28" w:rsidP="007F13E8" w14:paraId="43CA1A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60331-1: Tests for electric cables under fire conditions - Circuit integrity - Part 1: Test method for fire with shock at a temperature of at least 830°C for cables of rated voltage up to and including 0,6/1,0 kV and with an overall diameter exceeding 20 mm</w:t>
            </w:r>
          </w:p>
          <w:p w:rsidR="00EE3A11" w:rsidRPr="002F6A28" w:rsidP="007F13E8" w14:paraId="3B56E41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60269: Low-voltage fuses.</w:t>
            </w:r>
          </w:p>
          <w:p w:rsidR="00EE3A11" w:rsidRPr="002F6A28" w:rsidP="007F13E8" w14:paraId="0F78AE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61386-24: Conduit systems for cable management – Part 24: Particular requirements – Conduit systems buried underground.</w:t>
            </w:r>
          </w:p>
          <w:p w:rsidR="00EE3A11" w:rsidRPr="002F6A28" w:rsidP="007F13E8" w14:paraId="23C3B46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IEC 60287: Electric cables</w:t>
            </w:r>
          </w:p>
          <w:p w:rsidR="00EE3A11" w:rsidRPr="002F6A28" w:rsidP="007F13E8" w14:paraId="25ED045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60721: Classification of environmental conditions</w:t>
            </w:r>
          </w:p>
          <w:p w:rsidR="00EE3A11" w:rsidRPr="002F6A28" w:rsidP="007F13E8" w14:paraId="10CBB86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60038:1983, IEC standard voltages</w:t>
            </w:r>
          </w:p>
          <w:p w:rsidR="00EE3A11" w:rsidRPr="002F6A28" w:rsidP="007F13E8" w14:paraId="726CF4A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60664-1:1992, Insulation coordination for equipment within low-voltage systems - Part 1: Principles, requirements and tests</w:t>
            </w:r>
          </w:p>
          <w:p w:rsidR="00EE3A11" w:rsidRPr="002F6A28" w:rsidP="007F13E8" w14:paraId="58F239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61008: Residual current operated circuit-breakers without integral overcurrent protection for household and similar uses (RCCBs)</w:t>
            </w:r>
          </w:p>
          <w:p w:rsidR="00EE3A11" w:rsidRPr="002F6A28" w:rsidP="007F13E8" w14:paraId="5F94E28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61009: Residual current operated circuit-breakers with integral overcurrent protection for household and similar uses (RCBOs)</w:t>
            </w:r>
          </w:p>
          <w:p w:rsidR="00EE3A11" w:rsidRPr="002F6A28" w:rsidP="007F13E8" w14:paraId="6DC244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60947-4-1: Low-voltage switchgear and controlgear - Contactors and motor-starters -</w:t>
            </w:r>
          </w:p>
          <w:p w:rsidR="00EE3A11" w:rsidRPr="002F6A28" w:rsidP="007F13E8" w14:paraId="50BC9AF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Electromechanical contactors and motor-starters</w:t>
            </w:r>
          </w:p>
          <w:p w:rsidR="00EE3A11" w:rsidRPr="002F6A28" w:rsidP="007F13E8" w14:paraId="6E914A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60898: Electrical accessories - Circuit-breakers for overcurrent protection for household and similar installations</w:t>
            </w:r>
          </w:p>
          <w:p w:rsidR="00EE3A11" w:rsidRPr="002F6A28" w:rsidP="007F13E8" w14:paraId="56F50A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61557-9: Electrical safety in low voltage distribution systems up to 1 000 V AC and 1 500 V DC - Equipment for testing, measuring or monitoring of protective measures - Equipment for insulation fault location in IT systems</w:t>
            </w:r>
          </w:p>
          <w:p w:rsidR="00EE3A11" w:rsidRPr="002F6A28" w:rsidP="007F13E8" w14:paraId="11A52E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61184: Bayonet lampholders</w:t>
            </w:r>
          </w:p>
          <w:p w:rsidR="00B22CD3" w:rsidP="007F13E8" w14:paraId="7DBC5F6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IEC 60238: Edison screw </w:t>
            </w:r>
            <w:r w:rsidRPr="002F6A28">
              <w:t>lampholders</w:t>
            </w:r>
          </w:p>
          <w:p w:rsidR="00EE3A11" w:rsidRPr="002F6A28" w:rsidP="007F13E8" w14:paraId="27116FC6" w14:textId="340D4FD5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60079-14: Explosive atmospheres - Part 14: Electrical installation design, selection and installation of equipment, including initial inspection</w:t>
            </w:r>
          </w:p>
          <w:p w:rsidR="00EE3A11" w:rsidRPr="002F6A28" w:rsidP="007F13E8" w14:paraId="62F9BE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60598-2-24: Luminaires - Part 2-24: Particular requirements - Luminaires with limited surface temperatures</w:t>
            </w:r>
          </w:p>
          <w:p w:rsidR="00EE3A11" w:rsidRPr="002F6A28" w:rsidP="007F13E8" w14:paraId="22185C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60204: Safety of machinery - Electrical equipment of machines</w:t>
            </w:r>
          </w:p>
          <w:p w:rsidR="00EE3A11" w:rsidRPr="002F6A28" w:rsidP="007F13E8" w14:paraId="1B92A8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KS IEC 60287-Electric cables - Calculation of the current rating Part 1-1: Current rating equations (100 % load factor) and calculation of losses – General</w:t>
            </w:r>
          </w:p>
          <w:p w:rsidR="00EE3A11" w:rsidRPr="002F6A28" w:rsidP="007F13E8" w14:paraId="6456A9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60364 (All parts): Low-voltage installations.</w:t>
            </w:r>
          </w:p>
          <w:p w:rsidR="00EE3A11" w:rsidRPr="002F6A28" w:rsidP="007F13E8" w14:paraId="6BA19D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BS 7671. (18th Edition) Requirements for electrical installations.</w:t>
            </w:r>
          </w:p>
        </w:tc>
      </w:tr>
      <w:tr w14:paraId="04674C1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B91CD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3973C1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BEA3E5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A5CAB7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9DF64E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A2DC0A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844103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May 2026</w:t>
            </w:r>
          </w:p>
          <w:p w:rsidR="000C3B6C" w:rsidRPr="00E3324D" w:rsidP="000C3B6C" w14:paraId="562E25F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373E38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FEC879C" w14:textId="77777777">
            <w:r w:rsidRPr="00CE6C29">
              <w:t>Kenya Bureau of Standards</w:t>
            </w:r>
          </w:p>
          <w:p w:rsidR="00CE6C29" w:rsidRPr="00CE6C29" w:rsidP="000C3B6C" w14:paraId="401B5625" w14:textId="77777777">
            <w:r w:rsidRPr="00CE6C29">
              <w:t>P.O. Box: 54974-00200, Nairobi, Kenya</w:t>
            </w:r>
          </w:p>
          <w:p w:rsidR="00CE6C29" w:rsidRPr="00CE6C29" w:rsidP="000C3B6C" w14:paraId="73C4A78C" w14:textId="77777777">
            <w:pPr>
              <w:spacing w:after="120"/>
            </w:pPr>
            <w:r w:rsidRPr="00CE6C29">
              <w:t xml:space="preserve">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302A7C40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B6BADD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53D551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FC5F11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978F3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0221F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831E0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C6BA84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B9244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G/TBT/N/KEN/2012</w:t>
    </w:r>
    <w:bookmarkEnd w:id="0"/>
  </w:p>
  <w:p w:rsidR="009239F7" w:rsidRPr="002F6A28" w:rsidP="009239F7" w14:paraId="255689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3E866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6</w:t>
    </w:r>
    <w:r w:rsidRPr="002F6A28">
      <w:fldChar w:fldCharType="end"/>
    </w:r>
    <w:r w:rsidRPr="002F6A28">
      <w:t xml:space="preserve"> -</w:t>
    </w:r>
  </w:p>
  <w:p w:rsidR="009239F7" w:rsidRPr="002F6A28" w:rsidP="009239F7" w14:paraId="05AA788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79C426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C64134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644C73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E0716C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0AC620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03A777E" w14:textId="77777777">
          <w:pPr>
            <w:jc w:val="right"/>
            <w:rPr>
              <w:b/>
              <w:szCs w:val="16"/>
            </w:rPr>
          </w:pPr>
        </w:p>
      </w:tc>
    </w:tr>
    <w:tr w14:paraId="23441BA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100DF3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9808A3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G/TBT/N/KEN/2012</w:t>
          </w:r>
          <w:bookmarkEnd w:id="2"/>
        </w:p>
      </w:tc>
    </w:tr>
    <w:tr w14:paraId="6037AFD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6E5B92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5FDAF3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March 2026</w:t>
          </w:r>
          <w:bookmarkEnd w:id="3"/>
          <w:bookmarkEnd w:id="4"/>
        </w:p>
      </w:tc>
    </w:tr>
    <w:tr w14:paraId="34C69F4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361A34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(26-2152)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3C26C6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6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995A11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2D99FD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1D6D42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C52407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565868">
    <w:abstractNumId w:val="9"/>
  </w:num>
  <w:num w:numId="2" w16cid:durableId="1839927475">
    <w:abstractNumId w:val="7"/>
  </w:num>
  <w:num w:numId="3" w16cid:durableId="1669552639">
    <w:abstractNumId w:val="6"/>
  </w:num>
  <w:num w:numId="4" w16cid:durableId="275210583">
    <w:abstractNumId w:val="5"/>
  </w:num>
  <w:num w:numId="5" w16cid:durableId="897781288">
    <w:abstractNumId w:val="4"/>
  </w:num>
  <w:num w:numId="6" w16cid:durableId="1767265116">
    <w:abstractNumId w:val="12"/>
  </w:num>
  <w:num w:numId="7" w16cid:durableId="1075779033">
    <w:abstractNumId w:val="11"/>
  </w:num>
  <w:num w:numId="8" w16cid:durableId="1067532519">
    <w:abstractNumId w:val="10"/>
  </w:num>
  <w:num w:numId="9" w16cid:durableId="18618139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7157990">
    <w:abstractNumId w:val="13"/>
  </w:num>
  <w:num w:numId="11" w16cid:durableId="1968658087">
    <w:abstractNumId w:val="8"/>
  </w:num>
  <w:num w:numId="12" w16cid:durableId="766728174">
    <w:abstractNumId w:val="3"/>
  </w:num>
  <w:num w:numId="13" w16cid:durableId="1263029990">
    <w:abstractNumId w:val="2"/>
  </w:num>
  <w:num w:numId="14" w16cid:durableId="893395349">
    <w:abstractNumId w:val="1"/>
  </w:num>
  <w:num w:numId="15" w16cid:durableId="732509601">
    <w:abstractNumId w:val="0"/>
  </w:num>
  <w:num w:numId="16" w16cid:durableId="3723893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35D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383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4EA4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2CD3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910B0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1520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BE3B4A-C5B1-435C-B081-C5A70EC5290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6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2026-03-18T09:29:00Z</dcterms:created>
  <dcterms:modified xsi:type="dcterms:W3CDTF">2026-03-18T09:30:00Z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