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A6C81EE" w14:textId="77777777">
      <w:pPr>
        <w:pStyle w:val="Title"/>
        <w:rPr>
          <w:caps w:val="0"/>
          <w:kern w:val="0"/>
        </w:rPr>
      </w:pPr>
      <w:r w:rsidRPr="002F6A28">
        <w:rPr>
          <w:caps w:val="0"/>
          <w:kern w:val="0"/>
        </w:rPr>
        <w:t>NOTIFICATION</w:t>
      </w:r>
    </w:p>
    <w:p w:rsidR="009239F7" w:rsidRPr="002F6A28" w:rsidP="002F6A28" w14:paraId="5FC16FFC" w14:textId="77777777">
      <w:pPr>
        <w:jc w:val="center"/>
      </w:pPr>
      <w:r w:rsidRPr="002F6A28">
        <w:t>The following notification is being circulated in accordance with Article 10.6</w:t>
      </w:r>
    </w:p>
    <w:p w:rsidR="009239F7" w:rsidRPr="002F6A28" w:rsidP="002F6A28" w14:paraId="1AF1FF4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478CEF4" w14:textId="77777777" w:rsidTr="00DB13FE">
        <w:tblPrEx>
          <w:tblW w:w="5000" w:type="pct"/>
          <w:tblLayout w:type="fixed"/>
          <w:tblLook w:val="0000"/>
        </w:tblPrEx>
        <w:tc>
          <w:tcPr>
            <w:tcW w:w="607" w:type="dxa"/>
            <w:tcBorders>
              <w:top w:val="double" w:sz="4" w:space="0" w:color="auto"/>
            </w:tcBorders>
          </w:tcPr>
          <w:p w:rsidR="00F85C99" w:rsidRPr="002F6A28" w:rsidP="002F6A28" w14:paraId="50DBDDE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DDCB1D9"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369F9DE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9F52E74" w14:textId="77777777" w:rsidTr="00DB13FE">
        <w:tblPrEx>
          <w:tblW w:w="5000" w:type="pct"/>
          <w:tblLayout w:type="fixed"/>
          <w:tblLook w:val="0000"/>
        </w:tblPrEx>
        <w:tc>
          <w:tcPr>
            <w:tcW w:w="607" w:type="dxa"/>
          </w:tcPr>
          <w:p w:rsidR="00F85C99" w:rsidRPr="002F6A28" w:rsidP="002F6A28" w14:paraId="49A8370A" w14:textId="77777777">
            <w:pPr>
              <w:spacing w:before="120" w:after="120"/>
              <w:jc w:val="left"/>
            </w:pPr>
            <w:r w:rsidRPr="002F6A28">
              <w:rPr>
                <w:b/>
              </w:rPr>
              <w:t>2.</w:t>
            </w:r>
          </w:p>
        </w:tc>
        <w:tc>
          <w:tcPr>
            <w:tcW w:w="8373" w:type="dxa"/>
          </w:tcPr>
          <w:p w:rsidR="00F85C99" w:rsidRPr="002F6A28" w:rsidP="000C3B6C" w14:paraId="555450A6" w14:textId="77777777">
            <w:pPr>
              <w:spacing w:before="120" w:after="120"/>
            </w:pPr>
            <w:r w:rsidRPr="002F6A28">
              <w:rPr>
                <w:b/>
              </w:rPr>
              <w:t>Agency responsible:</w:t>
            </w:r>
            <w:r w:rsidRPr="00C379C8" w:rsidR="00EE3A11">
              <w:t xml:space="preserve"> </w:t>
            </w:r>
          </w:p>
          <w:p w:rsidR="00EE3A11" w:rsidRPr="00C379C8" w:rsidP="000C3B6C" w14:paraId="1EA6DE3A" w14:textId="77777777">
            <w:r w:rsidRPr="00C379C8">
              <w:t>Egyptian Organization for Standardization and Quality</w:t>
            </w:r>
          </w:p>
          <w:p w:rsidR="00EE3A11" w:rsidRPr="00C379C8" w:rsidP="000C3B6C" w14:paraId="02A81C75" w14:textId="77777777">
            <w:r w:rsidRPr="00C379C8">
              <w:t>16 Tadreeb El-Modarrebeen St., Ameriya, Cairo – Egypt</w:t>
            </w:r>
          </w:p>
          <w:p w:rsidR="00EE3A11" w:rsidRPr="00C379C8" w:rsidP="000C3B6C" w14:paraId="06586FA0"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09BF0CAC" w14:textId="77777777">
            <w:r w:rsidRPr="00C379C8">
              <w:t xml:space="preserve">Website: </w:t>
            </w:r>
            <w:hyperlink r:id="rId8" w:tgtFrame="_blank" w:history="1">
              <w:r w:rsidRPr="00C379C8">
                <w:rPr>
                  <w:color w:val="0000FF"/>
                  <w:u w:val="single"/>
                </w:rPr>
                <w:t>http://www.eos.org.eg</w:t>
              </w:r>
            </w:hyperlink>
          </w:p>
          <w:p w:rsidR="00EE3A11" w:rsidRPr="00C379C8" w:rsidP="000C3B6C" w14:paraId="0155C7CB" w14:textId="77777777">
            <w:r w:rsidRPr="00C379C8">
              <w:t>Tel.: + (202) 22845528</w:t>
            </w:r>
          </w:p>
          <w:p w:rsidR="00EE3A11" w:rsidRPr="00C379C8" w:rsidP="000C3B6C" w14:paraId="52DE6C7F" w14:textId="77777777">
            <w:pPr>
              <w:spacing w:after="120"/>
            </w:pPr>
            <w:r w:rsidRPr="00C379C8">
              <w:t>Fax: + (202) 22845504</w:t>
            </w:r>
          </w:p>
        </w:tc>
      </w:tr>
      <w:tr w14:paraId="169CCF86" w14:textId="77777777" w:rsidTr="00DB13FE">
        <w:tblPrEx>
          <w:tblW w:w="5000" w:type="pct"/>
          <w:tblLayout w:type="fixed"/>
          <w:tblLook w:val="0000"/>
        </w:tblPrEx>
        <w:tc>
          <w:tcPr>
            <w:tcW w:w="607" w:type="dxa"/>
          </w:tcPr>
          <w:p w:rsidR="00F85C99" w:rsidRPr="002F6A28" w:rsidP="002F6A28" w14:paraId="0E03E492" w14:textId="77777777">
            <w:pPr>
              <w:spacing w:before="120" w:after="120"/>
              <w:jc w:val="left"/>
              <w:rPr>
                <w:b/>
              </w:rPr>
            </w:pPr>
            <w:r w:rsidRPr="002F6A28">
              <w:rPr>
                <w:b/>
              </w:rPr>
              <w:t>3.</w:t>
            </w:r>
          </w:p>
        </w:tc>
        <w:tc>
          <w:tcPr>
            <w:tcW w:w="8373" w:type="dxa"/>
          </w:tcPr>
          <w:p w:rsidR="00F85C99" w:rsidRPr="0058336F" w:rsidP="002F6A28" w14:paraId="4664730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0D0861F" w14:textId="77777777" w:rsidTr="00DB13FE">
        <w:tblPrEx>
          <w:tblW w:w="5000" w:type="pct"/>
          <w:tblLayout w:type="fixed"/>
          <w:tblLook w:val="0000"/>
        </w:tblPrEx>
        <w:tc>
          <w:tcPr>
            <w:tcW w:w="607" w:type="dxa"/>
          </w:tcPr>
          <w:p w:rsidR="00F85C99" w:rsidRPr="002F6A28" w:rsidP="002F6A28" w14:paraId="18D1F936" w14:textId="77777777">
            <w:pPr>
              <w:spacing w:before="120" w:after="120"/>
              <w:jc w:val="left"/>
            </w:pPr>
            <w:r w:rsidRPr="002F6A28">
              <w:rPr>
                <w:b/>
              </w:rPr>
              <w:t>4.</w:t>
            </w:r>
          </w:p>
        </w:tc>
        <w:tc>
          <w:tcPr>
            <w:tcW w:w="8373" w:type="dxa"/>
          </w:tcPr>
          <w:p w:rsidR="00F85C99" w:rsidRPr="002F6A28" w:rsidP="002F6A28" w14:paraId="4A52429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Small craft (ICS code(s): 47.080)</w:t>
            </w:r>
          </w:p>
        </w:tc>
      </w:tr>
      <w:tr w14:paraId="2F14D5E2" w14:textId="77777777" w:rsidTr="00DB13FE">
        <w:tblPrEx>
          <w:tblW w:w="5000" w:type="pct"/>
          <w:tblLayout w:type="fixed"/>
          <w:tblLook w:val="0000"/>
        </w:tblPrEx>
        <w:tc>
          <w:tcPr>
            <w:tcW w:w="607" w:type="dxa"/>
          </w:tcPr>
          <w:p w:rsidR="00F85C99" w:rsidRPr="002F6A28" w:rsidP="002F6A28" w14:paraId="6AB63E1B" w14:textId="77777777">
            <w:pPr>
              <w:spacing w:before="120" w:after="120"/>
              <w:jc w:val="left"/>
            </w:pPr>
            <w:r w:rsidRPr="002F6A28">
              <w:rPr>
                <w:b/>
              </w:rPr>
              <w:t>5.</w:t>
            </w:r>
          </w:p>
        </w:tc>
        <w:tc>
          <w:tcPr>
            <w:tcW w:w="8373" w:type="dxa"/>
          </w:tcPr>
          <w:p w:rsidR="00F85C99" w:rsidP="002F6A28" w14:paraId="6C7992C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for "Small craft — Hull construction and scantlings — Part 8: Rudders".; (50 page(s), in English)</w:t>
            </w:r>
          </w:p>
          <w:p w:rsidR="000C3B6C" w:rsidRPr="000C3B6C" w:rsidP="002F6A28" w14:paraId="0F000D7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62C06" w:rsidRPr="00CE6C29" w:rsidP="002F6A28" w14:paraId="10118B24" w14:textId="77777777">
            <w:pPr>
              <w:rPr>
                <w:iCs/>
              </w:rPr>
            </w:pPr>
            <w:r w:rsidRPr="00CE6C29">
              <w:rPr>
                <w:iCs/>
              </w:rPr>
              <w:t>Egyptian Organization for Standardization and Quality</w:t>
            </w:r>
          </w:p>
          <w:p w:rsidR="00F62C06" w:rsidRPr="00CE6C29" w:rsidP="002F6A28" w14:paraId="0C138FB1" w14:textId="77777777">
            <w:pPr>
              <w:rPr>
                <w:iCs/>
              </w:rPr>
            </w:pPr>
            <w:r w:rsidRPr="00CE6C29">
              <w:rPr>
                <w:iCs/>
              </w:rPr>
              <w:t>16 Tadreeb El-Modarrebeen St., Ameriya, Cairo – Egypt</w:t>
            </w:r>
          </w:p>
          <w:p w:rsidR="00F62C06" w:rsidRPr="00CE6C29" w:rsidP="002F6A28" w14:paraId="657C21D6"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F62C06" w:rsidRPr="00CE6C29" w:rsidP="002F6A28" w14:paraId="662AF2D8" w14:textId="4B88F19C">
            <w:pPr>
              <w:rPr>
                <w:iCs/>
              </w:rPr>
            </w:pPr>
            <w:r w:rsidRPr="00CE6C29">
              <w:rPr>
                <w:iCs/>
              </w:rPr>
              <w:t xml:space="preserve">Website: </w:t>
            </w:r>
            <w:hyperlink r:id="rId8" w:history="1">
              <w:r w:rsidRPr="006A60FD">
                <w:rPr>
                  <w:rStyle w:val="Hyperlink"/>
                  <w:iCs/>
                </w:rPr>
                <w:t>http://www.eos.o</w:t>
              </w:r>
              <w:r w:rsidRPr="006A60FD">
                <w:rPr>
                  <w:rStyle w:val="Hyperlink"/>
                  <w:iCs/>
                </w:rPr>
                <w:t>rg.eg</w:t>
              </w:r>
            </w:hyperlink>
            <w:r>
              <w:rPr>
                <w:iCs/>
                <w:color w:val="0000FF"/>
                <w:u w:val="single"/>
              </w:rPr>
              <w:t xml:space="preserve"> </w:t>
            </w:r>
            <w:r w:rsidRPr="00A620D6">
              <w:rPr>
                <w:iCs/>
              </w:rPr>
              <w:t>Tel</w:t>
            </w:r>
            <w:r w:rsidRPr="00CE6C29">
              <w:rPr>
                <w:iCs/>
              </w:rPr>
              <w:t>.: + (202) 22845528</w:t>
            </w:r>
          </w:p>
          <w:p w:rsidR="00F62C06" w:rsidRPr="00CE6C29" w:rsidP="002F6A28" w14:paraId="18B33C16" w14:textId="77777777">
            <w:pPr>
              <w:spacing w:after="120"/>
              <w:rPr>
                <w:iCs/>
              </w:rPr>
            </w:pPr>
            <w:r w:rsidRPr="00CE6C29">
              <w:rPr>
                <w:iCs/>
              </w:rPr>
              <w:t>Fax: + (202) 22845504</w:t>
            </w:r>
          </w:p>
        </w:tc>
      </w:tr>
      <w:tr w14:paraId="56F4AA6E" w14:textId="77777777" w:rsidTr="00DB13FE">
        <w:tblPrEx>
          <w:tblW w:w="5000" w:type="pct"/>
          <w:tblLayout w:type="fixed"/>
          <w:tblLook w:val="0000"/>
        </w:tblPrEx>
        <w:tc>
          <w:tcPr>
            <w:tcW w:w="607" w:type="dxa"/>
          </w:tcPr>
          <w:p w:rsidR="00F85C99" w:rsidRPr="002F6A28" w:rsidP="002F6A28" w14:paraId="4D5E1A4A" w14:textId="77777777">
            <w:pPr>
              <w:spacing w:before="120" w:after="120"/>
              <w:jc w:val="left"/>
              <w:rPr>
                <w:b/>
              </w:rPr>
            </w:pPr>
            <w:r w:rsidRPr="002F6A28">
              <w:rPr>
                <w:b/>
              </w:rPr>
              <w:t>6.</w:t>
            </w:r>
          </w:p>
        </w:tc>
        <w:tc>
          <w:tcPr>
            <w:tcW w:w="8373" w:type="dxa"/>
          </w:tcPr>
          <w:p w:rsidR="00F85C99" w:rsidRPr="002F6A28" w:rsidP="002F6A28" w14:paraId="2E2364E5" w14:textId="77777777">
            <w:pPr>
              <w:spacing w:before="120" w:after="120"/>
              <w:rPr>
                <w:b/>
              </w:rPr>
            </w:pPr>
            <w:r w:rsidRPr="002F6A28">
              <w:rPr>
                <w:b/>
              </w:rPr>
              <w:t>Description of content:</w:t>
            </w:r>
            <w:r w:rsidRPr="00C379C8" w:rsidR="00FE448B">
              <w:t xml:space="preserve"> This draft of Egyptian standard gives requirements on the scantlings of rudders fitted to small craft with a length of hull</w:t>
            </w:r>
            <w:r w:rsidRPr="00C379C8" w:rsidR="00FE448B">
              <w:rPr>
                <w:i/>
                <w:iCs/>
              </w:rPr>
              <w:t xml:space="preserve"> </w:t>
            </w:r>
            <w:r w:rsidRPr="00C379C8" w:rsidR="00FE448B">
              <w:t>of up to 24 m, measured according to ISO 8666. It applies only to monohulls.</w:t>
            </w:r>
          </w:p>
          <w:p w:rsidR="00FE448B" w:rsidRPr="00C379C8" w:rsidP="002F6A28" w14:paraId="1EE28121" w14:textId="77777777">
            <w:pPr>
              <w:spacing w:before="120" w:after="120"/>
            </w:pPr>
            <w:r w:rsidRPr="00C379C8">
              <w:t>It does not give requirements on rudder characteristics required for proper steering capabilities.</w:t>
            </w:r>
          </w:p>
          <w:p w:rsidR="00FE448B" w:rsidRPr="00C379C8" w:rsidP="002F6A28" w14:paraId="7280A3F4" w14:textId="77777777">
            <w:pPr>
              <w:spacing w:before="120" w:after="120"/>
            </w:pPr>
            <w:r w:rsidRPr="00C379C8">
              <w:t>It only considers pressure loads on the rudder due to craft manoeuvring. Loads on the rudder or its skeg, where fitted, induced by grounding or docking, where relevant, are out of scope and need to be considered separately.</w:t>
            </w:r>
          </w:p>
          <w:p w:rsidR="00FE448B" w:rsidRPr="00C379C8" w:rsidP="002F6A28" w14:paraId="4C1EC718" w14:textId="77777777">
            <w:pPr>
              <w:spacing w:before="120" w:after="120"/>
            </w:pPr>
            <w:r w:rsidRPr="00C379C8">
              <w:t>Scantlings derived from ISO 12215-8:2009 are primarily intended to apply to recreational craft including charter craft.</w:t>
            </w:r>
          </w:p>
          <w:p w:rsidR="00FE448B" w:rsidRPr="00C379C8" w:rsidP="002F6A28" w14:paraId="53C8BC82" w14:textId="77777777">
            <w:pPr>
              <w:spacing w:before="120" w:after="120"/>
            </w:pPr>
            <w:r w:rsidRPr="00C379C8">
              <w:t>Worth mentioning is that this standard adopts the technical content of ISO 12215 8:2009/Cor 1:2010</w:t>
            </w:r>
          </w:p>
        </w:tc>
      </w:tr>
      <w:tr w14:paraId="500FD248" w14:textId="77777777" w:rsidTr="00DB13FE">
        <w:tblPrEx>
          <w:tblW w:w="5000" w:type="pct"/>
          <w:tblLayout w:type="fixed"/>
          <w:tblLook w:val="0000"/>
        </w:tblPrEx>
        <w:tc>
          <w:tcPr>
            <w:tcW w:w="607" w:type="dxa"/>
          </w:tcPr>
          <w:p w:rsidR="00F85C99" w:rsidRPr="002F6A28" w:rsidP="002F6A28" w14:paraId="033B2AB0" w14:textId="77777777">
            <w:pPr>
              <w:spacing w:before="120" w:after="120"/>
              <w:jc w:val="left"/>
              <w:rPr>
                <w:b/>
              </w:rPr>
            </w:pPr>
            <w:r w:rsidRPr="002F6A28">
              <w:rPr>
                <w:b/>
              </w:rPr>
              <w:t>7.</w:t>
            </w:r>
          </w:p>
        </w:tc>
        <w:tc>
          <w:tcPr>
            <w:tcW w:w="8373" w:type="dxa"/>
          </w:tcPr>
          <w:p w:rsidR="00F85C99" w:rsidRPr="002F6A28" w:rsidP="002F6A28" w14:paraId="0FE1448F"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56614070" w14:textId="77777777" w:rsidTr="00DB13FE">
        <w:tblPrEx>
          <w:tblW w:w="5000" w:type="pct"/>
          <w:tblLayout w:type="fixed"/>
          <w:tblLook w:val="0000"/>
        </w:tblPrEx>
        <w:tc>
          <w:tcPr>
            <w:tcW w:w="607" w:type="dxa"/>
          </w:tcPr>
          <w:p w:rsidR="00F85C99" w:rsidRPr="002F6A28" w:rsidP="009E75ED" w14:paraId="0A02E4B5" w14:textId="77777777">
            <w:pPr>
              <w:spacing w:before="120" w:after="120"/>
              <w:jc w:val="left"/>
              <w:rPr>
                <w:b/>
              </w:rPr>
            </w:pPr>
            <w:r w:rsidRPr="002F6A28">
              <w:rPr>
                <w:b/>
              </w:rPr>
              <w:t>8.</w:t>
            </w:r>
          </w:p>
        </w:tc>
        <w:tc>
          <w:tcPr>
            <w:tcW w:w="8373" w:type="dxa"/>
          </w:tcPr>
          <w:p w:rsidR="000C3B6C" w:rsidRPr="00EC00D2" w:rsidP="007F13E8" w14:paraId="2C0CB159" w14:textId="77777777">
            <w:pPr>
              <w:spacing w:before="120" w:after="120"/>
              <w:rPr>
                <w:bCs/>
              </w:rPr>
            </w:pPr>
            <w:r w:rsidRPr="002F6A28">
              <w:rPr>
                <w:b/>
              </w:rPr>
              <w:t>Relevant documents:</w:t>
            </w:r>
            <w:r w:rsidRPr="002F6A28" w:rsidR="00EE3A11">
              <w:t xml:space="preserve"> </w:t>
            </w:r>
          </w:p>
          <w:p w:rsidR="00EE3A11" w:rsidRPr="002F6A28" w:rsidP="007F13E8" w14:paraId="7DFC62A5" w14:textId="77777777">
            <w:pPr>
              <w:spacing w:before="120" w:after="120"/>
            </w:pPr>
            <w:r w:rsidRPr="002F6A28">
              <w:t>ISO 12215-8:2009/Cor 1:2010</w:t>
            </w:r>
          </w:p>
        </w:tc>
      </w:tr>
      <w:tr w14:paraId="0E8D619B" w14:textId="77777777" w:rsidTr="00DB13FE">
        <w:tblPrEx>
          <w:tblW w:w="5000" w:type="pct"/>
          <w:tblLayout w:type="fixed"/>
          <w:tblLook w:val="0000"/>
        </w:tblPrEx>
        <w:tc>
          <w:tcPr>
            <w:tcW w:w="607" w:type="dxa"/>
          </w:tcPr>
          <w:p w:rsidR="00EE3A11" w:rsidRPr="002F6A28" w:rsidP="002F6A28" w14:paraId="6BF1E320" w14:textId="77777777">
            <w:pPr>
              <w:spacing w:before="120" w:after="120"/>
              <w:jc w:val="left"/>
              <w:rPr>
                <w:b/>
              </w:rPr>
            </w:pPr>
            <w:r w:rsidRPr="002F6A28">
              <w:rPr>
                <w:b/>
              </w:rPr>
              <w:t>9.</w:t>
            </w:r>
          </w:p>
        </w:tc>
        <w:tc>
          <w:tcPr>
            <w:tcW w:w="8373" w:type="dxa"/>
          </w:tcPr>
          <w:p w:rsidR="00EE3A11" w:rsidRPr="002F6A28" w:rsidP="008953C4" w14:paraId="39A325AE" w14:textId="77777777">
            <w:pPr>
              <w:spacing w:before="120" w:after="120"/>
            </w:pPr>
            <w:r w:rsidRPr="002F6A28">
              <w:rPr>
                <w:b/>
              </w:rPr>
              <w:t>Proposed date of adoption:</w:t>
            </w:r>
            <w:r w:rsidRPr="00C379C8">
              <w:t xml:space="preserve"> To be determined</w:t>
            </w:r>
          </w:p>
          <w:p w:rsidR="00EE3A11" w:rsidRPr="002F6A28" w:rsidP="008953C4" w14:paraId="42E96325" w14:textId="77777777">
            <w:pPr>
              <w:spacing w:after="120"/>
            </w:pPr>
            <w:r w:rsidRPr="002F6A28">
              <w:rPr>
                <w:b/>
              </w:rPr>
              <w:t>Proposed date of entry into force:</w:t>
            </w:r>
            <w:r w:rsidRPr="00C379C8">
              <w:t xml:space="preserve"> To be determined</w:t>
            </w:r>
          </w:p>
        </w:tc>
      </w:tr>
      <w:tr w14:paraId="39B52195" w14:textId="77777777" w:rsidTr="00DB13FE">
        <w:tblPrEx>
          <w:tblW w:w="5000" w:type="pct"/>
          <w:tblLayout w:type="fixed"/>
          <w:tblLook w:val="0000"/>
        </w:tblPrEx>
        <w:tc>
          <w:tcPr>
            <w:tcW w:w="607" w:type="dxa"/>
            <w:tcBorders>
              <w:bottom w:val="double" w:sz="4" w:space="0" w:color="auto"/>
            </w:tcBorders>
          </w:tcPr>
          <w:p w:rsidR="00F85C99" w:rsidRPr="002F6A28" w:rsidP="002F6A28" w14:paraId="60E61EA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73287A4"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88A8767" w14:textId="77777777">
            <w:pPr>
              <w:spacing w:before="120" w:after="120"/>
              <w:rPr>
                <w:bCs/>
              </w:rPr>
            </w:pPr>
            <w:r w:rsidRPr="002F6A28">
              <w:rPr>
                <w:b/>
              </w:rPr>
              <w:t>Final date for comments:</w:t>
            </w:r>
            <w:r w:rsidRPr="00C379C8" w:rsidR="00EE3A11">
              <w:t xml:space="preserve"> 12 July 2026</w:t>
            </w:r>
          </w:p>
          <w:p w:rsidR="000C3B6C" w:rsidRPr="00E3324D" w:rsidP="000C3B6C" w14:paraId="257958C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B4EB1E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50B4022" w14:textId="77777777">
            <w:r w:rsidRPr="00CE6C29">
              <w:t>Egyptian Organization for Standardization and Quality</w:t>
            </w:r>
          </w:p>
          <w:p w:rsidR="00CE6C29" w:rsidRPr="00CE6C29" w:rsidP="000C3B6C" w14:paraId="2BA83D0F" w14:textId="77777777">
            <w:r w:rsidRPr="00CE6C29">
              <w:t>16 Tadreeb El-Modarrebeen St., Ameriya, Cairo – Egypt</w:t>
            </w:r>
          </w:p>
          <w:p w:rsidR="00CE6C29" w:rsidRPr="00CE6C29" w:rsidP="000C3B6C" w14:paraId="703B20B8"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27631C7F" w14:textId="77777777">
            <w:r w:rsidRPr="00CE6C29">
              <w:t xml:space="preserve">Website: </w:t>
            </w:r>
            <w:hyperlink r:id="rId8" w:tgtFrame="_blank" w:history="1">
              <w:r w:rsidRPr="00CE6C29">
                <w:rPr>
                  <w:color w:val="0000FF"/>
                  <w:u w:val="single"/>
                </w:rPr>
                <w:t>http://www.eos.org.eg</w:t>
              </w:r>
            </w:hyperlink>
          </w:p>
          <w:p w:rsidR="00CE6C29" w:rsidRPr="00CE6C29" w:rsidP="000C3B6C" w14:paraId="2048EC1C" w14:textId="77777777">
            <w:r w:rsidRPr="00CE6C29">
              <w:t>Tel.: + (202) 22845528</w:t>
            </w:r>
          </w:p>
          <w:p w:rsidR="00CE6C29" w:rsidRPr="00CE6C29" w:rsidP="000C3B6C" w14:paraId="2896BBF3" w14:textId="77777777">
            <w:pPr>
              <w:spacing w:after="120"/>
            </w:pPr>
            <w:r w:rsidRPr="00CE6C29">
              <w:t>Fax: + (202) 22845504</w:t>
            </w:r>
          </w:p>
        </w:tc>
      </w:tr>
    </w:tbl>
    <w:p w:rsidR="00EE3A11" w:rsidRPr="002F6A28" w:rsidP="00887259" w14:paraId="74D635D4"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DA8EF7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5BB83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2A2092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30BEB85" w14:textId="77777777">
    <w:pPr>
      <w:pStyle w:val="Header"/>
      <w:pBdr>
        <w:bottom w:val="single" w:sz="4" w:space="1" w:color="auto"/>
      </w:pBdr>
      <w:tabs>
        <w:tab w:val="clear" w:pos="4513"/>
        <w:tab w:val="clear" w:pos="9027"/>
      </w:tabs>
      <w:jc w:val="center"/>
    </w:pPr>
    <w:r w:rsidRPr="002F6A28">
      <w:t>tbtSymbol</w:t>
    </w:r>
  </w:p>
  <w:p w:rsidR="009239F7" w:rsidRPr="002F6A28" w:rsidP="009239F7" w14:paraId="4B56FBB2" w14:textId="77777777">
    <w:pPr>
      <w:pStyle w:val="Header"/>
      <w:pBdr>
        <w:bottom w:val="single" w:sz="4" w:space="1" w:color="auto"/>
      </w:pBdr>
      <w:tabs>
        <w:tab w:val="clear" w:pos="4513"/>
        <w:tab w:val="clear" w:pos="9027"/>
      </w:tabs>
      <w:jc w:val="center"/>
    </w:pPr>
  </w:p>
  <w:p w:rsidR="009239F7" w:rsidRPr="002F6A28" w:rsidP="009239F7" w14:paraId="6302C63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C7AEAB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7D46C56" w14:textId="77777777">
    <w:pPr>
      <w:pStyle w:val="Header"/>
      <w:pBdr>
        <w:bottom w:val="single" w:sz="4" w:space="1" w:color="auto"/>
      </w:pBdr>
      <w:tabs>
        <w:tab w:val="clear" w:pos="4513"/>
        <w:tab w:val="clear" w:pos="9027"/>
      </w:tabs>
      <w:jc w:val="center"/>
    </w:pPr>
    <w:bookmarkStart w:id="0" w:name="spsSymbolHeader"/>
    <w:r w:rsidRPr="002F6A28">
      <w:t>G/TBT/N/EGY/589</w:t>
    </w:r>
    <w:bookmarkEnd w:id="0"/>
  </w:p>
  <w:p w:rsidR="009239F7" w:rsidRPr="002F6A28" w:rsidP="009239F7" w14:paraId="5B4CFF4D" w14:textId="77777777">
    <w:pPr>
      <w:pStyle w:val="Header"/>
      <w:pBdr>
        <w:bottom w:val="single" w:sz="4" w:space="1" w:color="auto"/>
      </w:pBdr>
      <w:tabs>
        <w:tab w:val="clear" w:pos="4513"/>
        <w:tab w:val="clear" w:pos="9027"/>
      </w:tabs>
      <w:jc w:val="center"/>
    </w:pPr>
  </w:p>
  <w:p w:rsidR="009239F7" w:rsidRPr="002F6A28" w:rsidP="009239F7" w14:paraId="33EB019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9A7F44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363165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34F0DB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ACF0797" w14:textId="77777777">
          <w:pPr>
            <w:jc w:val="right"/>
            <w:rPr>
              <w:b/>
              <w:color w:val="FF0000"/>
              <w:szCs w:val="16"/>
            </w:rPr>
          </w:pPr>
        </w:p>
      </w:tc>
    </w:tr>
    <w:bookmarkEnd w:id="1"/>
    <w:tr w14:paraId="2972F51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B5C72A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4A6435B" w14:textId="77777777">
          <w:pPr>
            <w:jc w:val="right"/>
            <w:rPr>
              <w:b/>
              <w:szCs w:val="16"/>
            </w:rPr>
          </w:pPr>
        </w:p>
      </w:tc>
    </w:tr>
    <w:tr w14:paraId="5B24ACB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A315716"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1E6B7C5" w14:textId="77777777">
          <w:pPr>
            <w:jc w:val="right"/>
            <w:rPr>
              <w:b/>
              <w:szCs w:val="16"/>
            </w:rPr>
          </w:pPr>
          <w:bookmarkStart w:id="2" w:name="bmkSymbols"/>
          <w:r w:rsidRPr="002F6A28">
            <w:rPr>
              <w:b/>
              <w:szCs w:val="16"/>
            </w:rPr>
            <w:t>G/TBT/N/EGY/589</w:t>
          </w:r>
          <w:bookmarkEnd w:id="2"/>
        </w:p>
      </w:tc>
    </w:tr>
    <w:tr w14:paraId="7067A3F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9022858" w14:textId="77777777"/>
      </w:tc>
      <w:tc>
        <w:tcPr>
          <w:tcW w:w="5448" w:type="dxa"/>
          <w:gridSpan w:val="2"/>
          <w:shd w:val="clear" w:color="auto" w:fill="FFFFFF"/>
          <w:tcMar>
            <w:left w:w="108" w:type="dxa"/>
            <w:right w:w="108" w:type="dxa"/>
          </w:tcMar>
          <w:vAlign w:val="center"/>
        </w:tcPr>
        <w:p w:rsidR="00ED54E0" w:rsidRPr="009239F7" w:rsidP="00B801E9" w14:paraId="52D27F3A" w14:textId="77777777">
          <w:pPr>
            <w:jc w:val="right"/>
            <w:rPr>
              <w:szCs w:val="16"/>
            </w:rPr>
          </w:pPr>
          <w:bookmarkStart w:id="3" w:name="spsDateDistribution"/>
          <w:bookmarkStart w:id="4" w:name="bmkDate"/>
          <w:r w:rsidRPr="009239F7">
            <w:rPr>
              <w:szCs w:val="16"/>
            </w:rPr>
            <w:t>13 May 2026</w:t>
          </w:r>
          <w:bookmarkEnd w:id="3"/>
          <w:bookmarkEnd w:id="4"/>
        </w:p>
      </w:tc>
    </w:tr>
    <w:tr w14:paraId="1479DE0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3094684" w14:textId="77777777">
          <w:pPr>
            <w:jc w:val="left"/>
            <w:rPr>
              <w:b/>
            </w:rPr>
          </w:pPr>
          <w:bookmarkStart w:id="5" w:name="bmkSerial"/>
          <w:r>
            <w:rPr>
              <w:rFonts w:ascii="Verdana" w:eastAsia="Verdana" w:hAnsi="Verdana" w:cs="Verdana"/>
              <w:b w:val="0"/>
              <w:color w:val="FF0000"/>
              <w:sz w:val="18"/>
            </w:rPr>
            <w:t>(26-3606)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5E31A6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E2656D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2488EB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4989F5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FDDC4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63334283">
    <w:abstractNumId w:val="9"/>
  </w:num>
  <w:num w:numId="2" w16cid:durableId="1975064917">
    <w:abstractNumId w:val="7"/>
  </w:num>
  <w:num w:numId="3" w16cid:durableId="735400672">
    <w:abstractNumId w:val="6"/>
  </w:num>
  <w:num w:numId="4" w16cid:durableId="72943623">
    <w:abstractNumId w:val="5"/>
  </w:num>
  <w:num w:numId="5" w16cid:durableId="934022013">
    <w:abstractNumId w:val="4"/>
  </w:num>
  <w:num w:numId="6" w16cid:durableId="1765808081">
    <w:abstractNumId w:val="12"/>
  </w:num>
  <w:num w:numId="7" w16cid:durableId="677193602">
    <w:abstractNumId w:val="11"/>
  </w:num>
  <w:num w:numId="8" w16cid:durableId="1456943428">
    <w:abstractNumId w:val="10"/>
  </w:num>
  <w:num w:numId="9" w16cid:durableId="1115715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10250">
    <w:abstractNumId w:val="13"/>
  </w:num>
  <w:num w:numId="11" w16cid:durableId="1638100186">
    <w:abstractNumId w:val="8"/>
  </w:num>
  <w:num w:numId="12" w16cid:durableId="1042746412">
    <w:abstractNumId w:val="3"/>
  </w:num>
  <w:num w:numId="13" w16cid:durableId="562065082">
    <w:abstractNumId w:val="2"/>
  </w:num>
  <w:num w:numId="14" w16cid:durableId="1707633347">
    <w:abstractNumId w:val="1"/>
  </w:num>
  <w:num w:numId="15" w16cid:durableId="108989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535"/>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60FD"/>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2127"/>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49E8"/>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20D6"/>
    <w:rsid w:val="00A64451"/>
    <w:rsid w:val="00A71BE1"/>
    <w:rsid w:val="00A74017"/>
    <w:rsid w:val="00A769BF"/>
    <w:rsid w:val="00A82993"/>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2C06"/>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D8817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A62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2E95-47DB-48A0-B8C3-F95BBFF50C2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2026-05-13T07:53:00Z</dcterms:created>
  <dcterms:modified xsi:type="dcterms:W3CDTF">2026-05-13T08:02:00Z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