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B50726A" w14:textId="77777777">
      <w:pPr>
        <w:pStyle w:val="Title"/>
        <w:rPr>
          <w:caps w:val="0"/>
          <w:kern w:val="0"/>
        </w:rPr>
      </w:pPr>
      <w:r w:rsidRPr="002F6A28">
        <w:rPr>
          <w:caps w:val="0"/>
          <w:kern w:val="0"/>
        </w:rPr>
        <w:t>NOTIFICATION</w:t>
      </w:r>
    </w:p>
    <w:p w:rsidR="009239F7" w:rsidRPr="002F6A28" w:rsidP="002F6A28" w14:paraId="38422227" w14:textId="77777777">
      <w:pPr>
        <w:jc w:val="center"/>
      </w:pPr>
      <w:r w:rsidRPr="002F6A28">
        <w:t>The following notification is being circulated in accordance with Article 10.6</w:t>
      </w:r>
    </w:p>
    <w:p w:rsidR="009239F7" w:rsidRPr="002F6A28" w:rsidP="002F6A28" w14:paraId="5C24FD3F"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59E22EA3" w14:textId="77777777" w:rsidTr="00DB13FE">
        <w:tblPrEx>
          <w:tblW w:w="5000" w:type="pct"/>
          <w:tblLayout w:type="fixed"/>
          <w:tblLook w:val="0000"/>
        </w:tblPrEx>
        <w:tc>
          <w:tcPr>
            <w:tcW w:w="607" w:type="dxa"/>
            <w:tcBorders>
              <w:top w:val="double" w:sz="4" w:space="0" w:color="auto"/>
            </w:tcBorders>
          </w:tcPr>
          <w:p w:rsidR="00F85C99" w:rsidRPr="002F6A28" w:rsidP="002F6A28" w14:paraId="121433E1" w14:textId="77777777">
            <w:pPr>
              <w:spacing w:before="120" w:after="120"/>
              <w:jc w:val="left"/>
            </w:pPr>
            <w:r w:rsidRPr="002F6A28">
              <w:rPr>
                <w:b/>
              </w:rPr>
              <w:t>1.</w:t>
            </w:r>
          </w:p>
        </w:tc>
        <w:tc>
          <w:tcPr>
            <w:tcW w:w="8373" w:type="dxa"/>
            <w:tcBorders>
              <w:top w:val="double" w:sz="4" w:space="0" w:color="auto"/>
            </w:tcBorders>
          </w:tcPr>
          <w:p w:rsidR="00F85C99" w:rsidRPr="002F6A28" w:rsidP="00C805B6" w14:paraId="2C16F7FC"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08344FB3"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66852FE1" w14:textId="77777777" w:rsidTr="00DB13FE">
        <w:tblPrEx>
          <w:tblW w:w="5000" w:type="pct"/>
          <w:tblLayout w:type="fixed"/>
          <w:tblLook w:val="0000"/>
        </w:tblPrEx>
        <w:tc>
          <w:tcPr>
            <w:tcW w:w="607" w:type="dxa"/>
          </w:tcPr>
          <w:p w:rsidR="00F85C99" w:rsidRPr="002F6A28" w:rsidP="002F6A28" w14:paraId="55240E49" w14:textId="77777777">
            <w:pPr>
              <w:spacing w:before="120" w:after="120"/>
              <w:jc w:val="left"/>
            </w:pPr>
            <w:r w:rsidRPr="002F6A28">
              <w:rPr>
                <w:b/>
              </w:rPr>
              <w:t>2.</w:t>
            </w:r>
          </w:p>
        </w:tc>
        <w:tc>
          <w:tcPr>
            <w:tcW w:w="8373" w:type="dxa"/>
          </w:tcPr>
          <w:p w:rsidR="00F85C99" w:rsidRPr="002F6A28" w:rsidP="000C3B6C" w14:paraId="6344F603" w14:textId="77777777">
            <w:pPr>
              <w:spacing w:before="120" w:after="120"/>
            </w:pPr>
            <w:r w:rsidRPr="002F6A28">
              <w:rPr>
                <w:b/>
              </w:rPr>
              <w:t>Agency responsible:</w:t>
            </w:r>
            <w:r w:rsidRPr="00C379C8" w:rsidR="00EE3A11">
              <w:t xml:space="preserve"> </w:t>
            </w:r>
          </w:p>
          <w:p w:rsidR="00EE3A11" w:rsidRPr="00C379C8" w:rsidP="000C3B6C" w14:paraId="679EB5B7" w14:textId="77777777">
            <w:r w:rsidRPr="00C379C8">
              <w:t>Egyptian Organization for Standardization and Quality</w:t>
            </w:r>
          </w:p>
          <w:p w:rsidR="00EE3A11" w:rsidRPr="00C379C8" w:rsidP="000C3B6C" w14:paraId="4EAE2B82" w14:textId="77777777">
            <w:r w:rsidRPr="00C379C8">
              <w:t>16 Tadreeb El-Modarrebeen St., Ameriya, Cairo – Egypt</w:t>
            </w:r>
          </w:p>
          <w:p w:rsidR="00EE3A11" w:rsidRPr="00C379C8" w:rsidP="000C3B6C" w14:paraId="0AC80800" w14:textId="77777777">
            <w:r w:rsidRPr="00C379C8">
              <w:t xml:space="preserve">E-mail: </w:t>
            </w:r>
            <w:hyperlink r:id="rId6" w:history="1">
              <w:r w:rsidRPr="00C379C8">
                <w:rPr>
                  <w:color w:val="0000FF"/>
                  <w:u w:val="single"/>
                </w:rPr>
                <w:t>eos@eos.org.eg</w:t>
              </w:r>
            </w:hyperlink>
            <w:r w:rsidRPr="00C379C8">
              <w:t xml:space="preserve"> / </w:t>
            </w:r>
            <w:hyperlink r:id="rId7" w:history="1">
              <w:r w:rsidRPr="00C379C8">
                <w:rPr>
                  <w:color w:val="0000FF"/>
                  <w:u w:val="single"/>
                </w:rPr>
                <w:t>eos.tbt@eos.org.eg</w:t>
              </w:r>
            </w:hyperlink>
          </w:p>
          <w:p w:rsidR="00EE3A11" w:rsidRPr="00C379C8" w:rsidP="000C3B6C" w14:paraId="36E79F73" w14:textId="77777777">
            <w:r w:rsidRPr="00C379C8">
              <w:t xml:space="preserve">Website: </w:t>
            </w:r>
            <w:hyperlink r:id="rId8" w:tgtFrame="_blank" w:history="1">
              <w:r w:rsidRPr="00C379C8">
                <w:rPr>
                  <w:color w:val="0000FF"/>
                  <w:u w:val="single"/>
                </w:rPr>
                <w:t>http://www.eos.org.eg</w:t>
              </w:r>
            </w:hyperlink>
          </w:p>
          <w:p w:rsidR="00EE3A11" w:rsidRPr="00C379C8" w:rsidP="000C3B6C" w14:paraId="6EDCC223" w14:textId="77777777">
            <w:r w:rsidRPr="00C379C8">
              <w:t>Tel.: + (202) 22845528</w:t>
            </w:r>
          </w:p>
          <w:p w:rsidR="00EE3A11" w:rsidRPr="00C379C8" w:rsidP="000C3B6C" w14:paraId="26109DDF" w14:textId="77777777">
            <w:pPr>
              <w:spacing w:after="120"/>
            </w:pPr>
            <w:r w:rsidRPr="00C379C8">
              <w:t>Fax: + (202) 22845504</w:t>
            </w:r>
          </w:p>
        </w:tc>
      </w:tr>
      <w:tr w14:paraId="370ABFC1" w14:textId="77777777" w:rsidTr="00DB13FE">
        <w:tblPrEx>
          <w:tblW w:w="5000" w:type="pct"/>
          <w:tblLayout w:type="fixed"/>
          <w:tblLook w:val="0000"/>
        </w:tblPrEx>
        <w:tc>
          <w:tcPr>
            <w:tcW w:w="607" w:type="dxa"/>
          </w:tcPr>
          <w:p w:rsidR="00F85C99" w:rsidRPr="002F6A28" w:rsidP="002F6A28" w14:paraId="1E8AA99A" w14:textId="77777777">
            <w:pPr>
              <w:spacing w:before="120" w:after="120"/>
              <w:jc w:val="left"/>
              <w:rPr>
                <w:b/>
              </w:rPr>
            </w:pPr>
            <w:r w:rsidRPr="002F6A28">
              <w:rPr>
                <w:b/>
              </w:rPr>
              <w:t>3.</w:t>
            </w:r>
          </w:p>
        </w:tc>
        <w:tc>
          <w:tcPr>
            <w:tcW w:w="8373" w:type="dxa"/>
          </w:tcPr>
          <w:p w:rsidR="00F85C99" w:rsidRPr="0058336F" w:rsidP="002F6A28" w14:paraId="48992AC6"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7EE84C0" w14:textId="77777777" w:rsidTr="00DB13FE">
        <w:tblPrEx>
          <w:tblW w:w="5000" w:type="pct"/>
          <w:tblLayout w:type="fixed"/>
          <w:tblLook w:val="0000"/>
        </w:tblPrEx>
        <w:tc>
          <w:tcPr>
            <w:tcW w:w="607" w:type="dxa"/>
          </w:tcPr>
          <w:p w:rsidR="00F85C99" w:rsidRPr="002F6A28" w:rsidP="002F6A28" w14:paraId="326B1014" w14:textId="77777777">
            <w:pPr>
              <w:spacing w:before="120" w:after="120"/>
              <w:jc w:val="left"/>
            </w:pPr>
            <w:r w:rsidRPr="002F6A28">
              <w:rPr>
                <w:b/>
              </w:rPr>
              <w:t>4.</w:t>
            </w:r>
          </w:p>
        </w:tc>
        <w:tc>
          <w:tcPr>
            <w:tcW w:w="8373" w:type="dxa"/>
          </w:tcPr>
          <w:p w:rsidR="00F85C99" w:rsidRPr="002F6A28" w:rsidP="002F6A28" w14:paraId="5054953F"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Small craft (ICS code(s): 47.080)</w:t>
            </w:r>
          </w:p>
        </w:tc>
      </w:tr>
      <w:tr w14:paraId="47D6E570" w14:textId="77777777" w:rsidTr="00DB13FE">
        <w:tblPrEx>
          <w:tblW w:w="5000" w:type="pct"/>
          <w:tblLayout w:type="fixed"/>
          <w:tblLook w:val="0000"/>
        </w:tblPrEx>
        <w:tc>
          <w:tcPr>
            <w:tcW w:w="607" w:type="dxa"/>
          </w:tcPr>
          <w:p w:rsidR="00F85C99" w:rsidRPr="002F6A28" w:rsidP="002F6A28" w14:paraId="7467A50B" w14:textId="77777777">
            <w:pPr>
              <w:spacing w:before="120" w:after="120"/>
              <w:jc w:val="left"/>
            </w:pPr>
            <w:r w:rsidRPr="002F6A28">
              <w:rPr>
                <w:b/>
              </w:rPr>
              <w:t>5.</w:t>
            </w:r>
          </w:p>
        </w:tc>
        <w:tc>
          <w:tcPr>
            <w:tcW w:w="8373" w:type="dxa"/>
          </w:tcPr>
          <w:p w:rsidR="00F85C99" w:rsidP="002F6A28" w14:paraId="47339B65"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Draft of Egyptian standard for " Small craft — Hull construction and scantlings - Part 5: Design pressures for monohulls, design stresses, scantlings determination".; (131 page(s), in English)</w:t>
            </w:r>
          </w:p>
          <w:p w:rsidR="000C3B6C" w:rsidRPr="000C3B6C" w:rsidP="002F6A28" w14:paraId="21DD4A09"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4B3E90" w:rsidRPr="00CE6C29" w:rsidP="002F6A28" w14:paraId="416DF4AA" w14:textId="77777777">
            <w:pPr>
              <w:rPr>
                <w:iCs/>
              </w:rPr>
            </w:pPr>
            <w:r w:rsidRPr="00CE6C29">
              <w:rPr>
                <w:iCs/>
              </w:rPr>
              <w:t>Egyptian Organization for Standardization and Quality</w:t>
            </w:r>
          </w:p>
          <w:p w:rsidR="004B3E90" w:rsidRPr="00CE6C29" w:rsidP="002F6A28" w14:paraId="324FFCD8" w14:textId="77777777">
            <w:pPr>
              <w:rPr>
                <w:iCs/>
              </w:rPr>
            </w:pPr>
            <w:r w:rsidRPr="00CE6C29">
              <w:rPr>
                <w:iCs/>
              </w:rPr>
              <w:t>16 Tadreeb El-Modarrebeen St., Ameriya, Cairo – Egypt</w:t>
            </w:r>
          </w:p>
          <w:p w:rsidR="004B3E90" w:rsidRPr="00CE6C29" w:rsidP="002F6A28" w14:paraId="41A3B134" w14:textId="77777777">
            <w:pPr>
              <w:rPr>
                <w:iCs/>
              </w:rPr>
            </w:pPr>
            <w:r w:rsidRPr="00CE6C29">
              <w:rPr>
                <w:iCs/>
              </w:rPr>
              <w:t xml:space="preserve">E-mail: </w:t>
            </w:r>
            <w:hyperlink r:id="rId6" w:history="1">
              <w:r w:rsidRPr="00CE6C29">
                <w:rPr>
                  <w:iCs/>
                  <w:color w:val="0000FF"/>
                  <w:u w:val="single"/>
                </w:rPr>
                <w:t>eos@eos.org.eg</w:t>
              </w:r>
            </w:hyperlink>
            <w:r w:rsidRPr="00CE6C29">
              <w:rPr>
                <w:iCs/>
              </w:rPr>
              <w:t xml:space="preserve"> / </w:t>
            </w:r>
            <w:hyperlink r:id="rId7" w:history="1">
              <w:r w:rsidRPr="00CE6C29">
                <w:rPr>
                  <w:iCs/>
                  <w:color w:val="0000FF"/>
                  <w:u w:val="single"/>
                </w:rPr>
                <w:t>eos.tbt@eos.org.eg</w:t>
              </w:r>
            </w:hyperlink>
          </w:p>
          <w:p w:rsidR="004B3E90" w:rsidRPr="00CE6C29" w:rsidP="002F6A28" w14:paraId="3FD1DD59" w14:textId="77777777">
            <w:pPr>
              <w:rPr>
                <w:iCs/>
              </w:rPr>
            </w:pPr>
            <w:r w:rsidRPr="00CE6C29">
              <w:rPr>
                <w:iCs/>
              </w:rPr>
              <w:t xml:space="preserve">Website: </w:t>
            </w:r>
            <w:hyperlink r:id="rId9" w:tgtFrame="_blank" w:history="1">
              <w:r w:rsidRPr="00CE6C29">
                <w:rPr>
                  <w:iCs/>
                  <w:color w:val="0000FF"/>
                  <w:u w:val="single"/>
                </w:rPr>
                <w:t>http://www.eos.org.egTel</w:t>
              </w:r>
            </w:hyperlink>
            <w:r w:rsidRPr="00CE6C29">
              <w:rPr>
                <w:iCs/>
              </w:rPr>
              <w:t>.: + (202) 22845528</w:t>
            </w:r>
          </w:p>
          <w:p w:rsidR="004B3E90" w:rsidRPr="00CE6C29" w:rsidP="002F6A28" w14:paraId="712587C8" w14:textId="77777777">
            <w:pPr>
              <w:spacing w:after="120"/>
              <w:rPr>
                <w:iCs/>
              </w:rPr>
            </w:pPr>
            <w:r w:rsidRPr="00CE6C29">
              <w:rPr>
                <w:iCs/>
              </w:rPr>
              <w:t>Fax: + (202) 22845504</w:t>
            </w:r>
          </w:p>
        </w:tc>
      </w:tr>
      <w:tr w14:paraId="5322B9B2" w14:textId="77777777" w:rsidTr="00DB13FE">
        <w:tblPrEx>
          <w:tblW w:w="5000" w:type="pct"/>
          <w:tblLayout w:type="fixed"/>
          <w:tblLook w:val="0000"/>
        </w:tblPrEx>
        <w:tc>
          <w:tcPr>
            <w:tcW w:w="607" w:type="dxa"/>
          </w:tcPr>
          <w:p w:rsidR="00F85C99" w:rsidRPr="002F6A28" w:rsidP="002F6A28" w14:paraId="1A2CD52D" w14:textId="77777777">
            <w:pPr>
              <w:spacing w:before="120" w:after="120"/>
              <w:jc w:val="left"/>
              <w:rPr>
                <w:b/>
              </w:rPr>
            </w:pPr>
            <w:r w:rsidRPr="002F6A28">
              <w:rPr>
                <w:b/>
              </w:rPr>
              <w:t>6.</w:t>
            </w:r>
          </w:p>
        </w:tc>
        <w:tc>
          <w:tcPr>
            <w:tcW w:w="8373" w:type="dxa"/>
          </w:tcPr>
          <w:p w:rsidR="00F85C99" w:rsidRPr="002F6A28" w:rsidP="002F6A28" w14:paraId="44FAF0DF" w14:textId="77777777">
            <w:pPr>
              <w:spacing w:before="120" w:after="120"/>
              <w:rPr>
                <w:b/>
              </w:rPr>
            </w:pPr>
            <w:r w:rsidRPr="002F6A28">
              <w:rPr>
                <w:b/>
              </w:rPr>
              <w:t>Description of content:</w:t>
            </w:r>
            <w:r w:rsidRPr="00C379C8" w:rsidR="00FE448B">
              <w:t xml:space="preserve"> This draft of Egyptian standard specifies the dimensions, design local pressures, mechanical properties and design stresses for the scantlings determination of monohull small craft with a hull length (LH) or a load line length (see NOTE 1) of up to 24 m. It considers all parts of the craft that are assumed to be watertight or weathertight when assessing stability, freeboard and buoyancy in accordance with ISO 12217.</w:t>
            </w:r>
          </w:p>
          <w:p w:rsidR="00FE448B" w:rsidRPr="00C379C8" w:rsidP="002F6A28" w14:paraId="69F76676" w14:textId="77777777">
            <w:pPr>
              <w:spacing w:before="120" w:after="120"/>
            </w:pPr>
            <w:r w:rsidRPr="00C379C8">
              <w:t>Worth mentioning is that this draft standard adopts the technical content of ISO 12215-5:2019.</w:t>
            </w:r>
          </w:p>
        </w:tc>
      </w:tr>
      <w:tr w14:paraId="32FCE3D4" w14:textId="77777777" w:rsidTr="00DB13FE">
        <w:tblPrEx>
          <w:tblW w:w="5000" w:type="pct"/>
          <w:tblLayout w:type="fixed"/>
          <w:tblLook w:val="0000"/>
        </w:tblPrEx>
        <w:tc>
          <w:tcPr>
            <w:tcW w:w="607" w:type="dxa"/>
          </w:tcPr>
          <w:p w:rsidR="00F85C99" w:rsidRPr="002F6A28" w:rsidP="002F6A28" w14:paraId="763AD307" w14:textId="77777777">
            <w:pPr>
              <w:spacing w:before="120" w:after="120"/>
              <w:jc w:val="left"/>
              <w:rPr>
                <w:b/>
              </w:rPr>
            </w:pPr>
            <w:r w:rsidRPr="002F6A28">
              <w:rPr>
                <w:b/>
              </w:rPr>
              <w:t>7.</w:t>
            </w:r>
          </w:p>
        </w:tc>
        <w:tc>
          <w:tcPr>
            <w:tcW w:w="8373" w:type="dxa"/>
          </w:tcPr>
          <w:p w:rsidR="00F85C99" w:rsidRPr="002F6A28" w:rsidP="002F6A28" w14:paraId="49BEACED"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1D60D858" w14:textId="77777777" w:rsidTr="00DB13FE">
        <w:tblPrEx>
          <w:tblW w:w="5000" w:type="pct"/>
          <w:tblLayout w:type="fixed"/>
          <w:tblLook w:val="0000"/>
        </w:tblPrEx>
        <w:tc>
          <w:tcPr>
            <w:tcW w:w="607" w:type="dxa"/>
          </w:tcPr>
          <w:p w:rsidR="00F85C99" w:rsidRPr="002F6A28" w:rsidP="009E75ED" w14:paraId="2ABD0CCA" w14:textId="77777777">
            <w:pPr>
              <w:spacing w:before="120" w:after="120"/>
              <w:jc w:val="left"/>
              <w:rPr>
                <w:b/>
              </w:rPr>
            </w:pPr>
            <w:r w:rsidRPr="002F6A28">
              <w:rPr>
                <w:b/>
              </w:rPr>
              <w:t>8.</w:t>
            </w:r>
          </w:p>
        </w:tc>
        <w:tc>
          <w:tcPr>
            <w:tcW w:w="8373" w:type="dxa"/>
          </w:tcPr>
          <w:p w:rsidR="000C3B6C" w:rsidRPr="00EC00D2" w:rsidP="007F13E8" w14:paraId="31A073E1" w14:textId="77777777">
            <w:pPr>
              <w:spacing w:before="120" w:after="120"/>
              <w:rPr>
                <w:bCs/>
              </w:rPr>
            </w:pPr>
            <w:r w:rsidRPr="002F6A28">
              <w:rPr>
                <w:b/>
              </w:rPr>
              <w:t>Relevant documents:</w:t>
            </w:r>
            <w:r w:rsidRPr="002F6A28" w:rsidR="00EE3A11">
              <w:t xml:space="preserve"> </w:t>
            </w:r>
          </w:p>
          <w:p w:rsidR="00EE3A11" w:rsidRPr="002F6A28" w:rsidP="007F13E8" w14:paraId="738A580D" w14:textId="77777777">
            <w:pPr>
              <w:spacing w:before="120" w:after="120"/>
            </w:pPr>
            <w:r w:rsidRPr="002F6A28">
              <w:t>ISO 12215-5:2019.</w:t>
            </w:r>
          </w:p>
        </w:tc>
      </w:tr>
      <w:tr w14:paraId="3E9521E1" w14:textId="77777777" w:rsidTr="00DB13FE">
        <w:tblPrEx>
          <w:tblW w:w="5000" w:type="pct"/>
          <w:tblLayout w:type="fixed"/>
          <w:tblLook w:val="0000"/>
        </w:tblPrEx>
        <w:tc>
          <w:tcPr>
            <w:tcW w:w="607" w:type="dxa"/>
          </w:tcPr>
          <w:p w:rsidR="00EE3A11" w:rsidRPr="002F6A28" w:rsidP="002F6A28" w14:paraId="275877EB" w14:textId="77777777">
            <w:pPr>
              <w:spacing w:before="120" w:after="120"/>
              <w:jc w:val="left"/>
              <w:rPr>
                <w:b/>
              </w:rPr>
            </w:pPr>
            <w:r w:rsidRPr="002F6A28">
              <w:rPr>
                <w:b/>
              </w:rPr>
              <w:t>9.</w:t>
            </w:r>
          </w:p>
        </w:tc>
        <w:tc>
          <w:tcPr>
            <w:tcW w:w="8373" w:type="dxa"/>
          </w:tcPr>
          <w:p w:rsidR="00EE3A11" w:rsidRPr="002F6A28" w:rsidP="008953C4" w14:paraId="07FD44F2" w14:textId="77777777">
            <w:pPr>
              <w:spacing w:before="120" w:after="120"/>
            </w:pPr>
            <w:r w:rsidRPr="002F6A28">
              <w:rPr>
                <w:b/>
              </w:rPr>
              <w:t>Proposed date of adoption:</w:t>
            </w:r>
            <w:r w:rsidRPr="00C379C8">
              <w:t xml:space="preserve"> To be determined</w:t>
            </w:r>
          </w:p>
          <w:p w:rsidR="00EE3A11" w:rsidRPr="002F6A28" w:rsidP="008953C4" w14:paraId="1A4AB1D6" w14:textId="77777777">
            <w:pPr>
              <w:spacing w:after="120"/>
            </w:pPr>
            <w:r w:rsidRPr="002F6A28">
              <w:rPr>
                <w:b/>
              </w:rPr>
              <w:t>Proposed date of entry into force:</w:t>
            </w:r>
            <w:r w:rsidRPr="00C379C8">
              <w:t xml:space="preserve"> To be determined</w:t>
            </w:r>
          </w:p>
        </w:tc>
      </w:tr>
      <w:tr w14:paraId="2EDFD59F" w14:textId="77777777" w:rsidTr="00DB13FE">
        <w:tblPrEx>
          <w:tblW w:w="5000" w:type="pct"/>
          <w:tblLayout w:type="fixed"/>
          <w:tblLook w:val="0000"/>
        </w:tblPrEx>
        <w:tc>
          <w:tcPr>
            <w:tcW w:w="607" w:type="dxa"/>
            <w:tcBorders>
              <w:bottom w:val="double" w:sz="4" w:space="0" w:color="auto"/>
            </w:tcBorders>
          </w:tcPr>
          <w:p w:rsidR="00F85C99" w:rsidRPr="002F6A28" w:rsidP="002F6A28" w14:paraId="7A4184FC"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3E97A5FE"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AC7D138" w14:textId="77777777">
            <w:pPr>
              <w:spacing w:before="120" w:after="120"/>
              <w:rPr>
                <w:bCs/>
              </w:rPr>
            </w:pPr>
            <w:r w:rsidRPr="002F6A28">
              <w:rPr>
                <w:b/>
              </w:rPr>
              <w:t>Final date for comments:</w:t>
            </w:r>
            <w:r w:rsidRPr="00C379C8" w:rsidR="00EE3A11">
              <w:t xml:space="preserve"> 11 July 2026</w:t>
            </w:r>
          </w:p>
          <w:p w:rsidR="000C3B6C" w:rsidRPr="00E3324D" w:rsidP="000C3B6C" w14:paraId="3EB24A47"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58D86613"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0D0D068" w14:textId="77777777">
            <w:r w:rsidRPr="00CE6C29">
              <w:t>Egyptian Organization for Standardization and Quality</w:t>
            </w:r>
          </w:p>
          <w:p w:rsidR="00CE6C29" w:rsidRPr="00CE6C29" w:rsidP="000C3B6C" w14:paraId="65D7CFAA" w14:textId="77777777">
            <w:r w:rsidRPr="00CE6C29">
              <w:t>16 Tadreeb El-Modarrebeen St., Ameriya, Cairo – Egypt</w:t>
            </w:r>
          </w:p>
          <w:p w:rsidR="00CE6C29" w:rsidRPr="00CE6C29" w:rsidP="000C3B6C" w14:paraId="23469B35" w14:textId="77777777">
            <w:r w:rsidRPr="00CE6C29">
              <w:t xml:space="preserve">E-mail: </w:t>
            </w:r>
            <w:hyperlink r:id="rId6" w:history="1">
              <w:r w:rsidRPr="00CE6C29">
                <w:rPr>
                  <w:color w:val="0000FF"/>
                  <w:u w:val="single"/>
                </w:rPr>
                <w:t>eos@eos.org.eg</w:t>
              </w:r>
            </w:hyperlink>
            <w:r w:rsidRPr="00CE6C29">
              <w:t xml:space="preserve"> / </w:t>
            </w:r>
            <w:hyperlink r:id="rId7" w:history="1">
              <w:r w:rsidRPr="00CE6C29">
                <w:rPr>
                  <w:color w:val="0000FF"/>
                  <w:u w:val="single"/>
                </w:rPr>
                <w:t>eos.tbt@eos.org.eg</w:t>
              </w:r>
            </w:hyperlink>
          </w:p>
          <w:p w:rsidR="00CE6C29" w:rsidRPr="00CE6C29" w:rsidP="000C3B6C" w14:paraId="66BCF527" w14:textId="77777777">
            <w:r w:rsidRPr="00CE6C29">
              <w:t xml:space="preserve">Website: </w:t>
            </w:r>
            <w:hyperlink r:id="rId9" w:tgtFrame="_blank" w:history="1">
              <w:r w:rsidRPr="00CE6C29">
                <w:rPr>
                  <w:color w:val="0000FF"/>
                  <w:u w:val="single"/>
                </w:rPr>
                <w:t>http://www.eos.org.egTel</w:t>
              </w:r>
            </w:hyperlink>
            <w:r w:rsidRPr="00CE6C29">
              <w:t>.: + (202) 22845528</w:t>
            </w:r>
          </w:p>
          <w:p w:rsidR="00CE6C29" w:rsidRPr="00CE6C29" w:rsidP="000C3B6C" w14:paraId="7A15BC25" w14:textId="77777777">
            <w:pPr>
              <w:spacing w:after="120"/>
            </w:pPr>
            <w:r w:rsidRPr="00CE6C29">
              <w:t>Fax: + (202) 22845504</w:t>
            </w:r>
          </w:p>
        </w:tc>
      </w:tr>
    </w:tbl>
    <w:p w:rsidR="00EE3A11" w:rsidRPr="002F6A28" w:rsidP="00887259" w14:paraId="5C130A1B" w14:textId="77777777">
      <w:pPr>
        <w:jc w:val="cente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D877B24"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B81981A"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38770C8"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411EE2A" w14:textId="77777777">
    <w:pPr>
      <w:pStyle w:val="Header"/>
      <w:pBdr>
        <w:bottom w:val="single" w:sz="4" w:space="1" w:color="auto"/>
      </w:pBdr>
      <w:tabs>
        <w:tab w:val="clear" w:pos="4513"/>
        <w:tab w:val="clear" w:pos="9027"/>
      </w:tabs>
      <w:jc w:val="center"/>
    </w:pPr>
    <w:r w:rsidRPr="002F6A28">
      <w:t>tbtSymbol</w:t>
    </w:r>
  </w:p>
  <w:p w:rsidR="009239F7" w:rsidRPr="002F6A28" w:rsidP="009239F7" w14:paraId="4EEA9D0B" w14:textId="77777777">
    <w:pPr>
      <w:pStyle w:val="Header"/>
      <w:pBdr>
        <w:bottom w:val="single" w:sz="4" w:space="1" w:color="auto"/>
      </w:pBdr>
      <w:tabs>
        <w:tab w:val="clear" w:pos="4513"/>
        <w:tab w:val="clear" w:pos="9027"/>
      </w:tabs>
      <w:jc w:val="center"/>
    </w:pPr>
  </w:p>
  <w:p w:rsidR="009239F7" w:rsidRPr="002F6A28" w:rsidP="009239F7" w14:paraId="19979C6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85789A8"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639DCB3" w14:textId="77777777">
    <w:pPr>
      <w:pStyle w:val="Header"/>
      <w:pBdr>
        <w:bottom w:val="single" w:sz="4" w:space="1" w:color="auto"/>
      </w:pBdr>
      <w:tabs>
        <w:tab w:val="clear" w:pos="4513"/>
        <w:tab w:val="clear" w:pos="9027"/>
      </w:tabs>
      <w:jc w:val="center"/>
    </w:pPr>
    <w:bookmarkStart w:id="0" w:name="spsSymbolHeader"/>
    <w:r w:rsidRPr="002F6A28">
      <w:t>G/TBT/N/EGY/586</w:t>
    </w:r>
    <w:bookmarkEnd w:id="0"/>
  </w:p>
  <w:p w:rsidR="009239F7" w:rsidRPr="002F6A28" w:rsidP="009239F7" w14:paraId="54D4B2B8" w14:textId="77777777">
    <w:pPr>
      <w:pStyle w:val="Header"/>
      <w:pBdr>
        <w:bottom w:val="single" w:sz="4" w:space="1" w:color="auto"/>
      </w:pBdr>
      <w:tabs>
        <w:tab w:val="clear" w:pos="4513"/>
        <w:tab w:val="clear" w:pos="9027"/>
      </w:tabs>
      <w:jc w:val="center"/>
    </w:pPr>
  </w:p>
  <w:p w:rsidR="009239F7" w:rsidRPr="002F6A28" w:rsidP="009239F7" w14:paraId="7ED90D2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7DAF9AB"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8608CAB"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9DE846F"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88B7050" w14:textId="77777777">
          <w:pPr>
            <w:jc w:val="right"/>
            <w:rPr>
              <w:b/>
              <w:color w:val="FF0000"/>
              <w:szCs w:val="16"/>
            </w:rPr>
          </w:pPr>
        </w:p>
      </w:tc>
    </w:tr>
    <w:bookmarkEnd w:id="1"/>
    <w:tr w14:paraId="1BD05599"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B0173A2"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1BDDCE6" w14:textId="77777777">
          <w:pPr>
            <w:jc w:val="right"/>
            <w:rPr>
              <w:b/>
              <w:szCs w:val="16"/>
            </w:rPr>
          </w:pPr>
        </w:p>
      </w:tc>
    </w:tr>
    <w:tr w14:paraId="6D4A5BD8"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27093BE"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3E0AC99" w14:textId="77777777">
          <w:pPr>
            <w:jc w:val="right"/>
            <w:rPr>
              <w:b/>
              <w:szCs w:val="16"/>
            </w:rPr>
          </w:pPr>
          <w:bookmarkStart w:id="2" w:name="bmkSymbols"/>
          <w:r w:rsidRPr="002F6A28">
            <w:rPr>
              <w:b/>
              <w:szCs w:val="16"/>
            </w:rPr>
            <w:t>G/TBT/N/EGY/586</w:t>
          </w:r>
          <w:bookmarkEnd w:id="2"/>
        </w:p>
      </w:tc>
    </w:tr>
    <w:tr w14:paraId="527F0ED0"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8B26DBF" w14:textId="77777777"/>
      </w:tc>
      <w:tc>
        <w:tcPr>
          <w:tcW w:w="5448" w:type="dxa"/>
          <w:gridSpan w:val="2"/>
          <w:shd w:val="clear" w:color="auto" w:fill="FFFFFF"/>
          <w:tcMar>
            <w:left w:w="108" w:type="dxa"/>
            <w:right w:w="108" w:type="dxa"/>
          </w:tcMar>
          <w:vAlign w:val="center"/>
        </w:tcPr>
        <w:p w:rsidR="00ED54E0" w:rsidRPr="009239F7" w:rsidP="00B801E9" w14:paraId="50291107" w14:textId="77777777">
          <w:pPr>
            <w:jc w:val="right"/>
            <w:rPr>
              <w:szCs w:val="16"/>
            </w:rPr>
          </w:pPr>
          <w:bookmarkStart w:id="3" w:name="spsDateDistribution"/>
          <w:bookmarkStart w:id="4" w:name="bmkDate"/>
          <w:r w:rsidRPr="009239F7">
            <w:rPr>
              <w:szCs w:val="16"/>
            </w:rPr>
            <w:t>12 May 2026</w:t>
          </w:r>
          <w:bookmarkEnd w:id="3"/>
          <w:bookmarkEnd w:id="4"/>
        </w:p>
      </w:tc>
    </w:tr>
    <w:tr w14:paraId="02641026"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F681029" w14:textId="77777777">
          <w:pPr>
            <w:jc w:val="left"/>
            <w:rPr>
              <w:b/>
            </w:rPr>
          </w:pPr>
          <w:bookmarkStart w:id="5" w:name="bmkSerial"/>
          <w:r>
            <w:rPr>
              <w:rFonts w:ascii="Verdana" w:eastAsia="Verdana" w:hAnsi="Verdana" w:cs="Verdana"/>
              <w:b w:val="0"/>
              <w:color w:val="FF0000"/>
              <w:sz w:val="18"/>
            </w:rPr>
            <w:t>(26-3589)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640E37E"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FF3DA6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3CC3E32"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D7AED70"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590E46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95395341">
    <w:abstractNumId w:val="9"/>
  </w:num>
  <w:num w:numId="2" w16cid:durableId="1551843960">
    <w:abstractNumId w:val="7"/>
  </w:num>
  <w:num w:numId="3" w16cid:durableId="1159467466">
    <w:abstractNumId w:val="6"/>
  </w:num>
  <w:num w:numId="4" w16cid:durableId="1955012597">
    <w:abstractNumId w:val="5"/>
  </w:num>
  <w:num w:numId="5" w16cid:durableId="1831015887">
    <w:abstractNumId w:val="4"/>
  </w:num>
  <w:num w:numId="6" w16cid:durableId="2087265540">
    <w:abstractNumId w:val="12"/>
  </w:num>
  <w:num w:numId="7" w16cid:durableId="1530559924">
    <w:abstractNumId w:val="11"/>
  </w:num>
  <w:num w:numId="8" w16cid:durableId="1684093164">
    <w:abstractNumId w:val="10"/>
  </w:num>
  <w:num w:numId="9" w16cid:durableId="808474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6706050">
    <w:abstractNumId w:val="13"/>
  </w:num>
  <w:num w:numId="11" w16cid:durableId="1599634780">
    <w:abstractNumId w:val="8"/>
  </w:num>
  <w:num w:numId="12" w16cid:durableId="1094670491">
    <w:abstractNumId w:val="3"/>
  </w:num>
  <w:num w:numId="13" w16cid:durableId="1810050659">
    <w:abstractNumId w:val="2"/>
  </w:num>
  <w:num w:numId="14" w16cid:durableId="165171440">
    <w:abstractNumId w:val="1"/>
  </w:num>
  <w:num w:numId="15" w16cid:durableId="1816340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4324E"/>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1E25"/>
    <w:rsid w:val="0041584A"/>
    <w:rsid w:val="004423A4"/>
    <w:rsid w:val="00467032"/>
    <w:rsid w:val="0046754A"/>
    <w:rsid w:val="00473B57"/>
    <w:rsid w:val="0048173D"/>
    <w:rsid w:val="004A23F8"/>
    <w:rsid w:val="004B3E90"/>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27E77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yperlink" Target="http://www.eos.org.egTe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877A380B-6C55-40A0-AAAD-E9011F78D79C}">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2026-05-12T12:25:00Z</dcterms:created>
  <dcterms:modified xsi:type="dcterms:W3CDTF">2026-05-12T12:25:00Z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