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AC51D56" w14:textId="77777777">
      <w:pPr>
        <w:pStyle w:val="Title"/>
        <w:rPr>
          <w:caps w:val="0"/>
          <w:kern w:val="0"/>
        </w:rPr>
      </w:pPr>
      <w:r w:rsidRPr="002F6A28">
        <w:rPr>
          <w:caps w:val="0"/>
          <w:kern w:val="0"/>
        </w:rPr>
        <w:t>NOTIFICATION</w:t>
      </w:r>
    </w:p>
    <w:p w:rsidR="009239F7" w:rsidRPr="002F6A28" w:rsidP="002F6A28" w14:paraId="370349D4" w14:textId="77777777">
      <w:pPr>
        <w:jc w:val="center"/>
      </w:pPr>
      <w:r w:rsidRPr="002F6A28">
        <w:t>The following notification is being circulated in accordance with Article 10.6</w:t>
      </w:r>
    </w:p>
    <w:p w:rsidR="009239F7" w:rsidRPr="002F6A28" w:rsidP="002F6A28" w14:paraId="14341ED6"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4E1A53C4" w14:textId="77777777" w:rsidTr="00DB13FE">
        <w:tblPrEx>
          <w:tblW w:w="5000" w:type="pct"/>
          <w:tblLayout w:type="fixed"/>
          <w:tblLook w:val="0000"/>
        </w:tblPrEx>
        <w:tc>
          <w:tcPr>
            <w:tcW w:w="607" w:type="dxa"/>
            <w:tcBorders>
              <w:top w:val="double" w:sz="4" w:space="0" w:color="auto"/>
            </w:tcBorders>
          </w:tcPr>
          <w:p w:rsidR="00F85C99" w:rsidRPr="002F6A28" w:rsidP="002F6A28" w14:paraId="2E8FC2E6" w14:textId="77777777">
            <w:pPr>
              <w:spacing w:before="120" w:after="120"/>
              <w:jc w:val="left"/>
            </w:pPr>
            <w:r w:rsidRPr="002F6A28">
              <w:rPr>
                <w:b/>
              </w:rPr>
              <w:t>1.</w:t>
            </w:r>
          </w:p>
        </w:tc>
        <w:tc>
          <w:tcPr>
            <w:tcW w:w="8373" w:type="dxa"/>
            <w:tcBorders>
              <w:top w:val="double" w:sz="4" w:space="0" w:color="auto"/>
            </w:tcBorders>
          </w:tcPr>
          <w:p w:rsidR="00F85C99" w:rsidRPr="002F6A28" w:rsidP="00C805B6" w14:paraId="5C34AC26"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6BBD094A"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65BFAF43" w14:textId="77777777" w:rsidTr="00DB13FE">
        <w:tblPrEx>
          <w:tblW w:w="5000" w:type="pct"/>
          <w:tblLayout w:type="fixed"/>
          <w:tblLook w:val="0000"/>
        </w:tblPrEx>
        <w:tc>
          <w:tcPr>
            <w:tcW w:w="607" w:type="dxa"/>
          </w:tcPr>
          <w:p w:rsidR="00F85C99" w:rsidRPr="002F6A28" w:rsidP="002F6A28" w14:paraId="630C7804" w14:textId="77777777">
            <w:pPr>
              <w:spacing w:before="120" w:after="120"/>
              <w:jc w:val="left"/>
            </w:pPr>
            <w:r w:rsidRPr="002F6A28">
              <w:rPr>
                <w:b/>
              </w:rPr>
              <w:t>2.</w:t>
            </w:r>
          </w:p>
        </w:tc>
        <w:tc>
          <w:tcPr>
            <w:tcW w:w="8373" w:type="dxa"/>
          </w:tcPr>
          <w:p w:rsidR="00F85C99" w:rsidRPr="002F6A28" w:rsidP="000C3B6C" w14:paraId="70652E48" w14:textId="77777777">
            <w:pPr>
              <w:spacing w:before="120" w:after="120"/>
            </w:pPr>
            <w:r w:rsidRPr="002F6A28">
              <w:rPr>
                <w:b/>
              </w:rPr>
              <w:t>Agency responsible:</w:t>
            </w:r>
            <w:r w:rsidRPr="00C379C8" w:rsidR="00EE3A11">
              <w:t xml:space="preserve"> </w:t>
            </w:r>
          </w:p>
          <w:p w:rsidR="00EE3A11" w:rsidRPr="00C379C8" w:rsidP="000C3B6C" w14:paraId="74AD7185" w14:textId="77777777">
            <w:r w:rsidRPr="00C379C8">
              <w:t>Uganda National Bureau of Standards</w:t>
            </w:r>
          </w:p>
          <w:p w:rsidR="00EE3A11" w:rsidRPr="00C379C8" w:rsidP="000C3B6C" w14:paraId="3CE8F4C7" w14:textId="77777777">
            <w:r w:rsidRPr="00C379C8">
              <w:t xml:space="preserve">Plot 2-12 </w:t>
            </w:r>
            <w:r w:rsidRPr="00C379C8">
              <w:t>ByPass</w:t>
            </w:r>
            <w:r w:rsidRPr="00C379C8">
              <w:t xml:space="preserve"> Link, Bweyogerere Industrial and Business Park</w:t>
            </w:r>
          </w:p>
          <w:p w:rsidR="00EE3A11" w:rsidRPr="00C9207B" w:rsidP="000C3B6C" w14:paraId="50033AB4" w14:textId="77777777">
            <w:pPr>
              <w:rPr>
                <w:lang w:val="es-ES"/>
              </w:rPr>
            </w:pPr>
            <w:r w:rsidRPr="00C9207B">
              <w:rPr>
                <w:lang w:val="es-ES"/>
              </w:rPr>
              <w:t>P.O. Box 6329</w:t>
            </w:r>
          </w:p>
          <w:p w:rsidR="00EE3A11" w:rsidRPr="00C9207B" w:rsidP="000C3B6C" w14:paraId="26EFDF03" w14:textId="77777777">
            <w:pPr>
              <w:rPr>
                <w:lang w:val="es-ES"/>
              </w:rPr>
            </w:pPr>
            <w:r w:rsidRPr="00C9207B">
              <w:rPr>
                <w:lang w:val="es-ES"/>
              </w:rPr>
              <w:t>Kampala, Uganda</w:t>
            </w:r>
          </w:p>
          <w:p w:rsidR="00EE3A11" w:rsidRPr="00C9207B" w:rsidP="000C3B6C" w14:paraId="5B4B44D7" w14:textId="77777777">
            <w:pPr>
              <w:rPr>
                <w:lang w:val="es-ES"/>
              </w:rPr>
            </w:pPr>
            <w:r w:rsidRPr="00C9207B">
              <w:rPr>
                <w:lang w:val="es-ES"/>
              </w:rPr>
              <w:t>Tel: +(256) 4 1733 3250/1/2</w:t>
            </w:r>
          </w:p>
          <w:p w:rsidR="00EE3A11" w:rsidRPr="00C9207B" w:rsidP="000C3B6C" w14:paraId="719CC245" w14:textId="77777777">
            <w:pPr>
              <w:rPr>
                <w:lang w:val="fr-FR"/>
              </w:rPr>
            </w:pPr>
            <w:r w:rsidRPr="00C9207B">
              <w:rPr>
                <w:lang w:val="fr-FR"/>
              </w:rPr>
              <w:t>Fax: +(256) 4 1428 6123</w:t>
            </w:r>
          </w:p>
          <w:p w:rsidR="00EE3A11" w:rsidRPr="00C9207B" w:rsidP="000C3B6C" w14:paraId="25D5CCED" w14:textId="77777777">
            <w:pPr>
              <w:rPr>
                <w:lang w:val="fr-FR"/>
              </w:rPr>
            </w:pPr>
            <w:r w:rsidRPr="00C9207B">
              <w:rPr>
                <w:lang w:val="fr-FR"/>
              </w:rPr>
              <w:t xml:space="preserve">E-mail: </w:t>
            </w:r>
            <w:hyperlink r:id="rId6" w:history="1">
              <w:r w:rsidRPr="00C9207B">
                <w:rPr>
                  <w:color w:val="0000FF"/>
                  <w:u w:val="single"/>
                  <w:lang w:val="fr-FR"/>
                </w:rPr>
                <w:t>info@unbs.go.ug</w:t>
              </w:r>
            </w:hyperlink>
          </w:p>
          <w:p w:rsidR="00EE3A11" w:rsidRPr="00C379C8" w:rsidP="000C3B6C" w14:paraId="16235D51" w14:textId="77777777">
            <w:pPr>
              <w:spacing w:after="120"/>
            </w:pPr>
            <w:r w:rsidRPr="00C379C8">
              <w:t xml:space="preserve">Website: </w:t>
            </w:r>
            <w:hyperlink r:id="rId7" w:tgtFrame="_blank" w:history="1">
              <w:r w:rsidRPr="00C379C8">
                <w:rPr>
                  <w:color w:val="0000FF"/>
                  <w:u w:val="single"/>
                </w:rPr>
                <w:t>https://www.unbs.go.ug</w:t>
              </w:r>
            </w:hyperlink>
          </w:p>
        </w:tc>
      </w:tr>
      <w:tr w14:paraId="4B590CAE" w14:textId="77777777" w:rsidTr="00DB13FE">
        <w:tblPrEx>
          <w:tblW w:w="5000" w:type="pct"/>
          <w:tblLayout w:type="fixed"/>
          <w:tblLook w:val="0000"/>
        </w:tblPrEx>
        <w:tc>
          <w:tcPr>
            <w:tcW w:w="607" w:type="dxa"/>
          </w:tcPr>
          <w:p w:rsidR="00F85C99" w:rsidRPr="002F6A28" w:rsidP="002F6A28" w14:paraId="05B37815" w14:textId="77777777">
            <w:pPr>
              <w:spacing w:before="120" w:after="120"/>
              <w:jc w:val="left"/>
              <w:rPr>
                <w:b/>
              </w:rPr>
            </w:pPr>
            <w:r w:rsidRPr="002F6A28">
              <w:rPr>
                <w:b/>
              </w:rPr>
              <w:t>3.</w:t>
            </w:r>
          </w:p>
        </w:tc>
        <w:tc>
          <w:tcPr>
            <w:tcW w:w="8373" w:type="dxa"/>
          </w:tcPr>
          <w:p w:rsidR="00F85C99" w:rsidRPr="0058336F" w:rsidP="002F6A28" w14:paraId="51126FD5"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04163579" w14:textId="77777777" w:rsidTr="00DB13FE">
        <w:tblPrEx>
          <w:tblW w:w="5000" w:type="pct"/>
          <w:tblLayout w:type="fixed"/>
          <w:tblLook w:val="0000"/>
        </w:tblPrEx>
        <w:tc>
          <w:tcPr>
            <w:tcW w:w="607" w:type="dxa"/>
          </w:tcPr>
          <w:p w:rsidR="00F85C99" w:rsidRPr="002F6A28" w:rsidP="002F6A28" w14:paraId="324841EF" w14:textId="77777777">
            <w:pPr>
              <w:spacing w:before="120" w:after="120"/>
              <w:jc w:val="left"/>
            </w:pPr>
            <w:r w:rsidRPr="002F6A28">
              <w:rPr>
                <w:b/>
              </w:rPr>
              <w:t>4.</w:t>
            </w:r>
          </w:p>
        </w:tc>
        <w:tc>
          <w:tcPr>
            <w:tcW w:w="8373" w:type="dxa"/>
          </w:tcPr>
          <w:p w:rsidR="00F85C99" w:rsidRPr="002F6A28" w:rsidP="002F6A28" w14:paraId="191635AF"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Office or school supplies, of plastics, </w:t>
            </w:r>
            <w:r w:rsidRPr="00C379C8" w:rsidR="00EE3A11">
              <w:t>n.e.s.</w:t>
            </w:r>
            <w:r w:rsidRPr="00C379C8" w:rsidR="00EE3A11">
              <w:t xml:space="preserve"> (HS code(s): 392610); Other rubber and plastics products (ICS code(s): 83.140.99); Punch pocket</w:t>
            </w:r>
          </w:p>
        </w:tc>
      </w:tr>
      <w:tr w14:paraId="091802C8" w14:textId="77777777" w:rsidTr="00DB13FE">
        <w:tblPrEx>
          <w:tblW w:w="5000" w:type="pct"/>
          <w:tblLayout w:type="fixed"/>
          <w:tblLook w:val="0000"/>
        </w:tblPrEx>
        <w:tc>
          <w:tcPr>
            <w:tcW w:w="607" w:type="dxa"/>
          </w:tcPr>
          <w:p w:rsidR="00F85C99" w:rsidRPr="002F6A28" w:rsidP="002F6A28" w14:paraId="630E0D97" w14:textId="77777777">
            <w:pPr>
              <w:spacing w:before="120" w:after="120"/>
              <w:jc w:val="left"/>
            </w:pPr>
            <w:r w:rsidRPr="002F6A28">
              <w:rPr>
                <w:b/>
              </w:rPr>
              <w:t>5.</w:t>
            </w:r>
          </w:p>
        </w:tc>
        <w:tc>
          <w:tcPr>
            <w:tcW w:w="8373" w:type="dxa"/>
          </w:tcPr>
          <w:p w:rsidR="00F85C99" w:rsidP="002F6A28" w14:paraId="2D2C4142"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1346:2026, Punch pocket — Specification, First Edition; (12 page(s), in English)</w:t>
            </w:r>
          </w:p>
          <w:p w:rsidR="000C3B6C" w:rsidRPr="000C3B6C" w:rsidP="002F6A28" w14:paraId="15D04DEE"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5120C9" w:rsidRPr="00CE6C29" w:rsidP="002F6A28" w14:paraId="734A6BD7" w14:textId="77777777">
            <w:pPr>
              <w:pBdr>
                <w:top w:val="none" w:sz="0" w:space="4" w:color="auto"/>
                <w:bottom w:val="none" w:sz="0" w:space="4" w:color="auto"/>
              </w:pBdr>
              <w:spacing w:after="120"/>
              <w:rPr>
                <w:iCs/>
              </w:rPr>
            </w:pPr>
            <w:hyperlink r:id="rId8" w:tgtFrame="_blank" w:history="1">
              <w:r w:rsidRPr="00CE6C29">
                <w:rPr>
                  <w:iCs/>
                  <w:color w:val="0000FF"/>
                  <w:u w:val="single"/>
                </w:rPr>
                <w:t>https://members.wto.org/crnattachments/2026/TBT/UGA/26_02408_00_e.pdf</w:t>
              </w:r>
            </w:hyperlink>
          </w:p>
        </w:tc>
      </w:tr>
      <w:tr w14:paraId="2690FA7A" w14:textId="77777777" w:rsidTr="00DB13FE">
        <w:tblPrEx>
          <w:tblW w:w="5000" w:type="pct"/>
          <w:tblLayout w:type="fixed"/>
          <w:tblLook w:val="0000"/>
        </w:tblPrEx>
        <w:tc>
          <w:tcPr>
            <w:tcW w:w="607" w:type="dxa"/>
          </w:tcPr>
          <w:p w:rsidR="00F85C99" w:rsidRPr="002F6A28" w:rsidP="002F6A28" w14:paraId="792F66E1" w14:textId="77777777">
            <w:pPr>
              <w:spacing w:before="120" w:after="120"/>
              <w:jc w:val="left"/>
              <w:rPr>
                <w:b/>
              </w:rPr>
            </w:pPr>
            <w:r w:rsidRPr="002F6A28">
              <w:rPr>
                <w:b/>
              </w:rPr>
              <w:t>6.</w:t>
            </w:r>
          </w:p>
        </w:tc>
        <w:tc>
          <w:tcPr>
            <w:tcW w:w="8373" w:type="dxa"/>
          </w:tcPr>
          <w:p w:rsidR="00F85C99" w:rsidRPr="002F6A28" w:rsidP="002F6A28" w14:paraId="2A8AB6BB" w14:textId="77777777">
            <w:pPr>
              <w:spacing w:before="120" w:after="120"/>
              <w:rPr>
                <w:b/>
              </w:rPr>
            </w:pPr>
            <w:r w:rsidRPr="002F6A28">
              <w:rPr>
                <w:b/>
              </w:rPr>
              <w:t>Description of content:</w:t>
            </w:r>
            <w:r w:rsidRPr="00C379C8" w:rsidR="00FE448B">
              <w:t xml:space="preserve"> This Draft East African Standard specifies the requirements, and test methods for punch pockets (plastic document sleeves) intended for filing and storage of paper documents. This Draft East African Standard does not cover non-clear or matte plastic document sleeves.</w:t>
            </w:r>
          </w:p>
        </w:tc>
      </w:tr>
      <w:tr w14:paraId="3E59178C" w14:textId="77777777" w:rsidTr="00DB13FE">
        <w:tblPrEx>
          <w:tblW w:w="5000" w:type="pct"/>
          <w:tblLayout w:type="fixed"/>
          <w:tblLook w:val="0000"/>
        </w:tblPrEx>
        <w:tc>
          <w:tcPr>
            <w:tcW w:w="607" w:type="dxa"/>
          </w:tcPr>
          <w:p w:rsidR="00F85C99" w:rsidRPr="002F6A28" w:rsidP="002F6A28" w14:paraId="22E5EC4B" w14:textId="77777777">
            <w:pPr>
              <w:spacing w:before="120" w:after="120"/>
              <w:jc w:val="left"/>
              <w:rPr>
                <w:b/>
              </w:rPr>
            </w:pPr>
            <w:r w:rsidRPr="002F6A28">
              <w:rPr>
                <w:b/>
              </w:rPr>
              <w:t>7.</w:t>
            </w:r>
          </w:p>
        </w:tc>
        <w:tc>
          <w:tcPr>
            <w:tcW w:w="8373" w:type="dxa"/>
          </w:tcPr>
          <w:p w:rsidR="00F85C99" w:rsidRPr="002F6A28" w:rsidP="002F6A28" w14:paraId="69A6C825"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the environment; Quality requirements; Harmonization; Reducing trade barriers and facilitating trade; Cost saving and productivity enhancement</w:t>
            </w:r>
          </w:p>
        </w:tc>
      </w:tr>
      <w:tr w14:paraId="031D6F44" w14:textId="77777777" w:rsidTr="00DB13FE">
        <w:tblPrEx>
          <w:tblW w:w="5000" w:type="pct"/>
          <w:tblLayout w:type="fixed"/>
          <w:tblLook w:val="0000"/>
        </w:tblPrEx>
        <w:tc>
          <w:tcPr>
            <w:tcW w:w="607" w:type="dxa"/>
          </w:tcPr>
          <w:p w:rsidR="00F85C99" w:rsidRPr="002F6A28" w:rsidP="009E75ED" w14:paraId="7AE9231B" w14:textId="77777777">
            <w:pPr>
              <w:spacing w:before="120" w:after="120"/>
              <w:jc w:val="left"/>
              <w:rPr>
                <w:b/>
              </w:rPr>
            </w:pPr>
            <w:r w:rsidRPr="002F6A28">
              <w:rPr>
                <w:b/>
              </w:rPr>
              <w:t>8.</w:t>
            </w:r>
          </w:p>
        </w:tc>
        <w:tc>
          <w:tcPr>
            <w:tcW w:w="8373" w:type="dxa"/>
          </w:tcPr>
          <w:p w:rsidR="000C3B6C" w:rsidRPr="00EC00D2" w:rsidP="007F13E8" w14:paraId="5CF4CD6D" w14:textId="77777777">
            <w:pPr>
              <w:spacing w:before="120" w:after="120"/>
              <w:rPr>
                <w:bCs/>
              </w:rPr>
            </w:pPr>
            <w:r w:rsidRPr="002F6A28">
              <w:rPr>
                <w:b/>
              </w:rPr>
              <w:t>Relevant documents:</w:t>
            </w:r>
            <w:r w:rsidRPr="002F6A28" w:rsidR="00EE3A11">
              <w:t xml:space="preserve"> </w:t>
            </w:r>
          </w:p>
          <w:p w:rsidR="00EE3A11" w:rsidRPr="002F6A28" w:rsidP="007F13E8" w14:paraId="3679A9F0" w14:textId="77777777">
            <w:pPr>
              <w:numPr>
                <w:ilvl w:val="0"/>
                <w:numId w:val="16"/>
              </w:numPr>
              <w:spacing w:before="120" w:after="120"/>
            </w:pPr>
            <w:r w:rsidRPr="002F6A28">
              <w:t>ISO 13468-</w:t>
            </w:r>
            <w:r w:rsidRPr="002F6A28">
              <w:t>1, Plastics — Determination of the total luminous transmittance of transparent materials — Part 1: Single-beam instrument</w:t>
            </w:r>
          </w:p>
          <w:p w:rsidR="00EE3A11" w:rsidRPr="002F6A28" w:rsidP="007F13E8" w14:paraId="74791FC5" w14:textId="77777777">
            <w:pPr>
              <w:numPr>
                <w:ilvl w:val="0"/>
                <w:numId w:val="16"/>
              </w:numPr>
              <w:spacing w:before="120" w:after="120"/>
            </w:pPr>
            <w:r w:rsidRPr="002F6A28">
              <w:t>ISO 13468-2, Plastics — Determination of the total luminous transmittance of transparent materials — Part 2: Double-beam instrument</w:t>
            </w:r>
          </w:p>
          <w:p w:rsidR="00EE3A11" w:rsidRPr="002F6A28" w:rsidP="007F13E8" w14:paraId="65C4C29F" w14:textId="77777777">
            <w:pPr>
              <w:numPr>
                <w:ilvl w:val="0"/>
                <w:numId w:val="16"/>
              </w:numPr>
              <w:spacing w:before="120" w:after="120"/>
            </w:pPr>
            <w:r w:rsidRPr="002F6A28">
              <w:t>ISO 14782, Plastics — Determination of haze for transparent materials</w:t>
            </w:r>
          </w:p>
          <w:p w:rsidR="00EE3A11" w:rsidRPr="002F6A28" w:rsidP="007F13E8" w14:paraId="486B49EB" w14:textId="77777777">
            <w:pPr>
              <w:numPr>
                <w:ilvl w:val="0"/>
                <w:numId w:val="16"/>
              </w:numPr>
              <w:spacing w:before="120" w:after="120"/>
            </w:pPr>
            <w:r w:rsidRPr="002F6A28">
              <w:t>ISO 527-1, Plastics — Determination of tensile properties — Part 1: General principles</w:t>
            </w:r>
          </w:p>
          <w:p w:rsidR="00EE3A11" w:rsidRPr="002F6A28" w:rsidP="007F13E8" w14:paraId="56FF9563" w14:textId="77777777">
            <w:pPr>
              <w:numPr>
                <w:ilvl w:val="0"/>
                <w:numId w:val="16"/>
              </w:numPr>
              <w:spacing w:before="120" w:after="120"/>
            </w:pPr>
            <w:r w:rsidRPr="002F6A28">
              <w:t>ISO 527-3, Plastics — Determination of tensile properties — Part 3: Test conditions for films and sheets</w:t>
            </w:r>
          </w:p>
          <w:p w:rsidR="00EE3A11" w:rsidRPr="002F6A28" w:rsidP="007F13E8" w14:paraId="2612C8B7" w14:textId="77777777">
            <w:pPr>
              <w:numPr>
                <w:ilvl w:val="0"/>
                <w:numId w:val="16"/>
              </w:numPr>
              <w:spacing w:before="120" w:after="120"/>
            </w:pPr>
            <w:r w:rsidRPr="002F6A28">
              <w:t>ISO 6383-1 Plastics — Film and sheeting — Determination of tear resistance Part 1: Trouser tear method was listed to the normative reference</w:t>
            </w:r>
          </w:p>
          <w:p w:rsidR="00EE3A11" w:rsidRPr="002F6A28" w:rsidP="007F13E8" w14:paraId="39AACE7A" w14:textId="77777777">
            <w:pPr>
              <w:numPr>
                <w:ilvl w:val="0"/>
                <w:numId w:val="16"/>
              </w:numPr>
              <w:spacing w:before="120" w:after="120"/>
            </w:pPr>
            <w:r w:rsidRPr="002F6A28">
              <w:t>EAS 1086 Plastics — Codes for resin identification on plastic containers</w:t>
            </w:r>
          </w:p>
          <w:p w:rsidR="00EE3A11" w:rsidRPr="002F6A28" w:rsidP="007F13E8" w14:paraId="68BFE86C" w14:textId="77777777">
            <w:pPr>
              <w:numPr>
                <w:ilvl w:val="0"/>
                <w:numId w:val="16"/>
              </w:numPr>
              <w:spacing w:before="120" w:after="120"/>
            </w:pPr>
            <w:r w:rsidRPr="002F6A28">
              <w:t>ISO 4593 Plastics — Film and sheeting — Determination of thickness by mechanical scanning</w:t>
            </w:r>
          </w:p>
          <w:p w:rsidR="00EE3A11" w:rsidRPr="002F6A28" w:rsidP="007F13E8" w14:paraId="254469BA" w14:textId="77777777">
            <w:pPr>
              <w:numPr>
                <w:ilvl w:val="0"/>
                <w:numId w:val="16"/>
              </w:numPr>
              <w:spacing w:before="120" w:after="120"/>
            </w:pPr>
            <w:r w:rsidRPr="002F6A28">
              <w:t>ISO 216: Writing paper and certain classes of printed matter – Trimmed sizes</w:t>
            </w:r>
          </w:p>
          <w:p w:rsidR="00EE3A11" w:rsidRPr="002F6A28" w:rsidP="007F13E8" w14:paraId="4C98CD07" w14:textId="77777777">
            <w:pPr>
              <w:numPr>
                <w:ilvl w:val="0"/>
                <w:numId w:val="16"/>
              </w:numPr>
              <w:spacing w:before="120" w:after="120"/>
            </w:pPr>
            <w:r w:rsidRPr="002F6A28">
              <w:t>ISO 9706: Paper for documents – Requirements for permanence</w:t>
            </w:r>
          </w:p>
          <w:p w:rsidR="00EE3A11" w:rsidRPr="002F6A28" w:rsidP="007F13E8" w14:paraId="1CFE51D3" w14:textId="77777777">
            <w:pPr>
              <w:numPr>
                <w:ilvl w:val="0"/>
                <w:numId w:val="16"/>
              </w:numPr>
              <w:spacing w:before="120" w:after="120"/>
            </w:pPr>
            <w:r w:rsidRPr="002F6A28">
              <w:t>DIN 6738: Permanence of paper</w:t>
            </w:r>
          </w:p>
          <w:p w:rsidR="00EE3A11" w:rsidRPr="002F6A28" w:rsidP="007F13E8" w14:paraId="6395BBAE" w14:textId="77777777">
            <w:pPr>
              <w:numPr>
                <w:ilvl w:val="0"/>
                <w:numId w:val="16"/>
              </w:numPr>
              <w:spacing w:before="120" w:after="120"/>
            </w:pPr>
            <w:r w:rsidRPr="002F6A28">
              <w:t>BS 4971: Conservation and care of archive and library materials</w:t>
            </w:r>
          </w:p>
          <w:p w:rsidR="00EE3A11" w:rsidRPr="002F6A28" w:rsidP="007F13E8" w14:paraId="024DEC9D" w14:textId="77777777">
            <w:pPr>
              <w:numPr>
                <w:ilvl w:val="0"/>
                <w:numId w:val="16"/>
              </w:numPr>
              <w:spacing w:before="120" w:after="120"/>
            </w:pPr>
            <w:r w:rsidRPr="002F6A28">
              <w:t>EN 71-3: Safety of toys – Migration of certain elements</w:t>
            </w:r>
          </w:p>
          <w:p w:rsidR="00EE3A11" w:rsidRPr="002F6A28" w:rsidP="007F13E8" w14:paraId="027AF3D1" w14:textId="77777777">
            <w:pPr>
              <w:numPr>
                <w:ilvl w:val="0"/>
                <w:numId w:val="16"/>
              </w:numPr>
              <w:spacing w:before="120" w:after="120"/>
            </w:pPr>
            <w:r w:rsidRPr="002F6A28">
              <w:t>REACH Regulation (EC) No 1907/2006 concerning the Registration, Evaluation, Authorisation and Restriction of Chemicals.</w:t>
            </w:r>
          </w:p>
          <w:p w:rsidR="00EE3A11" w:rsidRPr="002F6A28" w:rsidP="007F13E8" w14:paraId="41E855EC" w14:textId="77777777">
            <w:pPr>
              <w:numPr>
                <w:ilvl w:val="0"/>
                <w:numId w:val="16"/>
              </w:numPr>
              <w:spacing w:before="120" w:after="120"/>
            </w:pPr>
            <w:r w:rsidRPr="002F6A28">
              <w:t>ASTM D882: Standard Test Method for Tensile Properties of Thin Plastic Sheeting</w:t>
            </w:r>
          </w:p>
          <w:p w:rsidR="00EE3A11" w:rsidRPr="002F6A28" w:rsidP="007F13E8" w14:paraId="093503AB" w14:textId="77777777">
            <w:pPr>
              <w:numPr>
                <w:ilvl w:val="0"/>
                <w:numId w:val="16"/>
              </w:numPr>
              <w:spacing w:before="120" w:after="120"/>
            </w:pPr>
            <w:r w:rsidRPr="002F6A28">
              <w:t>ASTM D1003: Standard Test Method for Haze and Luminous Transmittance of Transparent Plastics</w:t>
            </w:r>
          </w:p>
          <w:p w:rsidR="00EE3A11" w:rsidRPr="002F6A28" w:rsidP="007F13E8" w14:paraId="51DA6726" w14:textId="77777777">
            <w:pPr>
              <w:numPr>
                <w:ilvl w:val="0"/>
                <w:numId w:val="16"/>
              </w:numPr>
              <w:spacing w:before="120" w:after="120"/>
            </w:pPr>
            <w:r w:rsidRPr="002F6A28">
              <w:t>ISO 527-3: Plastics – Determination of tensile properties – Part 3: Test conditions for films and sheets</w:t>
            </w:r>
          </w:p>
          <w:p w:rsidR="00EE3A11" w:rsidRPr="002F6A28" w:rsidP="007F13E8" w14:paraId="42B40734" w14:textId="77777777">
            <w:pPr>
              <w:numPr>
                <w:ilvl w:val="0"/>
                <w:numId w:val="16"/>
              </w:numPr>
              <w:spacing w:before="120" w:after="120"/>
            </w:pPr>
            <w:r w:rsidRPr="002F6A28">
              <w:t>ISO 4593: Plastics – Film and sheeting – Determination of thickness by mechanical scanning</w:t>
            </w:r>
          </w:p>
          <w:p w:rsidR="00EE3A11" w:rsidRPr="002F6A28" w:rsidP="007F13E8" w14:paraId="0F852D09" w14:textId="77777777">
            <w:pPr>
              <w:numPr>
                <w:ilvl w:val="0"/>
                <w:numId w:val="16"/>
              </w:numPr>
              <w:spacing w:before="120" w:after="120"/>
            </w:pPr>
            <w:r w:rsidRPr="002F6A28">
              <w:t>ISO 838: Paper – Holes for general filing purposes – Requirements</w:t>
            </w:r>
          </w:p>
        </w:tc>
      </w:tr>
      <w:tr w14:paraId="4BE188CA" w14:textId="77777777" w:rsidTr="00DB13FE">
        <w:tblPrEx>
          <w:tblW w:w="5000" w:type="pct"/>
          <w:tblLayout w:type="fixed"/>
          <w:tblLook w:val="0000"/>
        </w:tblPrEx>
        <w:tc>
          <w:tcPr>
            <w:tcW w:w="607" w:type="dxa"/>
          </w:tcPr>
          <w:p w:rsidR="00EE3A11" w:rsidRPr="002F6A28" w:rsidP="002F6A28" w14:paraId="1B4231A3" w14:textId="77777777">
            <w:pPr>
              <w:spacing w:before="120" w:after="120"/>
              <w:jc w:val="left"/>
              <w:rPr>
                <w:b/>
              </w:rPr>
            </w:pPr>
            <w:r w:rsidRPr="002F6A28">
              <w:rPr>
                <w:b/>
              </w:rPr>
              <w:t>9.</w:t>
            </w:r>
          </w:p>
        </w:tc>
        <w:tc>
          <w:tcPr>
            <w:tcW w:w="8373" w:type="dxa"/>
          </w:tcPr>
          <w:p w:rsidR="00EE3A11" w:rsidRPr="002F6A28" w:rsidP="008953C4" w14:paraId="5576FAF4" w14:textId="77777777">
            <w:pPr>
              <w:spacing w:before="120" w:after="120"/>
            </w:pPr>
            <w:r w:rsidRPr="002F6A28">
              <w:rPr>
                <w:b/>
              </w:rPr>
              <w:t>Proposed date of adoption:</w:t>
            </w:r>
            <w:r w:rsidRPr="00C379C8">
              <w:t xml:space="preserve"> To be determined</w:t>
            </w:r>
          </w:p>
          <w:p w:rsidR="00EE3A11" w:rsidRPr="002F6A28" w:rsidP="008953C4" w14:paraId="50865116" w14:textId="77777777">
            <w:pPr>
              <w:spacing w:after="120"/>
            </w:pPr>
            <w:r w:rsidRPr="002F6A28">
              <w:rPr>
                <w:b/>
              </w:rPr>
              <w:t>Proposed date of entry into force:</w:t>
            </w:r>
            <w:r w:rsidRPr="00C379C8">
              <w:t xml:space="preserve"> To be determined</w:t>
            </w:r>
          </w:p>
        </w:tc>
      </w:tr>
      <w:tr w14:paraId="19C95E51" w14:textId="77777777" w:rsidTr="00DB13FE">
        <w:tblPrEx>
          <w:tblW w:w="5000" w:type="pct"/>
          <w:tblLayout w:type="fixed"/>
          <w:tblLook w:val="0000"/>
        </w:tblPrEx>
        <w:tc>
          <w:tcPr>
            <w:tcW w:w="607" w:type="dxa"/>
            <w:tcBorders>
              <w:bottom w:val="double" w:sz="4" w:space="0" w:color="auto"/>
            </w:tcBorders>
          </w:tcPr>
          <w:p w:rsidR="00F85C99" w:rsidRPr="002F6A28" w:rsidP="002F6A28" w14:paraId="26499862"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7067A9C3"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3E88697" w14:textId="77777777">
            <w:pPr>
              <w:spacing w:before="120" w:after="120"/>
              <w:rPr>
                <w:bCs/>
              </w:rPr>
            </w:pPr>
            <w:r w:rsidRPr="002F6A28">
              <w:rPr>
                <w:b/>
              </w:rPr>
              <w:t>Final date for comments:</w:t>
            </w:r>
            <w:r w:rsidRPr="00C379C8" w:rsidR="00EE3A11">
              <w:t xml:space="preserve"> 6 July 2026</w:t>
            </w:r>
          </w:p>
          <w:p w:rsidR="000C3B6C" w:rsidRPr="00E3324D" w:rsidP="000C3B6C" w14:paraId="1A80264D"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414A0A79"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5080AE21" w14:textId="77777777">
            <w:r w:rsidRPr="00CE6C29">
              <w:t>Uganda National Bureau of Standards</w:t>
            </w:r>
          </w:p>
          <w:p w:rsidR="00CE6C29" w:rsidRPr="00CE6C29" w:rsidP="000C3B6C" w14:paraId="73A51096" w14:textId="77777777">
            <w:r w:rsidRPr="00CE6C29">
              <w:t xml:space="preserve">Plot 2-12 </w:t>
            </w:r>
            <w:r w:rsidRPr="00CE6C29">
              <w:t>ByPass</w:t>
            </w:r>
            <w:r w:rsidRPr="00CE6C29">
              <w:t xml:space="preserve"> Link, Bweyogerere Industrial and Business Park</w:t>
            </w:r>
          </w:p>
          <w:p w:rsidR="00CE6C29" w:rsidRPr="00C9207B" w:rsidP="000C3B6C" w14:paraId="1E7A3A36" w14:textId="77777777">
            <w:pPr>
              <w:rPr>
                <w:lang w:val="es-ES"/>
              </w:rPr>
            </w:pPr>
            <w:r w:rsidRPr="00C9207B">
              <w:rPr>
                <w:lang w:val="es-ES"/>
              </w:rPr>
              <w:t>P.O. Box 6329</w:t>
            </w:r>
          </w:p>
          <w:p w:rsidR="00CE6C29" w:rsidRPr="00C9207B" w:rsidP="000C3B6C" w14:paraId="5217FCDD" w14:textId="77777777">
            <w:pPr>
              <w:rPr>
                <w:lang w:val="es-ES"/>
              </w:rPr>
            </w:pPr>
            <w:r w:rsidRPr="00C9207B">
              <w:rPr>
                <w:lang w:val="es-ES"/>
              </w:rPr>
              <w:t>Kampala, Uganda</w:t>
            </w:r>
          </w:p>
          <w:p w:rsidR="00CE6C29" w:rsidRPr="00C9207B" w:rsidP="000C3B6C" w14:paraId="7D4C7C8E" w14:textId="77777777">
            <w:pPr>
              <w:rPr>
                <w:lang w:val="es-ES"/>
              </w:rPr>
            </w:pPr>
            <w:r w:rsidRPr="00C9207B">
              <w:rPr>
                <w:lang w:val="es-ES"/>
              </w:rPr>
              <w:t>Tel: +(256) 4 1733 3250/1/2</w:t>
            </w:r>
          </w:p>
          <w:p w:rsidR="00CE6C29" w:rsidRPr="00C9207B" w:rsidP="000C3B6C" w14:paraId="7A533E5B" w14:textId="77777777">
            <w:pPr>
              <w:rPr>
                <w:lang w:val="fr-FR"/>
              </w:rPr>
            </w:pPr>
            <w:r w:rsidRPr="00C9207B">
              <w:rPr>
                <w:lang w:val="fr-FR"/>
              </w:rPr>
              <w:t>Fax: +(256) 4 1428 6123</w:t>
            </w:r>
          </w:p>
          <w:p w:rsidR="00CE6C29" w:rsidRPr="00C9207B" w:rsidP="000C3B6C" w14:paraId="668C231D" w14:textId="77777777">
            <w:pPr>
              <w:rPr>
                <w:lang w:val="fr-FR"/>
              </w:rPr>
            </w:pPr>
            <w:r w:rsidRPr="00C9207B">
              <w:rPr>
                <w:lang w:val="fr-FR"/>
              </w:rPr>
              <w:t xml:space="preserve">E-mail: </w:t>
            </w:r>
            <w:hyperlink r:id="rId6" w:history="1">
              <w:r w:rsidRPr="00C9207B">
                <w:rPr>
                  <w:color w:val="0000FF"/>
                  <w:u w:val="single"/>
                  <w:lang w:val="fr-FR"/>
                </w:rPr>
                <w:t>info@unbs.go.ug</w:t>
              </w:r>
            </w:hyperlink>
          </w:p>
          <w:p w:rsidR="00CE6C29" w:rsidRPr="00CE6C29" w:rsidP="000C3B6C" w14:paraId="292C0BB1" w14:textId="77777777">
            <w:pPr>
              <w:spacing w:after="120"/>
            </w:pPr>
            <w:r w:rsidRPr="00CE6C29">
              <w:t xml:space="preserve">Website: </w:t>
            </w:r>
            <w:hyperlink r:id="rId7" w:tgtFrame="_blank" w:history="1">
              <w:r w:rsidRPr="00CE6C29">
                <w:rPr>
                  <w:color w:val="0000FF"/>
                  <w:u w:val="single"/>
                </w:rPr>
                <w:t>https://www.unbs.go.ug</w:t>
              </w:r>
            </w:hyperlink>
          </w:p>
        </w:tc>
      </w:tr>
    </w:tbl>
    <w:p w:rsidR="00EE3A11" w:rsidRPr="002F6A28" w:rsidP="00887259" w14:paraId="5D341B2C"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AD6A663"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8BFF1C0"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99EBA94"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738A0F0" w14:textId="77777777">
    <w:pPr>
      <w:pStyle w:val="Header"/>
      <w:pBdr>
        <w:bottom w:val="single" w:sz="4" w:space="1" w:color="auto"/>
      </w:pBdr>
      <w:tabs>
        <w:tab w:val="clear" w:pos="4513"/>
        <w:tab w:val="clear" w:pos="9027"/>
      </w:tabs>
      <w:jc w:val="center"/>
    </w:pPr>
    <w:r w:rsidRPr="002F6A28">
      <w:t>tbtSymbol</w:t>
    </w:r>
  </w:p>
  <w:p w:rsidR="009239F7" w:rsidRPr="002F6A28" w:rsidP="009239F7" w14:paraId="7282D3CD" w14:textId="77777777">
    <w:pPr>
      <w:pStyle w:val="Header"/>
      <w:pBdr>
        <w:bottom w:val="single" w:sz="4" w:space="1" w:color="auto"/>
      </w:pBdr>
      <w:tabs>
        <w:tab w:val="clear" w:pos="4513"/>
        <w:tab w:val="clear" w:pos="9027"/>
      </w:tabs>
      <w:jc w:val="center"/>
    </w:pPr>
  </w:p>
  <w:p w:rsidR="009239F7" w:rsidRPr="002F6A28" w:rsidP="009239F7" w14:paraId="20045DA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289A502"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7E0D" w:rsidRPr="002F6A28" w:rsidP="009239F7" w14:paraId="7F8CCC80" w14:textId="77777777">
    <w:pPr>
      <w:pStyle w:val="Header"/>
      <w:pBdr>
        <w:bottom w:val="single" w:sz="4" w:space="1" w:color="auto"/>
      </w:pBdr>
      <w:tabs>
        <w:tab w:val="clear" w:pos="4513"/>
        <w:tab w:val="clear" w:pos="9027"/>
      </w:tabs>
      <w:jc w:val="center"/>
    </w:pPr>
    <w:bookmarkStart w:id="0" w:name="spsSymbolHeader"/>
    <w:r w:rsidRPr="002F6A28">
      <w:t>G/TBT/N/BDI/755, G/TBT/N/KEN/2045</w:t>
    </w:r>
  </w:p>
  <w:p w:rsidR="00087E0D" w:rsidRPr="002F6A28" w:rsidP="009239F7" w14:paraId="578E4EF9" w14:textId="77777777">
    <w:pPr>
      <w:pStyle w:val="Header"/>
      <w:pBdr>
        <w:bottom w:val="single" w:sz="4" w:space="1" w:color="auto"/>
      </w:pBdr>
      <w:tabs>
        <w:tab w:val="clear" w:pos="4513"/>
        <w:tab w:val="clear" w:pos="9027"/>
      </w:tabs>
      <w:jc w:val="center"/>
    </w:pPr>
    <w:r w:rsidRPr="002F6A28">
      <w:t>G/TBT/N/RWA/1410, G/TBT/N/</w:t>
    </w:r>
    <w:r w:rsidRPr="002F6A28">
      <w:t>TZA</w:t>
    </w:r>
    <w:r w:rsidRPr="002F6A28">
      <w:t>/1590</w:t>
    </w:r>
  </w:p>
  <w:p w:rsidR="009239F7" w:rsidRPr="002F6A28" w:rsidP="009239F7" w14:paraId="097885B2" w14:textId="77777777">
    <w:pPr>
      <w:pStyle w:val="Header"/>
      <w:pBdr>
        <w:bottom w:val="single" w:sz="4" w:space="1" w:color="auto"/>
      </w:pBdr>
      <w:tabs>
        <w:tab w:val="clear" w:pos="4513"/>
        <w:tab w:val="clear" w:pos="9027"/>
      </w:tabs>
      <w:jc w:val="center"/>
    </w:pPr>
    <w:r w:rsidRPr="002F6A28">
      <w:t>G/TBT/N/UGA/2359</w:t>
    </w:r>
    <w:bookmarkEnd w:id="0"/>
  </w:p>
  <w:p w:rsidR="009239F7" w:rsidRPr="002F6A28" w:rsidP="009239F7" w14:paraId="6FADABF8" w14:textId="77777777">
    <w:pPr>
      <w:pStyle w:val="Header"/>
      <w:pBdr>
        <w:bottom w:val="single" w:sz="4" w:space="1" w:color="auto"/>
      </w:pBdr>
      <w:tabs>
        <w:tab w:val="clear" w:pos="4513"/>
        <w:tab w:val="clear" w:pos="9027"/>
      </w:tabs>
      <w:jc w:val="center"/>
    </w:pPr>
  </w:p>
  <w:p w:rsidR="009239F7" w:rsidRPr="002F6A28" w:rsidP="009239F7" w14:paraId="74AB2CAC"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65DDABC2"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C9C8B45"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49F908F7"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1D9D3BA" w14:textId="77777777">
          <w:pPr>
            <w:jc w:val="right"/>
            <w:rPr>
              <w:b/>
              <w:color w:val="FF0000"/>
              <w:szCs w:val="16"/>
            </w:rPr>
          </w:pPr>
        </w:p>
      </w:tc>
    </w:tr>
    <w:bookmarkEnd w:id="1"/>
    <w:tr w14:paraId="2FE1C386"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C97A3EB"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0783DA5" w14:textId="77777777">
          <w:pPr>
            <w:jc w:val="right"/>
            <w:rPr>
              <w:b/>
              <w:szCs w:val="16"/>
            </w:rPr>
          </w:pPr>
        </w:p>
      </w:tc>
    </w:tr>
    <w:tr w14:paraId="0750980B"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316CAB1" w14:textId="77777777">
          <w:pPr>
            <w:jc w:val="left"/>
            <w:rPr>
              <w:noProof/>
              <w:lang w:eastAsia="en-GB"/>
            </w:rPr>
          </w:pPr>
        </w:p>
      </w:tc>
      <w:tc>
        <w:tcPr>
          <w:tcW w:w="5448" w:type="dxa"/>
          <w:gridSpan w:val="2"/>
          <w:shd w:val="clear" w:color="auto" w:fill="FFFFFF"/>
          <w:tcMar>
            <w:left w:w="108" w:type="dxa"/>
            <w:right w:w="108" w:type="dxa"/>
          </w:tcMar>
        </w:tcPr>
        <w:p w:rsidR="00087E0D" w:rsidRPr="002F6A28" w:rsidP="00B801E9" w14:paraId="1C6AA811" w14:textId="77777777">
          <w:pPr>
            <w:jc w:val="right"/>
            <w:rPr>
              <w:b/>
              <w:szCs w:val="16"/>
            </w:rPr>
          </w:pPr>
          <w:bookmarkStart w:id="2" w:name="bmkSymbols"/>
          <w:r w:rsidRPr="002F6A28">
            <w:rPr>
              <w:b/>
              <w:szCs w:val="16"/>
            </w:rPr>
            <w:t>G/TBT/N/BDI/755, G/TBT/N/KEN/2045</w:t>
          </w:r>
        </w:p>
        <w:p w:rsidR="00087E0D" w:rsidRPr="002F6A28" w:rsidP="00B801E9" w14:paraId="42BE5DC2" w14:textId="77777777">
          <w:pPr>
            <w:jc w:val="right"/>
            <w:rPr>
              <w:b/>
              <w:szCs w:val="16"/>
            </w:rPr>
          </w:pPr>
          <w:r w:rsidRPr="002F6A28">
            <w:rPr>
              <w:b/>
              <w:szCs w:val="16"/>
            </w:rPr>
            <w:t>G/TBT/N/RWA/1410, G/TBT/N/</w:t>
          </w:r>
          <w:r w:rsidRPr="002F6A28">
            <w:rPr>
              <w:b/>
              <w:szCs w:val="16"/>
            </w:rPr>
            <w:t>TZA</w:t>
          </w:r>
          <w:r w:rsidRPr="002F6A28">
            <w:rPr>
              <w:b/>
              <w:szCs w:val="16"/>
            </w:rPr>
            <w:t>/1590</w:t>
          </w:r>
        </w:p>
        <w:p w:rsidR="009239F7" w:rsidRPr="002F6A28" w:rsidP="00B801E9" w14:paraId="1C1FB432" w14:textId="77777777">
          <w:pPr>
            <w:jc w:val="right"/>
            <w:rPr>
              <w:b/>
              <w:szCs w:val="16"/>
            </w:rPr>
          </w:pPr>
          <w:r w:rsidRPr="002F6A28">
            <w:rPr>
              <w:b/>
              <w:szCs w:val="16"/>
            </w:rPr>
            <w:t>G/TBT/N/UGA/2359</w:t>
          </w:r>
          <w:bookmarkEnd w:id="2"/>
        </w:p>
      </w:tc>
    </w:tr>
    <w:tr w14:paraId="5F5E4E4A"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39E5821D" w14:textId="77777777"/>
      </w:tc>
      <w:tc>
        <w:tcPr>
          <w:tcW w:w="5448" w:type="dxa"/>
          <w:gridSpan w:val="2"/>
          <w:shd w:val="clear" w:color="auto" w:fill="FFFFFF"/>
          <w:tcMar>
            <w:left w:w="108" w:type="dxa"/>
            <w:right w:w="108" w:type="dxa"/>
          </w:tcMar>
          <w:vAlign w:val="center"/>
        </w:tcPr>
        <w:p w:rsidR="00ED54E0" w:rsidRPr="009239F7" w:rsidP="00B801E9" w14:paraId="34BD5B24" w14:textId="77777777">
          <w:pPr>
            <w:jc w:val="right"/>
            <w:rPr>
              <w:szCs w:val="16"/>
            </w:rPr>
          </w:pPr>
          <w:bookmarkStart w:id="3" w:name="spsDateDistribution"/>
          <w:bookmarkStart w:id="4" w:name="bmkDate"/>
          <w:r w:rsidRPr="009239F7">
            <w:rPr>
              <w:szCs w:val="16"/>
            </w:rPr>
            <w:t>7 May 2026</w:t>
          </w:r>
          <w:bookmarkEnd w:id="3"/>
          <w:bookmarkEnd w:id="4"/>
        </w:p>
      </w:tc>
    </w:tr>
    <w:tr w14:paraId="2D12EA35"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FEE6166" w14:textId="77777777">
          <w:pPr>
            <w:jc w:val="left"/>
            <w:rPr>
              <w:b/>
            </w:rPr>
          </w:pPr>
          <w:bookmarkStart w:id="5" w:name="bmkSerial"/>
          <w:r>
            <w:rPr>
              <w:rFonts w:ascii="Verdana" w:eastAsia="Verdana" w:hAnsi="Verdana" w:cs="Verdana"/>
              <w:b w:val="0"/>
              <w:color w:val="FF0000"/>
              <w:sz w:val="18"/>
            </w:rPr>
            <w:t>(26-3396)</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71B4AD7"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41D654F8"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9AFAD66"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39BFA18"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5686777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7208228">
    <w:abstractNumId w:val="9"/>
  </w:num>
  <w:num w:numId="2" w16cid:durableId="1859654897">
    <w:abstractNumId w:val="7"/>
  </w:num>
  <w:num w:numId="3" w16cid:durableId="715275351">
    <w:abstractNumId w:val="6"/>
  </w:num>
  <w:num w:numId="4" w16cid:durableId="2119526920">
    <w:abstractNumId w:val="5"/>
  </w:num>
  <w:num w:numId="5" w16cid:durableId="1359505422">
    <w:abstractNumId w:val="4"/>
  </w:num>
  <w:num w:numId="6" w16cid:durableId="1224563507">
    <w:abstractNumId w:val="12"/>
  </w:num>
  <w:num w:numId="7" w16cid:durableId="39212710">
    <w:abstractNumId w:val="11"/>
  </w:num>
  <w:num w:numId="8" w16cid:durableId="1178037498">
    <w:abstractNumId w:val="10"/>
  </w:num>
  <w:num w:numId="9" w16cid:durableId="1446647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1019305">
    <w:abstractNumId w:val="13"/>
  </w:num>
  <w:num w:numId="11" w16cid:durableId="219632782">
    <w:abstractNumId w:val="8"/>
  </w:num>
  <w:num w:numId="12" w16cid:durableId="2025281236">
    <w:abstractNumId w:val="3"/>
  </w:num>
  <w:num w:numId="13" w16cid:durableId="1923223293">
    <w:abstractNumId w:val="2"/>
  </w:num>
  <w:num w:numId="14" w16cid:durableId="973605573">
    <w:abstractNumId w:val="1"/>
  </w:num>
  <w:num w:numId="15" w16cid:durableId="369452663">
    <w:abstractNumId w:val="0"/>
  </w:num>
  <w:num w:numId="16" w16cid:durableId="10575156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6787F"/>
    <w:rsid w:val="00071825"/>
    <w:rsid w:val="00072B36"/>
    <w:rsid w:val="00072B57"/>
    <w:rsid w:val="00074E62"/>
    <w:rsid w:val="00077F76"/>
    <w:rsid w:val="000864D7"/>
    <w:rsid w:val="00086AF5"/>
    <w:rsid w:val="00087E0D"/>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120C9"/>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3024"/>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45EA1"/>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07B"/>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6FF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yperlink" Target="https://members.wto.org/crnattachments/2026/TBT/UGA/26_02408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34A4-C89F-41FE-87D4-1D6F3D151D0B}">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582</Words>
  <Characters>3519</Characters>
  <Application>Microsoft Office Word</Application>
  <DocSecurity>0</DocSecurity>
  <Lines>89</Lines>
  <Paragraphs>64</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2026-05-07T08:01:00Z</dcterms:created>
  <dcterms:modified xsi:type="dcterms:W3CDTF">2026-05-07T08:18:00Z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