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159CD78" w14:textId="77777777">
      <w:pPr>
        <w:pStyle w:val="Title"/>
        <w:rPr>
          <w:caps w:val="0"/>
          <w:kern w:val="0"/>
        </w:rPr>
      </w:pPr>
      <w:r w:rsidRPr="002F6A28">
        <w:rPr>
          <w:caps w:val="0"/>
          <w:kern w:val="0"/>
        </w:rPr>
        <w:t>NOTIFICATION</w:t>
      </w:r>
    </w:p>
    <w:p w:rsidR="009239F7" w:rsidRPr="002F6A28" w:rsidP="002F6A28" w14:paraId="0D2C27A0" w14:textId="77777777">
      <w:pPr>
        <w:jc w:val="center"/>
      </w:pPr>
      <w:r w:rsidRPr="002F6A28">
        <w:t>The following notification is being circulated in accordance with Article 10.6</w:t>
      </w:r>
    </w:p>
    <w:p w:rsidR="009239F7" w:rsidRPr="002F6A28" w:rsidP="002F6A28" w14:paraId="71F8CCFC"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6C9FDFF"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0DCD1A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26432CF" w14:textId="77777777">
            <w:pPr>
              <w:spacing w:before="120" w:after="120"/>
            </w:pPr>
            <w:r w:rsidRPr="002F6A28">
              <w:rPr>
                <w:b/>
              </w:rPr>
              <w:t>Notifying Member:</w:t>
            </w:r>
            <w:r w:rsidRPr="00C92678" w:rsidR="00EE3A11">
              <w:t xml:space="preserve"> </w:t>
            </w:r>
            <w:r w:rsidRPr="00C92678" w:rsidR="00EE3A11">
              <w:rPr>
                <w:u w:val="single"/>
              </w:rPr>
              <w:t>ZAMBIA</w:t>
            </w:r>
          </w:p>
          <w:p w:rsidR="00F85C99" w:rsidRPr="002F6A28" w:rsidP="002F6A28" w14:paraId="38FE1720" w14:textId="77777777">
            <w:pPr>
              <w:spacing w:after="120"/>
            </w:pPr>
            <w:r w:rsidRPr="002F6A28">
              <w:rPr>
                <w:b/>
              </w:rPr>
              <w:t>If applicable, name of local government involved (Article 3.2 and 7.2):</w:t>
            </w:r>
            <w:r w:rsidRPr="00C379C8" w:rsidR="00EE3A11">
              <w:t xml:space="preserve"> </w:t>
            </w:r>
          </w:p>
        </w:tc>
      </w:tr>
      <w:tr w14:paraId="2D0EDB1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E21CB2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17C1EEA" w14:textId="77777777">
            <w:pPr>
              <w:spacing w:before="120" w:after="120"/>
            </w:pPr>
            <w:r w:rsidRPr="002F6A28">
              <w:rPr>
                <w:b/>
              </w:rPr>
              <w:t>Agency responsible:</w:t>
            </w:r>
            <w:r w:rsidRPr="00C379C8" w:rsidR="00EE3A11">
              <w:t xml:space="preserve"> </w:t>
            </w:r>
          </w:p>
          <w:p w:rsidR="00EE3A11" w:rsidRPr="00C379C8" w:rsidP="00155128" w14:paraId="51BADF3B" w14:textId="77777777">
            <w:pPr>
              <w:spacing w:after="120"/>
            </w:pPr>
            <w:r w:rsidRPr="00C379C8">
              <w:t>Zambia Compulsory Standards Agency (ZCSA)</w:t>
            </w:r>
          </w:p>
          <w:p w:rsidR="00F85C99" w:rsidRPr="002F6A28" w:rsidP="00AA646C" w14:paraId="0912CDA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31692743" w14:textId="77777777">
            <w:r w:rsidRPr="00C379C8">
              <w:t>Zambia Compulsory Standards Agency</w:t>
            </w:r>
          </w:p>
          <w:p w:rsidR="00AC6C6E" w:rsidRPr="00C379C8" w:rsidP="00AA646C" w14:paraId="2A13FEC5" w14:textId="77777777">
            <w:r w:rsidRPr="00C379C8">
              <w:t>P.O Box: 31302, Lusaka, Zambia</w:t>
            </w:r>
          </w:p>
          <w:p w:rsidR="00AC6C6E" w:rsidRPr="00C379C8" w:rsidP="00AA646C" w14:paraId="5C21A5B4" w14:textId="77777777">
            <w:r w:rsidRPr="00C379C8">
              <w:t>Telephone: +260 211 224900</w:t>
            </w:r>
          </w:p>
          <w:p w:rsidR="00AC6C6E" w:rsidRPr="00C379C8" w:rsidP="00AA646C" w14:paraId="11DED7F0" w14:textId="77777777">
            <w:pPr>
              <w:spacing w:after="120"/>
            </w:pPr>
            <w:r w:rsidRPr="00C379C8">
              <w:t xml:space="preserve">Email: </w:t>
            </w:r>
            <w:hyperlink r:id="rId6" w:history="1">
              <w:r w:rsidRPr="00C379C8">
                <w:rPr>
                  <w:color w:val="0000FF"/>
                  <w:u w:val="single"/>
                </w:rPr>
                <w:t>info@zcsa.org.zm</w:t>
              </w:r>
            </w:hyperlink>
            <w:r w:rsidRPr="00C379C8">
              <w:t xml:space="preserve">; Website: </w:t>
            </w:r>
            <w:hyperlink r:id="rId7" w:tgtFrame="_blank" w:history="1">
              <w:r w:rsidRPr="00C379C8">
                <w:rPr>
                  <w:color w:val="0000FF"/>
                  <w:u w:val="single"/>
                </w:rPr>
                <w:t>https://www.zcsa.org.zm</w:t>
              </w:r>
            </w:hyperlink>
          </w:p>
        </w:tc>
      </w:tr>
      <w:tr w14:paraId="544381E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F7F77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1CDC8E15"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D5F220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DBB005"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2FC8AA1"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Requirements for weldable steel bars for the reinforcement of concrete. It covers plain foundry steel bars in grade 250 and deformed high yield steel bars in grade 275-460</w:t>
            </w:r>
          </w:p>
        </w:tc>
      </w:tr>
      <w:tr w14:paraId="1B0E38A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5A90A5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0FF3E85" w14:textId="77777777">
            <w:pPr>
              <w:spacing w:before="120" w:after="120"/>
            </w:pPr>
            <w:r w:rsidRPr="002F6A28">
              <w:rPr>
                <w:b/>
              </w:rPr>
              <w:t>Title, number of pages and language(s) of the notified document:</w:t>
            </w:r>
            <w:r w:rsidRPr="00C379C8" w:rsidR="00EE3A11">
              <w:t xml:space="preserve"> DZS 433: 2006 Carbon Steel Bars for the Reinforcement of concrete - Specification; (26 page(s), in English)</w:t>
            </w:r>
          </w:p>
        </w:tc>
      </w:tr>
      <w:tr w14:paraId="22EE183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BA02B53"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AAABBAA" w14:textId="77777777">
            <w:pPr>
              <w:spacing w:before="120" w:after="120"/>
              <w:rPr>
                <w:b/>
              </w:rPr>
            </w:pPr>
            <w:r w:rsidRPr="002F6A28">
              <w:rPr>
                <w:b/>
              </w:rPr>
              <w:t>Description of content:</w:t>
            </w:r>
            <w:r w:rsidRPr="00C379C8" w:rsidR="00FE448B">
              <w:t xml:space="preserve"> This draft Zambian Standard specifies weldable steel bars for the reinforcement of concrete. It covers plain foundry steel bars in grade 250 and deformed high yield steel bars in grade 275-460. The weldability requirements for both grades of steel are specified in terms of the carbon equivalent value.</w:t>
            </w:r>
          </w:p>
        </w:tc>
      </w:tr>
      <w:tr w14:paraId="6E3DBDD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322C27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78AADE4"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Quality requirements</w:t>
            </w:r>
          </w:p>
        </w:tc>
      </w:tr>
      <w:tr w14:paraId="422CFD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1A811C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7BE0BAE" w14:textId="77777777">
            <w:pPr>
              <w:spacing w:before="120" w:after="120"/>
              <w:rPr>
                <w:bCs/>
              </w:rPr>
            </w:pPr>
            <w:r w:rsidRPr="002F6A28">
              <w:rPr>
                <w:b/>
              </w:rPr>
              <w:t>Relevant documents:</w:t>
            </w:r>
            <w:r w:rsidRPr="002F6A28" w:rsidR="00EE3A11">
              <w:t xml:space="preserve"> </w:t>
            </w:r>
          </w:p>
          <w:p w:rsidR="00EE3A11" w:rsidRPr="002F6A28" w:rsidP="007F13E8" w14:paraId="10D2E1A3" w14:textId="77777777">
            <w:pPr>
              <w:spacing w:before="120" w:after="120"/>
            </w:pPr>
            <w:r w:rsidRPr="002F6A28">
              <w:t>[1] ISO 6929 Steel products Definitions and classification</w:t>
            </w:r>
          </w:p>
          <w:p w:rsidR="00EE3A11" w:rsidRPr="002F6A28" w:rsidP="007F13E8" w14:paraId="0526F260" w14:textId="77777777">
            <w:pPr>
              <w:spacing w:before="120" w:after="120"/>
            </w:pPr>
            <w:r w:rsidRPr="002F6A28">
              <w:t>[2] ISO 6935 Steel for the reinforcement of concrete</w:t>
            </w:r>
          </w:p>
        </w:tc>
      </w:tr>
      <w:tr w14:paraId="5AB3500B"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2FD73A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04B5005" w14:textId="77777777">
            <w:pPr>
              <w:spacing w:before="120" w:after="120"/>
            </w:pPr>
            <w:r w:rsidRPr="002F6A28">
              <w:rPr>
                <w:b/>
              </w:rPr>
              <w:t>Proposed date of adoption:</w:t>
            </w:r>
            <w:r w:rsidRPr="00C379C8">
              <w:t xml:space="preserve"> To be determined</w:t>
            </w:r>
          </w:p>
          <w:p w:rsidR="00EE3A11" w:rsidRPr="002F6A28" w:rsidP="008953C4" w14:paraId="4449B50B" w14:textId="77777777">
            <w:pPr>
              <w:spacing w:after="120"/>
            </w:pPr>
            <w:r w:rsidRPr="002F6A28">
              <w:rPr>
                <w:b/>
              </w:rPr>
              <w:t>Proposed date of entry into force:</w:t>
            </w:r>
            <w:r w:rsidRPr="00C379C8">
              <w:t xml:space="preserve"> To be determined</w:t>
            </w:r>
          </w:p>
        </w:tc>
      </w:tr>
      <w:tr w14:paraId="3C3A48F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C12A92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2F06AB3" w14:textId="77777777">
            <w:pPr>
              <w:spacing w:before="120" w:after="120"/>
            </w:pPr>
            <w:r w:rsidRPr="002F6A28">
              <w:rPr>
                <w:b/>
              </w:rPr>
              <w:t xml:space="preserve">Final </w:t>
            </w:r>
            <w:r w:rsidRPr="002F6A28">
              <w:rPr>
                <w:b/>
              </w:rPr>
              <w:t>date for comments:</w:t>
            </w:r>
            <w:r w:rsidRPr="00C379C8" w:rsidR="00EE3A11">
              <w:t xml:space="preserve"> 60 days from notification</w:t>
            </w:r>
          </w:p>
        </w:tc>
      </w:tr>
      <w:tr w14:paraId="2CDB5CD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30D1F51"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977312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7CA49C7F" w14:textId="77777777">
            <w:pPr>
              <w:keepNext/>
              <w:keepLines/>
              <w:rPr>
                <w:bCs/>
              </w:rPr>
            </w:pPr>
            <w:r w:rsidRPr="00A12DDE">
              <w:rPr>
                <w:bCs/>
              </w:rPr>
              <w:t>Enquiry point of the Republic of Zambia</w:t>
            </w:r>
          </w:p>
          <w:p w:rsidR="00EE3A11" w:rsidRPr="00A12DDE" w:rsidP="00B16145" w14:paraId="5214A85A" w14:textId="77777777">
            <w:pPr>
              <w:keepNext/>
              <w:keepLines/>
              <w:rPr>
                <w:bCs/>
              </w:rPr>
            </w:pPr>
            <w:r w:rsidRPr="00A12DDE">
              <w:rPr>
                <w:bCs/>
              </w:rPr>
              <w:t xml:space="preserve">Zambia </w:t>
            </w:r>
            <w:r w:rsidRPr="00A12DDE">
              <w:rPr>
                <w:bCs/>
              </w:rPr>
              <w:t>Bureau of Standards (ZABS)</w:t>
            </w:r>
          </w:p>
          <w:p w:rsidR="00EE3A11" w:rsidRPr="00A12DDE" w:rsidP="00B16145" w14:paraId="7D8B540A" w14:textId="77777777">
            <w:pPr>
              <w:keepNext/>
              <w:keepLines/>
              <w:rPr>
                <w:bCs/>
              </w:rPr>
            </w:pPr>
            <w:r w:rsidRPr="00A12DDE">
              <w:rPr>
                <w:bCs/>
              </w:rPr>
              <w:t>P.O. Box: 50259</w:t>
            </w:r>
          </w:p>
          <w:p w:rsidR="00EE3A11" w:rsidRPr="00A12DDE" w:rsidP="00B16145" w14:paraId="6524118C" w14:textId="77777777">
            <w:pPr>
              <w:keepNext/>
              <w:keepLines/>
              <w:rPr>
                <w:bCs/>
              </w:rPr>
            </w:pPr>
            <w:r w:rsidRPr="00A12DDE">
              <w:rPr>
                <w:bCs/>
              </w:rPr>
              <w:t>Plot No. 4526, Lechwe House</w:t>
            </w:r>
          </w:p>
          <w:p w:rsidR="00EE3A11" w:rsidRPr="00A12DDE" w:rsidP="00B16145" w14:paraId="33C202E6" w14:textId="77777777">
            <w:pPr>
              <w:keepNext/>
              <w:keepLines/>
              <w:rPr>
                <w:bCs/>
              </w:rPr>
            </w:pPr>
            <w:r w:rsidRPr="00A12DDE">
              <w:rPr>
                <w:bCs/>
              </w:rPr>
              <w:t>Freedom Way - South-end</w:t>
            </w:r>
          </w:p>
          <w:p w:rsidR="00EE3A11" w:rsidRPr="00A12DDE" w:rsidP="00B16145" w14:paraId="34F5FFA2" w14:textId="77777777">
            <w:pPr>
              <w:keepNext/>
              <w:keepLines/>
              <w:rPr>
                <w:bCs/>
              </w:rPr>
            </w:pPr>
            <w:r w:rsidRPr="00A12DDE">
              <w:rPr>
                <w:bCs/>
              </w:rPr>
              <w:t>Lusaka</w:t>
            </w:r>
          </w:p>
          <w:p w:rsidR="00EE3A11" w:rsidRPr="00A12DDE" w:rsidP="00B16145" w14:paraId="5C5CA7AA" w14:textId="77777777">
            <w:pPr>
              <w:keepNext/>
              <w:keepLines/>
              <w:rPr>
                <w:bCs/>
              </w:rPr>
            </w:pPr>
            <w:r w:rsidRPr="00A12DDE">
              <w:rPr>
                <w:bCs/>
              </w:rPr>
              <w:t>Tel: (+260) (211) 231385 / (211) 227183/777 764 420</w:t>
            </w:r>
          </w:p>
          <w:p w:rsidR="00EE3A11" w:rsidRPr="00A12DDE" w:rsidP="00B16145" w14:paraId="69991F57" w14:textId="77777777">
            <w:pPr>
              <w:keepNext/>
              <w:keepLines/>
              <w:rPr>
                <w:bCs/>
              </w:rPr>
            </w:pPr>
            <w:r w:rsidRPr="00A12DDE">
              <w:rPr>
                <w:bCs/>
              </w:rPr>
              <w:t xml:space="preserve">Email: </w:t>
            </w:r>
            <w:hyperlink r:id="rId8" w:history="1">
              <w:r w:rsidRPr="00A12DDE">
                <w:rPr>
                  <w:bCs/>
                  <w:color w:val="0000FF"/>
                  <w:u w:val="single"/>
                </w:rPr>
                <w:t>info@zabs.org.zm</w:t>
              </w:r>
            </w:hyperlink>
          </w:p>
          <w:p w:rsidR="00EE3A11" w:rsidRPr="00A12DDE" w:rsidP="00B16145" w14:paraId="32542CBD" w14:textId="77777777">
            <w:pPr>
              <w:keepNext/>
              <w:keepLines/>
              <w:rPr>
                <w:bCs/>
              </w:rPr>
            </w:pPr>
            <w:r w:rsidRPr="00A12DDE">
              <w:rPr>
                <w:bCs/>
              </w:rPr>
              <w:t xml:space="preserve">Website: </w:t>
            </w:r>
            <w:hyperlink r:id="rId9" w:tgtFrame="_blank" w:history="1">
              <w:r w:rsidRPr="00A12DDE">
                <w:rPr>
                  <w:bCs/>
                  <w:color w:val="0000FF"/>
                  <w:u w:val="single"/>
                </w:rPr>
                <w:t>http://www.zabs.org.zm</w:t>
              </w:r>
            </w:hyperlink>
          </w:p>
          <w:p w:rsidR="00EE3A11" w:rsidRPr="00A12DDE" w:rsidP="00B16145" w14:paraId="62452A39" w14:textId="77777777">
            <w:pPr>
              <w:keepNext/>
              <w:keepLines/>
              <w:rPr>
                <w:bCs/>
              </w:rPr>
            </w:pPr>
            <w:hyperlink r:id="rId10" w:tgtFrame="_blank" w:history="1">
              <w:r w:rsidRPr="00A12DDE">
                <w:rPr>
                  <w:bCs/>
                  <w:color w:val="0000FF"/>
                  <w:u w:val="single"/>
                </w:rPr>
                <w:t>https://zabsorg-my.sharepoint.com/:b:/g/personal/tpasi_zabs_org_zm/ERZynCbm_uFDkktKk5Vd4bEB6U0OFZ799VY_ajtVNovVwA?e=QHefUf</w:t>
              </w:r>
            </w:hyperlink>
          </w:p>
          <w:p w:rsidR="00EE3A11" w:rsidRPr="00A12DDE" w:rsidP="00B16145" w14:paraId="1271A533" w14:textId="77777777">
            <w:pPr>
              <w:keepNext/>
              <w:keepLines/>
              <w:pBdr>
                <w:top w:val="none" w:sz="0" w:space="4" w:color="auto"/>
              </w:pBdr>
              <w:spacing w:after="120"/>
              <w:rPr>
                <w:bCs/>
              </w:rPr>
            </w:pPr>
            <w:hyperlink r:id="rId11" w:tgtFrame="_blank" w:history="1">
              <w:r w:rsidRPr="00A12DDE">
                <w:rPr>
                  <w:bCs/>
                  <w:color w:val="0000FF"/>
                  <w:u w:val="single"/>
                </w:rPr>
                <w:t>https://members.wto.org/crnattachments/2025/TBT/ZMB/25_02486_00_e.pdf</w:t>
              </w:r>
            </w:hyperlink>
          </w:p>
        </w:tc>
      </w:tr>
    </w:tbl>
    <w:p w:rsidR="00EE3A11" w:rsidRPr="002F6A28" w:rsidP="002F6A28" w14:paraId="76863AC3" w14:textId="77777777"/>
    <w:sectPr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F42C68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40FB5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4F4EB7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93378F" w14:textId="77777777">
    <w:pPr>
      <w:pStyle w:val="Header"/>
      <w:pBdr>
        <w:bottom w:val="single" w:sz="4" w:space="1" w:color="auto"/>
      </w:pBdr>
      <w:tabs>
        <w:tab w:val="clear" w:pos="4513"/>
        <w:tab w:val="clear" w:pos="9027"/>
      </w:tabs>
      <w:jc w:val="center"/>
    </w:pPr>
    <w:r w:rsidRPr="002F6A28">
      <w:t>tbtSymbol</w:t>
    </w:r>
  </w:p>
  <w:p w:rsidR="009239F7" w:rsidRPr="002F6A28" w:rsidP="009239F7" w14:paraId="4CC72651" w14:textId="77777777">
    <w:pPr>
      <w:pStyle w:val="Header"/>
      <w:pBdr>
        <w:bottom w:val="single" w:sz="4" w:space="1" w:color="auto"/>
      </w:pBdr>
      <w:tabs>
        <w:tab w:val="clear" w:pos="4513"/>
        <w:tab w:val="clear" w:pos="9027"/>
      </w:tabs>
      <w:jc w:val="center"/>
    </w:pPr>
  </w:p>
  <w:p w:rsidR="009239F7" w:rsidRPr="002F6A28" w:rsidP="009239F7" w14:paraId="0F15C23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C7F10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616B65" w14:textId="77777777">
    <w:pPr>
      <w:pStyle w:val="Header"/>
      <w:pBdr>
        <w:bottom w:val="single" w:sz="4" w:space="1" w:color="auto"/>
      </w:pBdr>
      <w:tabs>
        <w:tab w:val="clear" w:pos="4513"/>
        <w:tab w:val="clear" w:pos="9027"/>
      </w:tabs>
      <w:jc w:val="center"/>
    </w:pPr>
    <w:bookmarkStart w:id="0" w:name="spsSymbolHeader"/>
    <w:r w:rsidRPr="002F6A28">
      <w:t>G/TBT/N/</w:t>
    </w:r>
    <w:r w:rsidRPr="002F6A28">
      <w:t>ZMB</w:t>
    </w:r>
    <w:r w:rsidRPr="002F6A28">
      <w:t>/98</w:t>
    </w:r>
    <w:bookmarkEnd w:id="0"/>
  </w:p>
  <w:p w:rsidR="009239F7" w:rsidRPr="002F6A28" w:rsidP="009239F7" w14:paraId="7E61D190" w14:textId="77777777">
    <w:pPr>
      <w:pStyle w:val="Header"/>
      <w:pBdr>
        <w:bottom w:val="single" w:sz="4" w:space="1" w:color="auto"/>
      </w:pBdr>
      <w:tabs>
        <w:tab w:val="clear" w:pos="4513"/>
        <w:tab w:val="clear" w:pos="9027"/>
      </w:tabs>
      <w:jc w:val="center"/>
    </w:pPr>
  </w:p>
  <w:p w:rsidR="009239F7" w:rsidRPr="002F6A28" w:rsidP="009239F7" w14:paraId="09B1734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7A04F4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198159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7E9F20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4F5B7C8" w14:textId="77777777">
          <w:pPr>
            <w:jc w:val="right"/>
            <w:rPr>
              <w:b/>
              <w:color w:val="FF0000"/>
              <w:szCs w:val="16"/>
            </w:rPr>
          </w:pPr>
        </w:p>
      </w:tc>
    </w:tr>
    <w:bookmarkEnd w:id="1"/>
    <w:tr w14:paraId="71FD3FD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281734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309627" w14:textId="77777777">
          <w:pPr>
            <w:jc w:val="right"/>
            <w:rPr>
              <w:b/>
              <w:szCs w:val="16"/>
            </w:rPr>
          </w:pPr>
        </w:p>
      </w:tc>
    </w:tr>
    <w:tr w14:paraId="3F2FB64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B86131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197FF74" w14:textId="77777777">
          <w:pPr>
            <w:jc w:val="right"/>
            <w:rPr>
              <w:b/>
              <w:szCs w:val="16"/>
            </w:rPr>
          </w:pPr>
          <w:bookmarkStart w:id="2" w:name="bmkSymbols"/>
          <w:r w:rsidRPr="002F6A28">
            <w:rPr>
              <w:b/>
              <w:szCs w:val="16"/>
            </w:rPr>
            <w:t>G/TBT/N/</w:t>
          </w:r>
          <w:r w:rsidRPr="002F6A28">
            <w:rPr>
              <w:b/>
              <w:szCs w:val="16"/>
            </w:rPr>
            <w:t>ZMB</w:t>
          </w:r>
          <w:r w:rsidRPr="002F6A28">
            <w:rPr>
              <w:b/>
              <w:szCs w:val="16"/>
            </w:rPr>
            <w:t>/98</w:t>
          </w:r>
          <w:bookmarkEnd w:id="2"/>
        </w:p>
      </w:tc>
    </w:tr>
    <w:tr w14:paraId="080B5C9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4713B15" w14:textId="77777777"/>
      </w:tc>
      <w:tc>
        <w:tcPr>
          <w:tcW w:w="5448" w:type="dxa"/>
          <w:gridSpan w:val="2"/>
          <w:shd w:val="clear" w:color="auto" w:fill="FFFFFF"/>
          <w:tcMar>
            <w:left w:w="108" w:type="dxa"/>
            <w:right w:w="108" w:type="dxa"/>
          </w:tcMar>
          <w:vAlign w:val="center"/>
        </w:tcPr>
        <w:p w:rsidR="00ED54E0" w:rsidRPr="009239F7" w:rsidP="00B801E9" w14:paraId="26F45FC9" w14:textId="77777777">
          <w:pPr>
            <w:jc w:val="right"/>
            <w:rPr>
              <w:szCs w:val="16"/>
            </w:rPr>
          </w:pPr>
          <w:bookmarkStart w:id="3" w:name="spsDateDistribution"/>
          <w:bookmarkStart w:id="4" w:name="bmkDate"/>
          <w:r w:rsidRPr="009239F7">
            <w:rPr>
              <w:szCs w:val="16"/>
            </w:rPr>
            <w:t>27 March 2025</w:t>
          </w:r>
          <w:bookmarkEnd w:id="3"/>
          <w:bookmarkEnd w:id="4"/>
        </w:p>
      </w:tc>
    </w:tr>
    <w:tr w14:paraId="7E2FE25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6ECCE86" w14:textId="77777777">
          <w:pPr>
            <w:jc w:val="left"/>
            <w:rPr>
              <w:b/>
            </w:rPr>
          </w:pPr>
          <w:bookmarkStart w:id="5" w:name="bmkSerial"/>
          <w:r>
            <w:rPr>
              <w:b w:val="0"/>
              <w:color w:val="FF0000"/>
            </w:rPr>
            <w:t>(25-2193)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5BBBC3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619A00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E0B207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BE833D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01E61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8045252">
    <w:abstractNumId w:val="9"/>
  </w:num>
  <w:num w:numId="2" w16cid:durableId="1219516895">
    <w:abstractNumId w:val="7"/>
  </w:num>
  <w:num w:numId="3" w16cid:durableId="411969369">
    <w:abstractNumId w:val="6"/>
  </w:num>
  <w:num w:numId="4" w16cid:durableId="1479498786">
    <w:abstractNumId w:val="5"/>
  </w:num>
  <w:num w:numId="5" w16cid:durableId="2047101149">
    <w:abstractNumId w:val="4"/>
  </w:num>
  <w:num w:numId="6" w16cid:durableId="749501221">
    <w:abstractNumId w:val="12"/>
  </w:num>
  <w:num w:numId="7" w16cid:durableId="1161626705">
    <w:abstractNumId w:val="11"/>
  </w:num>
  <w:num w:numId="8" w16cid:durableId="665591496">
    <w:abstractNumId w:val="10"/>
  </w:num>
  <w:num w:numId="9" w16cid:durableId="1100301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127444">
    <w:abstractNumId w:val="13"/>
  </w:num>
  <w:num w:numId="11" w16cid:durableId="1896696719">
    <w:abstractNumId w:val="8"/>
  </w:num>
  <w:num w:numId="12" w16cid:durableId="15279851">
    <w:abstractNumId w:val="3"/>
  </w:num>
  <w:num w:numId="13" w16cid:durableId="1247567209">
    <w:abstractNumId w:val="2"/>
  </w:num>
  <w:num w:numId="14" w16cid:durableId="442263945">
    <w:abstractNumId w:val="1"/>
  </w:num>
  <w:num w:numId="15" w16cid:durableId="118864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1668"/>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53F9"/>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1D4C"/>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5E2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47A2"/>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F1637"/>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90D8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bsorg-my.sharepoint.com/:b:/g/personal/tpasi_zabs_org_zm/ERZynCbm_uFDkktKk5Vd4bEB6U0OFZ799VY_ajtVNovVwA?e=QHefUf" TargetMode="External" /><Relationship Id="rId11" Type="http://schemas.openxmlformats.org/officeDocument/2006/relationships/hyperlink" Target="https://members.wto.org/crnattachments/2025/TBT/ZMB/25_02486_00_e.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zcsa.org.zm" TargetMode="External" /><Relationship Id="rId7" Type="http://schemas.openxmlformats.org/officeDocument/2006/relationships/hyperlink" Target="https://www.zcsa.org.zm" TargetMode="External" /><Relationship Id="rId8" Type="http://schemas.openxmlformats.org/officeDocument/2006/relationships/hyperlink" Target="mailto:info@zabs.org.zm" TargetMode="External" /><Relationship Id="rId9" Type="http://schemas.openxmlformats.org/officeDocument/2006/relationships/hyperlink" Target="http://www.zabs.org.z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D744799-363A-4D40-9C1F-5B70F19BEE1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2025-03-27T11:18:00Z</dcterms:created>
  <dcterms:modified xsi:type="dcterms:W3CDTF">2025-03-27T11:44:00Z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