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574A7885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5EFE762F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6308CA2E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4619308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6341302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56E077FE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TANZANIA</w:t>
            </w:r>
          </w:p>
          <w:p w:rsidR="00F85C99" w:rsidRPr="002F6A28" w:rsidP="002F6A28" w14:paraId="7C683DD6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6F8FDBF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F679990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547B0014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0DBEE625" w14:textId="77777777">
            <w:pPr>
              <w:spacing w:after="120"/>
            </w:pPr>
            <w:r w:rsidRPr="00C379C8">
              <w:t>Tanzania Bureau of Standards (TBS)</w:t>
            </w:r>
          </w:p>
        </w:tc>
      </w:tr>
      <w:tr w14:paraId="5CB2ACE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CF6EB0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27A4147C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4EAC01D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D9F8A7B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7C9080D9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Seaweeds and other algae: (HS code(s): 12122); Food technology (ICS code(s): 67)</w:t>
            </w:r>
          </w:p>
        </w:tc>
      </w:tr>
      <w:tr w14:paraId="375DBE6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7CE6181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037F5CA5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RCD 739: 2025,Dried raw seaweed - Specification, First edition; (9 page(s), in English)</w:t>
            </w:r>
          </w:p>
          <w:p w:rsidR="000C3B6C" w:rsidRPr="000C3B6C" w:rsidP="002F6A28" w14:paraId="4811E40F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B72E5C" w:rsidRPr="00CE6C29" w:rsidP="002F6A28" w14:paraId="7166DD2D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https://members.wto.org/crnattachments/2025/TBT/TZA/25_08083_00_e.pdf</w:t>
              </w:r>
            </w:hyperlink>
          </w:p>
          <w:p w:rsidR="00B72E5C" w:rsidRPr="00CE6C29" w:rsidP="002F6A28" w14:paraId="123FFD5D" w14:textId="77777777">
            <w:pPr>
              <w:rPr>
                <w:iCs/>
              </w:rPr>
            </w:pPr>
            <w:r w:rsidRPr="00CE6C29">
              <w:rPr>
                <w:iCs/>
              </w:rPr>
              <w:t>Tanzania Bureau of Standards</w:t>
            </w:r>
          </w:p>
          <w:p w:rsidR="00B72E5C" w:rsidRPr="00CE6C29" w:rsidP="002F6A28" w14:paraId="3BE78F8F" w14:textId="77777777">
            <w:pPr>
              <w:rPr>
                <w:iCs/>
              </w:rPr>
            </w:pPr>
            <w:r w:rsidRPr="00CE6C29">
              <w:rPr>
                <w:iCs/>
              </w:rPr>
              <w:t>Ubungo, Morogoro Road/Sam Nujoma Road</w:t>
            </w:r>
          </w:p>
          <w:p w:rsidR="00B72E5C" w:rsidRPr="00F21FE6" w:rsidP="002F6A28" w14:paraId="3D7B3252" w14:textId="77777777">
            <w:pPr>
              <w:rPr>
                <w:iCs/>
                <w:lang w:val="es-ES_tradnl"/>
              </w:rPr>
            </w:pPr>
            <w:r w:rsidRPr="00F21FE6">
              <w:rPr>
                <w:iCs/>
                <w:lang w:val="es-ES_tradnl"/>
              </w:rPr>
              <w:t>P. O. Box 9524</w:t>
            </w:r>
          </w:p>
          <w:p w:rsidR="00B72E5C" w:rsidRPr="00F21FE6" w:rsidP="002F6A28" w14:paraId="3A4657AB" w14:textId="77777777">
            <w:pPr>
              <w:rPr>
                <w:iCs/>
                <w:lang w:val="es-ES_tradnl"/>
              </w:rPr>
            </w:pPr>
            <w:r w:rsidRPr="00F21FE6">
              <w:rPr>
                <w:iCs/>
                <w:lang w:val="es-ES_tradnl"/>
              </w:rPr>
              <w:t>DAR ES SALAAM, TANZANIA</w:t>
            </w:r>
          </w:p>
          <w:p w:rsidR="00B72E5C" w:rsidRPr="00F21FE6" w:rsidP="002F6A28" w14:paraId="379E19D5" w14:textId="77777777">
            <w:pPr>
              <w:rPr>
                <w:iCs/>
                <w:lang w:val="es-ES_tradnl"/>
              </w:rPr>
            </w:pPr>
            <w:r w:rsidRPr="00F21FE6">
              <w:rPr>
                <w:iCs/>
                <w:lang w:val="es-ES_tradnl"/>
              </w:rPr>
              <w:t>Tel. No: +255 22 245 0298/+255 22 245 0206</w:t>
            </w:r>
          </w:p>
          <w:p w:rsidR="00B72E5C" w:rsidRPr="00F21FE6" w:rsidP="002F6A28" w14:paraId="4751CAA2" w14:textId="77777777">
            <w:pPr>
              <w:rPr>
                <w:iCs/>
                <w:lang w:val="es-ES_tradnl"/>
              </w:rPr>
            </w:pPr>
            <w:r w:rsidRPr="00F21FE6">
              <w:rPr>
                <w:iCs/>
                <w:lang w:val="es-ES_tradnl"/>
              </w:rPr>
              <w:t xml:space="preserve">Email: </w:t>
            </w:r>
            <w:hyperlink r:id="rId7" w:history="1">
              <w:r w:rsidRPr="00F21FE6">
                <w:rPr>
                  <w:iCs/>
                  <w:color w:val="0000FF"/>
                  <w:u w:val="single"/>
                  <w:lang w:val="es-ES_tradnl"/>
                </w:rPr>
                <w:t>nep@tbs.go.tz</w:t>
              </w:r>
            </w:hyperlink>
          </w:p>
          <w:p w:rsidR="00B72E5C" w:rsidRPr="00CE6C29" w:rsidP="002F6A28" w14:paraId="27D782EB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Website: </w:t>
            </w:r>
            <w:hyperlink r:id="rId8" w:history="1">
              <w:r w:rsidRPr="00FD046D">
                <w:rPr>
                  <w:rStyle w:val="Hyperlink"/>
                  <w:iCs/>
                </w:rPr>
                <w:t>www.tbs.go.tz</w:t>
              </w:r>
            </w:hyperlink>
            <w:r>
              <w:rPr>
                <w:iCs/>
              </w:rPr>
              <w:t xml:space="preserve"> </w:t>
            </w:r>
          </w:p>
          <w:p w:rsidR="00B72E5C" w:rsidRPr="00CE6C29" w:rsidP="002F6A28" w14:paraId="11C63196" w14:textId="77777777">
            <w:pPr>
              <w:rPr>
                <w:iCs/>
              </w:rPr>
            </w:pPr>
            <w:r w:rsidRPr="00CE6C29">
              <w:rPr>
                <w:iCs/>
              </w:rPr>
              <w:t>Telefax: +255 22 2450959</w:t>
            </w:r>
          </w:p>
          <w:p w:rsidR="00B72E5C" w:rsidRPr="00CE6C29" w:rsidP="002F6A28" w14:paraId="7B691484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9" w:history="1">
              <w:r w:rsidRPr="00CE6C29">
                <w:rPr>
                  <w:iCs/>
                  <w:color w:val="0000FF"/>
                  <w:u w:val="single"/>
                </w:rPr>
                <w:t>info@tbs.go.tz</w:t>
              </w:r>
            </w:hyperlink>
          </w:p>
          <w:p w:rsidR="00B72E5C" w:rsidRPr="00CE6C29" w:rsidP="002F6A28" w14:paraId="094501AB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http://www.tbs.go.tz</w:t>
              </w:r>
            </w:hyperlink>
          </w:p>
        </w:tc>
      </w:tr>
      <w:tr w14:paraId="0119D68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25D977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7B8845E2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Zanzibar National Standard specifies requirements, sampling and testing methods for dried raw seaweeds for human consumption.</w:t>
            </w:r>
          </w:p>
          <w:p w:rsidR="00FE448B" w:rsidRPr="00C379C8" w:rsidP="002F6A28" w14:paraId="35EDDBE6" w14:textId="77777777">
            <w:pPr>
              <w:spacing w:before="120" w:after="120"/>
            </w:pPr>
            <w:r w:rsidRPr="00C379C8">
              <w:t>Note: This Draft Tanzania Standard was also notified under SPS committee.</w:t>
            </w:r>
          </w:p>
        </w:tc>
      </w:tr>
      <w:tr w14:paraId="0EE3364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746E56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55DCB39B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Prevention of deceptive practices and consumer protection; Protection of human health or safety; Protection of animal or plant life or health; Protection of the environment; Quality requirements; Harmonization; Reducing trade barriers and facilitating trade; Cost saving and productivity enhancement</w:t>
            </w:r>
          </w:p>
        </w:tc>
      </w:tr>
      <w:tr w14:paraId="2CCC2FC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6F71EF" w14:paraId="3DA5E3A9" w14:textId="77777777">
            <w:pPr>
              <w:keepNext/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201BA82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600DDCB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CXC 193, Codex general standard for contaminants and toxins in food and feed</w:t>
            </w:r>
          </w:p>
          <w:p w:rsidR="00EE3A11" w:rsidRPr="002F6A28" w:rsidP="007F13E8" w14:paraId="0EDA4E4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CXC 52, Code of practice for fish and fishery products</w:t>
            </w:r>
          </w:p>
          <w:p w:rsidR="00EE3A11" w:rsidRPr="002F6A28" w:rsidP="007F13E8" w14:paraId="67FA9B5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Hygiene in the food and drink manufacturing industry ― Code of practice</w:t>
            </w:r>
          </w:p>
          <w:p w:rsidR="00EE3A11" w:rsidRPr="002F6A28" w:rsidP="007F13E8" w14:paraId="142546D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 (all parts), Microbiology of food and animal feeding stuffs — Horizontal method for the</w:t>
            </w:r>
          </w:p>
          <w:p w:rsidR="00EE3A11" w:rsidRPr="002F6A28" w:rsidP="007F13E8" w14:paraId="751CA7A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enumeration of microorganisms — Colony-count technique at 30 OC</w:t>
            </w:r>
          </w:p>
          <w:p w:rsidR="00EE3A11" w:rsidRPr="002F6A28" w:rsidP="007F13E8" w14:paraId="6759DA2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6888 (all parts), Microbiology of food and animal feeding stuffs — Horizontal method for the enumeration of coagulase-positive staphylococci (Staphylococcus aureus and other species)</w:t>
            </w:r>
          </w:p>
          <w:p w:rsidR="00EE3A11" w:rsidRPr="002F6A28" w:rsidP="007F13E8" w14:paraId="7D124A6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16649-2, Microbiology of food and animal feeding stuffs — Horizontal method for the enumeration of beta-glucuronidase-positive Escherichia coli — Part 2: Colony-count technique at 44 degrees C using</w:t>
            </w:r>
          </w:p>
          <w:p w:rsidR="00EE3A11" w:rsidRPr="00F21FE6" w:rsidP="007F13E8" w14:paraId="41BD3B84" w14:textId="77777777">
            <w:pPr>
              <w:spacing w:before="120" w:after="120"/>
              <w:ind w:left="720"/>
              <w:rPr>
                <w:lang w:val="es-ES_tradnl"/>
              </w:rPr>
            </w:pPr>
            <w:r w:rsidRPr="00F21FE6">
              <w:rPr>
                <w:lang w:val="es-ES_tradnl"/>
              </w:rPr>
              <w:t>5-bromo-4-chloro-3-indolyl beta-D-glucuronide</w:t>
            </w:r>
          </w:p>
          <w:p w:rsidR="00EE3A11" w:rsidRPr="002F6A28" w:rsidP="007F13E8" w14:paraId="13A1189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21527-1, Microbiology of food and animal feeding stuffs — Horizontal method for the enumeration of yeasts and moulds — Part 1: Colony count technique in products with water activity greater than 0,95</w:t>
            </w:r>
          </w:p>
          <w:p w:rsidR="00EE3A11" w:rsidRPr="002F6A28" w:rsidP="007F13E8" w14:paraId="2638FFF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ZNS 61, Packaging and labelling of food</w:t>
            </w:r>
          </w:p>
          <w:p w:rsidR="00EE3A11" w:rsidRPr="002F6A28" w:rsidP="007F13E8" w14:paraId="73C09FE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ZNS 572, Code of aquaculture practices for seaweed</w:t>
            </w:r>
          </w:p>
          <w:p w:rsidR="00EE3A11" w:rsidRPr="002F6A28" w:rsidP="007F13E8" w14:paraId="3FC2BCA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ZNS 664, General Principal of Food Hygiene</w:t>
            </w:r>
          </w:p>
        </w:tc>
      </w:tr>
      <w:tr w14:paraId="7DD1F71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3052C33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7217AC21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11337310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0A519EA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7B00213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4F0807E3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02236A8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20 January 2026</w:t>
            </w:r>
          </w:p>
          <w:p w:rsidR="000C3B6C" w:rsidRPr="00E3324D" w:rsidP="000C3B6C" w14:paraId="23B9A4F1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23F96F5F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3332545F" w14:textId="77777777">
            <w:r w:rsidRPr="00CE6C29">
              <w:t>Contact person(s):</w:t>
            </w:r>
          </w:p>
          <w:p w:rsidR="00CE6C29" w:rsidRPr="00CE6C29" w:rsidP="000C3B6C" w14:paraId="2CDB9794" w14:textId="77777777">
            <w:r w:rsidRPr="00CE6C29">
              <w:t>Ms. Bahati Samillani (NEP officer)</w:t>
            </w:r>
          </w:p>
          <w:p w:rsidR="00CE6C29" w:rsidRPr="00CE6C29" w:rsidP="000C3B6C" w14:paraId="7F52E526" w14:textId="77777777">
            <w:r w:rsidRPr="00CE6C29">
              <w:t>Tanzania Bureau of Standards (TBS)</w:t>
            </w:r>
          </w:p>
          <w:p w:rsidR="00CE6C29" w:rsidRPr="00F21FE6" w:rsidP="000C3B6C" w14:paraId="2A2DE196" w14:textId="77777777">
            <w:pPr>
              <w:rPr>
                <w:lang w:val="es-ES_tradnl"/>
              </w:rPr>
            </w:pPr>
            <w:r w:rsidRPr="00F21FE6">
              <w:rPr>
                <w:lang w:val="es-ES_tradnl"/>
              </w:rPr>
              <w:t>Morogoro/Sam Nujoma Road, Ubungo</w:t>
            </w:r>
          </w:p>
          <w:p w:rsidR="00CE6C29" w:rsidRPr="00F21FE6" w:rsidP="000C3B6C" w14:paraId="3D33F7DB" w14:textId="77777777">
            <w:pPr>
              <w:rPr>
                <w:lang w:val="es-ES_tradnl"/>
              </w:rPr>
            </w:pPr>
            <w:r w:rsidRPr="00F21FE6">
              <w:rPr>
                <w:lang w:val="es-ES_tradnl"/>
              </w:rPr>
              <w:t>P O Box 9524</w:t>
            </w:r>
          </w:p>
          <w:p w:rsidR="00CE6C29" w:rsidRPr="00F21FE6" w:rsidP="000C3B6C" w14:paraId="0DB86786" w14:textId="77777777">
            <w:pPr>
              <w:rPr>
                <w:lang w:val="es-ES_tradnl"/>
              </w:rPr>
            </w:pPr>
            <w:r w:rsidRPr="00F21FE6">
              <w:rPr>
                <w:lang w:val="es-ES_tradnl"/>
              </w:rPr>
              <w:t>Dar Es Salaam</w:t>
            </w:r>
          </w:p>
          <w:p w:rsidR="00CE6C29" w:rsidRPr="00F21FE6" w:rsidP="000C3B6C" w14:paraId="766846C9" w14:textId="77777777">
            <w:pPr>
              <w:rPr>
                <w:lang w:val="es-ES_tradnl"/>
              </w:rPr>
            </w:pPr>
            <w:r w:rsidRPr="00F21FE6">
              <w:rPr>
                <w:lang w:val="es-ES_tradnl"/>
              </w:rPr>
              <w:t>Tel: +(255) 22 2450206</w:t>
            </w:r>
          </w:p>
          <w:p w:rsidR="00CE6C29" w:rsidRPr="00F21FE6" w:rsidP="000C3B6C" w14:paraId="19707553" w14:textId="77777777">
            <w:pPr>
              <w:spacing w:after="120"/>
              <w:rPr>
                <w:lang w:val="es-ES_tradnl"/>
              </w:rPr>
            </w:pPr>
            <w:r w:rsidRPr="00F21FE6">
              <w:rPr>
                <w:lang w:val="es-ES_tradnl"/>
              </w:rPr>
              <w:t xml:space="preserve">Email: </w:t>
            </w:r>
            <w:hyperlink r:id="rId7" w:history="1">
              <w:r w:rsidRPr="00F21FE6">
                <w:rPr>
                  <w:color w:val="0000FF"/>
                  <w:u w:val="single"/>
                  <w:lang w:val="es-ES_tradnl"/>
                </w:rPr>
                <w:t>nep@tbs.go.tz</w:t>
              </w:r>
            </w:hyperlink>
            <w:r w:rsidRPr="00F21FE6">
              <w:rPr>
                <w:lang w:val="es-ES_tradnl"/>
              </w:rPr>
              <w:t xml:space="preserve">; </w:t>
            </w:r>
            <w:hyperlink r:id="rId10" w:history="1">
              <w:r w:rsidRPr="00F21FE6">
                <w:rPr>
                  <w:color w:val="0000FF"/>
                  <w:u w:val="single"/>
                  <w:lang w:val="es-ES_tradnl"/>
                </w:rPr>
                <w:t>bahati.samillani@tbs.go.tz</w:t>
              </w:r>
            </w:hyperlink>
          </w:p>
        </w:tc>
      </w:tr>
    </w:tbl>
    <w:p w:rsidR="00EE3A11" w:rsidRPr="00F21FE6" w:rsidP="00887259" w14:paraId="783F9081" w14:textId="77777777">
      <w:pPr>
        <w:jc w:val="center"/>
        <w:rPr>
          <w:lang w:val="es-ES_tradnl"/>
        </w:rPr>
      </w:pPr>
    </w:p>
    <w:sectPr w:rsidSect="00760D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D7A788B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2C6CAEA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73BD57ED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6590CD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214F211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73B5995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18C98A7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F13F28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G/TBT/N/TZA/1446</w:t>
    </w:r>
    <w:bookmarkEnd w:id="0"/>
  </w:p>
  <w:p w:rsidR="009239F7" w:rsidRPr="002F6A28" w:rsidP="009239F7" w14:paraId="2B4C5B5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2B59163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13B4F367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7FF38E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242733B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A4B5B6D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5931C4C8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153669EF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38AA6E7" w14:textId="77777777">
          <w:pPr>
            <w:jc w:val="right"/>
            <w:rPr>
              <w:b/>
              <w:szCs w:val="16"/>
            </w:rPr>
          </w:pPr>
        </w:p>
      </w:tc>
    </w:tr>
    <w:tr w14:paraId="62AB95C0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55716D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5913AB9D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G/TBT/N/TZA/1446</w:t>
          </w:r>
          <w:bookmarkEnd w:id="2"/>
        </w:p>
      </w:tc>
    </w:tr>
    <w:tr w14:paraId="68193641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B9CE048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C551BD2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21 November 2025</w:t>
          </w:r>
          <w:bookmarkEnd w:id="3"/>
          <w:bookmarkEnd w:id="4"/>
        </w:p>
      </w:tc>
    </w:tr>
    <w:tr w14:paraId="6B166C50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2A435C44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(25-7754)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753771D2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0EE24CB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56462FF9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5DAB477C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1AA50AA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460539">
    <w:abstractNumId w:val="9"/>
  </w:num>
  <w:num w:numId="2" w16cid:durableId="761949240">
    <w:abstractNumId w:val="7"/>
  </w:num>
  <w:num w:numId="3" w16cid:durableId="1291085435">
    <w:abstractNumId w:val="6"/>
  </w:num>
  <w:num w:numId="4" w16cid:durableId="1208373884">
    <w:abstractNumId w:val="5"/>
  </w:num>
  <w:num w:numId="5" w16cid:durableId="690036918">
    <w:abstractNumId w:val="4"/>
  </w:num>
  <w:num w:numId="6" w16cid:durableId="1720586684">
    <w:abstractNumId w:val="12"/>
  </w:num>
  <w:num w:numId="7" w16cid:durableId="1661425953">
    <w:abstractNumId w:val="11"/>
  </w:num>
  <w:num w:numId="8" w16cid:durableId="936253106">
    <w:abstractNumId w:val="10"/>
  </w:num>
  <w:num w:numId="9" w16cid:durableId="56368046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07225874">
    <w:abstractNumId w:val="13"/>
  </w:num>
  <w:num w:numId="11" w16cid:durableId="410977763">
    <w:abstractNumId w:val="8"/>
  </w:num>
  <w:num w:numId="12" w16cid:durableId="1092362123">
    <w:abstractNumId w:val="3"/>
  </w:num>
  <w:num w:numId="13" w16cid:durableId="189688538">
    <w:abstractNumId w:val="2"/>
  </w:num>
  <w:num w:numId="14" w16cid:durableId="2060281804">
    <w:abstractNumId w:val="1"/>
  </w:num>
  <w:num w:numId="15" w16cid:durableId="1128596015">
    <w:abstractNumId w:val="0"/>
  </w:num>
  <w:num w:numId="16" w16cid:durableId="4256486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5F5C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1AA2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B2FD9"/>
    <w:rsid w:val="006D6F16"/>
    <w:rsid w:val="006E4336"/>
    <w:rsid w:val="006F35A6"/>
    <w:rsid w:val="006F3CB4"/>
    <w:rsid w:val="006F5826"/>
    <w:rsid w:val="006F71EF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55128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72E5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1FE6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046D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17D542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  <w:style w:type="character" w:styleId="UnresolvedMention">
    <w:name w:val="Unresolved Mention"/>
    <w:basedOn w:val="DefaultParagraphFont"/>
    <w:uiPriority w:val="99"/>
    <w:rsid w:val="00F21F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mailto:bahati.samillani@tbs.go.tz" TargetMode="External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members.wto.org/crnattachments/2025/TBT/TZA/25_08083_00_e.pdf" TargetMode="External" /><Relationship Id="rId7" Type="http://schemas.openxmlformats.org/officeDocument/2006/relationships/hyperlink" Target="mailto:nep@tbs.go.tz" TargetMode="External" /><Relationship Id="rId8" Type="http://schemas.openxmlformats.org/officeDocument/2006/relationships/hyperlink" Target="http://www.tbs.go.tz" TargetMode="External" /><Relationship Id="rId9" Type="http://schemas.openxmlformats.org/officeDocument/2006/relationships/hyperlink" Target="mailto:info@tbs.go.tz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7A9D6D-9A09-44E8-9214-B0D6DCABA86B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4</cp:revision>
  <dcterms:created xsi:type="dcterms:W3CDTF">2025-11-21T07:26:00Z</dcterms:created>
  <dcterms:modified xsi:type="dcterms:W3CDTF">2025-11-21T07:39:00Z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