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937F8D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3533AA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AFF23D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9BDD5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90EC7E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7177F6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3B7F326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84DE2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B3F3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C820C5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420C5B7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089EDE3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F3A3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3CD5E1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7F8C6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BF994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E67321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Shelled beans "Vigna spp., Phaseolus spp.", prepared or preserved otherwise than by vinegar or acetic acid (excl. frozen) (HS code(s): 200551); Fruits. Vegetables (ICS code(s): 67.080)</w:t>
            </w:r>
          </w:p>
        </w:tc>
      </w:tr>
      <w:tr w14:paraId="7F1EC3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D51DC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3E3391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2277:2025 : Quick frozen green beans and quick frozen wax bean – Specification; (5 page(s), in English)</w:t>
            </w:r>
          </w:p>
          <w:p w:rsidR="000C3B6C" w:rsidRPr="000C3B6C" w:rsidP="002F6A28" w14:paraId="2F115E1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25A06" w:rsidRPr="00CE6C29" w:rsidP="002F6A28" w14:paraId="4852E66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https://members.wto.org/crnattachments/2025/TBT/MWI/25_04766_00_e.pdf</w:t>
              </w:r>
            </w:hyperlink>
          </w:p>
          <w:p w:rsidR="00125A06" w:rsidRPr="00CE6C29" w:rsidP="002F6A28" w14:paraId="2F5CEB29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125A06" w:rsidRPr="00CE6C29" w:rsidP="002F6A28" w14:paraId="1AB64828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125A06" w:rsidRPr="00CE6C29" w:rsidP="002F6A28" w14:paraId="5DFAEC37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125A06" w:rsidRPr="00CE6C29" w:rsidP="002F6A28" w14:paraId="7E44D0F8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125A06" w:rsidRPr="00CE6C29" w:rsidP="002F6A28" w14:paraId="3111B5E0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125A06" w:rsidRPr="00CE6C29" w:rsidP="002F6A28" w14:paraId="0F7B2EEA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125A06" w:rsidRPr="00CE6C29" w:rsidP="002F6A28" w14:paraId="03C3870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599FB0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3057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BABD1E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test methods for quick frozen green beans and quick frozen wax beans of varieties of the species </w:t>
            </w:r>
            <w:r w:rsidRPr="00C379C8" w:rsidR="00FE448B">
              <w:rPr>
                <w:i/>
                <w:iCs/>
              </w:rPr>
              <w:t>Phaseolus vulgaris</w:t>
            </w:r>
            <w:r w:rsidRPr="00C379C8" w:rsidR="00FE448B">
              <w:t xml:space="preserve"> L. and </w:t>
            </w:r>
            <w:r w:rsidRPr="00C379C8" w:rsidR="00FE448B">
              <w:rPr>
                <w:i/>
                <w:iCs/>
              </w:rPr>
              <w:t>Phaseolus coccineus</w:t>
            </w:r>
            <w:r w:rsidRPr="00C379C8" w:rsidR="00FE448B">
              <w:t xml:space="preserve"> L. for direct consumption without further processing, except for size-grading or repacking, if required. </w:t>
            </w:r>
          </w:p>
        </w:tc>
      </w:tr>
      <w:tr w14:paraId="0CFF4B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450F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A64182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268B66C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90954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601269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5334B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19-1: Labeling of foods – General standard, Part 1: Prepackaged foods</w:t>
            </w:r>
          </w:p>
          <w:p w:rsidR="00EE3A11" w:rsidRPr="002F6A28" w:rsidP="007F13E8" w14:paraId="7BECC7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 Labelling of foods – General standard, Part 2: Non-retail containers of food</w:t>
            </w:r>
          </w:p>
          <w:p w:rsidR="00EE3A11" w:rsidRPr="002F6A28" w:rsidP="007F13E8" w14:paraId="45A4FA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188: Edible salt – Specification</w:t>
            </w:r>
          </w:p>
          <w:p w:rsidR="00EE3A11" w:rsidRPr="002F6A28" w:rsidP="007F13E8" w14:paraId="6530C4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:rsidR="00EE3A11" w:rsidRPr="002F6A28" w:rsidP="007F13E8" w14:paraId="1AE358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– General standard</w:t>
            </w:r>
          </w:p>
          <w:p w:rsidR="00EE3A11" w:rsidRPr="002F6A28" w:rsidP="007F13E8" w14:paraId="1EC24D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935: Principles and guidelines for the establishment and application of microbiological criteria related to foods;</w:t>
            </w:r>
          </w:p>
          <w:p w:rsidR="00EE3A11" w:rsidRPr="002F6A28" w:rsidP="007F13E8" w14:paraId="1F1637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1112: Code of hygienic practice for fresh fruits and vegetables</w:t>
            </w:r>
          </w:p>
          <w:p w:rsidR="00EE3A11" w:rsidRPr="002F6A28" w:rsidP="007F13E8" w14:paraId="326EE3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1520: Fresh fruits and vegetables – Sampling</w:t>
            </w:r>
          </w:p>
          <w:p w:rsidR="00EE3A11" w:rsidRPr="002F6A28" w:rsidP="007F13E8" w14:paraId="632A5D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1753: Fruits, vegetables and derived products – Determination of lead content – Flameless atomic; and</w:t>
            </w:r>
          </w:p>
          <w:p w:rsidR="00EE3A11" w:rsidRPr="002F6A28" w:rsidP="007F13E8" w14:paraId="6B493B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1763: Guide to prepacking fruits and vegetables</w:t>
            </w:r>
          </w:p>
          <w:p w:rsidR="00EE3A11" w:rsidRPr="002F6A28" w:rsidP="007F13E8" w14:paraId="737859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the food chain – Horizontal method for the detection, enumeration and serotyping of Salmonella, Part 1: Detection of Salmonella spp.</w:t>
            </w:r>
          </w:p>
          <w:p w:rsidR="00EE3A11" w:rsidRPr="002F6A28" w:rsidP="007F13E8" w14:paraId="6B1E90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11290-1: Microbiology of the food chain – Horizontal method for the detection and enumeration of Listeria monocytogenes and of Listeria spp., Part 1: Detection method</w:t>
            </w:r>
          </w:p>
          <w:p w:rsidR="00EE3A11" w:rsidRPr="002F6A28" w:rsidP="007F13E8" w14:paraId="0E992E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15213-2: Microbiology of the food chain – Horizontal method for the detection and enumeration of Clostridium spp., Part 2: Enumeration of Clostridium perfringens by colony-count technique</w:t>
            </w:r>
          </w:p>
          <w:p w:rsidR="00EE3A11" w:rsidRPr="002F6A28" w:rsidP="007F13E8" w14:paraId="2596D58E" w14:textId="77777777">
            <w:pPr>
              <w:spacing w:before="120" w:after="120"/>
              <w:ind w:left="720"/>
            </w:pPr>
            <w:r w:rsidRPr="002F6A28">
              <w:t>ISO 16654: Microbiology of food and animal feeding stuffs- Horizontal method for the detection of Escherichia coli O157</w:t>
            </w:r>
          </w:p>
        </w:tc>
      </w:tr>
      <w:tr w14:paraId="67FD35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CF2B0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57CCBC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FA354E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695E0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7FB4F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F291BA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71616A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556FE7C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11C62D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9098562" w14:textId="77777777">
            <w:r w:rsidRPr="00CE6C29">
              <w:t>Director General</w:t>
            </w:r>
          </w:p>
          <w:p w:rsidR="00CE6C29" w:rsidRPr="00CE6C29" w:rsidP="000C3B6C" w14:paraId="7D4EFD47" w14:textId="77777777">
            <w:r w:rsidRPr="00CE6C29">
              <w:t>Malawi Bureau of Standards</w:t>
            </w:r>
          </w:p>
          <w:p w:rsidR="00CE6C29" w:rsidRPr="00CE6C29" w:rsidP="000C3B6C" w14:paraId="5A579696" w14:textId="77777777">
            <w:r w:rsidRPr="00CE6C29">
              <w:t>P.O Box 946</w:t>
            </w:r>
          </w:p>
          <w:p w:rsidR="00CE6C29" w:rsidRPr="00CE6C29" w:rsidP="000C3B6C" w14:paraId="6D38D3D4" w14:textId="77777777">
            <w:r w:rsidRPr="00CE6C29">
              <w:t>Blantyre, Malawi</w:t>
            </w:r>
          </w:p>
          <w:p w:rsidR="00CE6C29" w:rsidRPr="00CE6C29" w:rsidP="000C3B6C" w14:paraId="382355F7" w14:textId="77777777">
            <w:r w:rsidRPr="00CE6C29">
              <w:t>Tel: + 265 887376 444</w:t>
            </w:r>
          </w:p>
          <w:p w:rsidR="00CE6C29" w:rsidRPr="00CE6C29" w:rsidP="000C3B6C" w14:paraId="3EA5B893" w14:textId="77777777">
            <w:r w:rsidRPr="00CE6C29">
              <w:t>Fax: + 265 1870 756</w:t>
            </w:r>
          </w:p>
          <w:p w:rsidR="00CE6C29" w:rsidRPr="00CE6C29" w:rsidP="000C3B6C" w14:paraId="76A6C30E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6EC8F44E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99E63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CDB83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E656DF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9FFD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2CA41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436EB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A03DB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91D2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G/TBT/N/MWI/228</w:t>
    </w:r>
    <w:bookmarkEnd w:id="0"/>
  </w:p>
  <w:p w:rsidR="009239F7" w:rsidRPr="002F6A28" w:rsidP="009239F7" w14:paraId="7A3B44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EC77F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66DE1D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32522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450DA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28B19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1C7E88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D86DA5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97327B9" w14:textId="77777777">
          <w:pPr>
            <w:jc w:val="right"/>
            <w:rPr>
              <w:b/>
              <w:szCs w:val="16"/>
            </w:rPr>
          </w:pPr>
        </w:p>
      </w:tc>
    </w:tr>
    <w:tr w14:paraId="5A03C8B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D307AD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7E5E80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G/TBT/N/MWI/228</w:t>
          </w:r>
          <w:bookmarkEnd w:id="2"/>
        </w:p>
      </w:tc>
    </w:tr>
    <w:tr w14:paraId="7155153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38ACD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4C689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27B94DD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81BA6D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(25-4729)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7DC411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23E653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AED20E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61517C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EBED2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3642407">
    <w:abstractNumId w:val="9"/>
  </w:num>
  <w:num w:numId="2" w16cid:durableId="828524444">
    <w:abstractNumId w:val="7"/>
  </w:num>
  <w:num w:numId="3" w16cid:durableId="46536414">
    <w:abstractNumId w:val="6"/>
  </w:num>
  <w:num w:numId="4" w16cid:durableId="1923685670">
    <w:abstractNumId w:val="5"/>
  </w:num>
  <w:num w:numId="5" w16cid:durableId="520245849">
    <w:abstractNumId w:val="4"/>
  </w:num>
  <w:num w:numId="6" w16cid:durableId="636908783">
    <w:abstractNumId w:val="12"/>
  </w:num>
  <w:num w:numId="7" w16cid:durableId="1868787433">
    <w:abstractNumId w:val="11"/>
  </w:num>
  <w:num w:numId="8" w16cid:durableId="338000614">
    <w:abstractNumId w:val="10"/>
  </w:num>
  <w:num w:numId="9" w16cid:durableId="1927684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9993315">
    <w:abstractNumId w:val="13"/>
  </w:num>
  <w:num w:numId="11" w16cid:durableId="2025521798">
    <w:abstractNumId w:val="8"/>
  </w:num>
  <w:num w:numId="12" w16cid:durableId="724454611">
    <w:abstractNumId w:val="3"/>
  </w:num>
  <w:num w:numId="13" w16cid:durableId="1886988968">
    <w:abstractNumId w:val="2"/>
  </w:num>
  <w:num w:numId="14" w16cid:durableId="521087933">
    <w:abstractNumId w:val="1"/>
  </w:num>
  <w:num w:numId="15" w16cid:durableId="1191407755">
    <w:abstractNumId w:val="0"/>
  </w:num>
  <w:num w:numId="16" w16cid:durableId="486670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25A06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0672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0320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9E0CC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766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2025-07-23T10:05:00Z</dcterms:created>
  <dcterms:modified xsi:type="dcterms:W3CDTF">2025-07-23T10:05:00Z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