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FC92" w14:textId="77777777" w:rsidR="009239F7" w:rsidRPr="002F6A28" w:rsidRDefault="00A962F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1D522D6" w14:textId="77777777" w:rsidR="009239F7" w:rsidRPr="002F6A28" w:rsidRDefault="00A962FF" w:rsidP="002F6A28">
      <w:pPr>
        <w:jc w:val="center"/>
      </w:pPr>
      <w:r w:rsidRPr="002F6A28">
        <w:t>The following notification is being circulated in accordance with Article 10.6</w:t>
      </w:r>
    </w:p>
    <w:p w14:paraId="18A6559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93117" w14:paraId="28F2699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02F5B33" w14:textId="77777777" w:rsidR="00F85C99" w:rsidRPr="002F6A28" w:rsidRDefault="00A962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3CA9455" w14:textId="77777777" w:rsidR="00F85C99" w:rsidRPr="002F6A28" w:rsidRDefault="00A962F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3DA974CB" w14:textId="77777777" w:rsidR="00F85C99" w:rsidRPr="002F6A28" w:rsidRDefault="00A962F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93117" w14:paraId="7869A8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C97129" w14:textId="77777777" w:rsidR="00F85C99" w:rsidRPr="002F6A28" w:rsidRDefault="00A962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731A6" w14:textId="77777777" w:rsidR="00F85C99" w:rsidRPr="002F6A28" w:rsidRDefault="00A962F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4087B9C" w14:textId="77777777" w:rsidR="00EE3A11" w:rsidRPr="00C379C8" w:rsidRDefault="00A962FF" w:rsidP="00155128">
            <w:r w:rsidRPr="00C379C8">
              <w:t>Egyptian Organization for Standardization and Quality</w:t>
            </w:r>
          </w:p>
          <w:p w14:paraId="247ABC08" w14:textId="77777777" w:rsidR="00EE3A11" w:rsidRPr="00C379C8" w:rsidRDefault="00A962FF" w:rsidP="00155128">
            <w:r w:rsidRPr="00C379C8">
              <w:t>16 Tadreeb El-Modarrebeen St., Ameriya, Cairo – Egypt</w:t>
            </w:r>
          </w:p>
          <w:p w14:paraId="138C46C4" w14:textId="77777777" w:rsidR="00EE3A11" w:rsidRPr="00C379C8" w:rsidRDefault="00A962FF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0783881A" w14:textId="77777777" w:rsidR="00EE3A11" w:rsidRPr="00C379C8" w:rsidRDefault="00A962FF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5C08F814" w14:textId="77777777" w:rsidR="00EE3A11" w:rsidRPr="00C379C8" w:rsidRDefault="00A962FF" w:rsidP="00155128">
            <w:r w:rsidRPr="00C379C8">
              <w:t>Tel.: + (202) 22845528</w:t>
            </w:r>
          </w:p>
          <w:p w14:paraId="5F21FEAA" w14:textId="77777777" w:rsidR="00EE3A11" w:rsidRPr="00C379C8" w:rsidRDefault="00A962FF" w:rsidP="00155128">
            <w:pPr>
              <w:spacing w:after="120"/>
            </w:pPr>
            <w:r w:rsidRPr="00C379C8">
              <w:t>Fax: + (202) 22845504</w:t>
            </w:r>
          </w:p>
          <w:p w14:paraId="3633B313" w14:textId="77777777" w:rsidR="00F85C99" w:rsidRPr="002F6A28" w:rsidRDefault="00A962F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93117" w14:paraId="48822C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9BDD5" w14:textId="77777777" w:rsidR="00F85C99" w:rsidRPr="002F6A28" w:rsidRDefault="00A962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A4489A" w14:textId="77777777" w:rsidR="00F85C99" w:rsidRPr="0058336F" w:rsidRDefault="00A962FF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93117" w14:paraId="3D847F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2C9BB" w14:textId="77777777" w:rsidR="00F85C99" w:rsidRPr="002F6A28" w:rsidRDefault="00A962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01DCE8" w14:textId="77777777" w:rsidR="00F85C99" w:rsidRPr="002F6A28" w:rsidRDefault="00A962FF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Plain bearings (ICS code(s): 21.100.10)</w:t>
            </w:r>
          </w:p>
        </w:tc>
      </w:tr>
      <w:tr w:rsidR="00293117" w14:paraId="7FB368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0FEBD1" w14:textId="77777777" w:rsidR="00F85C99" w:rsidRPr="002F6A28" w:rsidRDefault="00A962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D67E2D" w14:textId="77777777" w:rsidR="00F85C99" w:rsidRPr="002F6A28" w:rsidRDefault="00A962F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6373-3 "Plain bearings — Metallic multilayer plain bearings — Part 3: Non-destructive penetrant testing"; (15 page(s), in English)</w:t>
            </w:r>
          </w:p>
        </w:tc>
      </w:tr>
      <w:tr w:rsidR="00293117" w14:paraId="32B025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0B723" w14:textId="77777777" w:rsidR="00F85C99" w:rsidRPr="002F6A28" w:rsidRDefault="00A962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E6F71" w14:textId="77777777" w:rsidR="00F85C99" w:rsidRPr="002F6A28" w:rsidRDefault="00A962F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a non-destructive penetrant testing for determining bond defects and discontinuities in the sliding surface of the bearing.</w:t>
            </w:r>
          </w:p>
          <w:p w14:paraId="2245FE98" w14:textId="77777777" w:rsidR="00FE448B" w:rsidRPr="00C379C8" w:rsidRDefault="00A962FF" w:rsidP="002F6A28">
            <w:pPr>
              <w:spacing w:before="120" w:after="120"/>
            </w:pPr>
            <w:r w:rsidRPr="00C379C8">
              <w:t>The penetration method is used to detect</w:t>
            </w:r>
          </w:p>
          <w:p w14:paraId="7244DE10" w14:textId="77777777" w:rsidR="00FE448B" w:rsidRPr="00C379C8" w:rsidRDefault="00A962FF" w:rsidP="002F6A28">
            <w:pPr>
              <w:spacing w:before="120" w:after="120"/>
            </w:pPr>
            <w:r w:rsidRPr="00C379C8">
              <w:t>a) bond defects in the transitional area between the bearing backing/bearing material on the end faces and joint faces of multilayer plain bearings which cannot be detected by the ultrasonic testing method specified in ISO 4386-1, and</w:t>
            </w:r>
          </w:p>
          <w:p w14:paraId="57080BA4" w14:textId="77777777" w:rsidR="00FE448B" w:rsidRPr="00C379C8" w:rsidRDefault="00A962FF" w:rsidP="002F6A28">
            <w:pPr>
              <w:spacing w:before="120" w:after="120"/>
            </w:pPr>
            <w:r w:rsidRPr="00C379C8">
              <w:t>b) discontinuities in the sliding surface of the bearing.</w:t>
            </w:r>
          </w:p>
          <w:p w14:paraId="6AB367EB" w14:textId="77777777" w:rsidR="00FE448B" w:rsidRPr="00C379C8" w:rsidRDefault="00A962FF" w:rsidP="002F6A28">
            <w:pPr>
              <w:spacing w:before="120" w:after="120"/>
            </w:pPr>
            <w:r w:rsidRPr="00C379C8">
              <w:t>The penetration method is applicable, in principle, to finished multilayer plain bearings.</w:t>
            </w:r>
          </w:p>
          <w:p w14:paraId="7FA69E4D" w14:textId="77777777" w:rsidR="00FE448B" w:rsidRPr="00C379C8" w:rsidRDefault="00A962FF" w:rsidP="002F6A28">
            <w:pPr>
              <w:spacing w:before="120" w:after="120"/>
            </w:pPr>
            <w:r w:rsidRPr="00C379C8">
              <w:t>The bond test is usually carried out on cast multilayer plain bearings, with a backing consisting of steel, cast steel or cast bronze. It can also be used as a non-production method to aid detection of manufacturing process defects with other bearing material types. Bearing backings which cannot be tin-plated, or only with difficulty, such as perlitic cast iron, rust-resistant steel and cast aluminium, cannot be tested since no bond is possible between the bearing material and bearing backing.</w:t>
            </w:r>
          </w:p>
          <w:p w14:paraId="3613DA72" w14:textId="77777777" w:rsidR="00FE448B" w:rsidRPr="00C379C8" w:rsidRDefault="00A962FF" w:rsidP="002F6A28">
            <w:pPr>
              <w:spacing w:before="120" w:after="120"/>
            </w:pPr>
            <w:r w:rsidRPr="00C379C8">
              <w:lastRenderedPageBreak/>
              <w:t>Worth mentioning is that this draft standard adopts the technical content of ISO 4386-3:2018</w:t>
            </w:r>
          </w:p>
        </w:tc>
      </w:tr>
      <w:tr w:rsidR="00293117" w14:paraId="2175D5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F44C9" w14:textId="77777777" w:rsidR="00F85C99" w:rsidRPr="002F6A28" w:rsidRDefault="00A962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1EA391" w14:textId="77777777" w:rsidR="00F85C99" w:rsidRPr="002F6A28" w:rsidRDefault="00A962F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293117" w14:paraId="67B324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91672B" w14:textId="77777777" w:rsidR="00F85C99" w:rsidRPr="002F6A28" w:rsidRDefault="00A962F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2FA2C2" w14:textId="77777777" w:rsidR="00086AF5" w:rsidRPr="00086AF5" w:rsidRDefault="00A962FF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F83A08E" w14:textId="77777777" w:rsidR="00EE3A11" w:rsidRPr="002F6A28" w:rsidRDefault="00A962FF" w:rsidP="007F13E8">
            <w:pPr>
              <w:spacing w:before="120" w:after="120"/>
            </w:pPr>
            <w:r w:rsidRPr="002F6A28">
              <w:t>ISO 4386-3:2018</w:t>
            </w:r>
          </w:p>
        </w:tc>
      </w:tr>
      <w:tr w:rsidR="00293117" w14:paraId="72B8513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39693" w14:textId="77777777" w:rsidR="00EE3A11" w:rsidRPr="002F6A28" w:rsidRDefault="00A962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347CFC" w14:textId="77777777" w:rsidR="00EE3A11" w:rsidRPr="002F6A28" w:rsidRDefault="00A962F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6DABCBDA" w14:textId="77777777" w:rsidR="00EE3A11" w:rsidRPr="002F6A28" w:rsidRDefault="00A962F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93117" w14:paraId="3B1905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10C842" w14:textId="77777777" w:rsidR="00F85C99" w:rsidRPr="002F6A28" w:rsidRDefault="00A962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F49A5" w14:textId="77777777" w:rsidR="00F85C99" w:rsidRPr="002F6A28" w:rsidRDefault="00A962F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93117" w:rsidRPr="00BE6F46" w14:paraId="12E3067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9EA4415" w14:textId="77777777" w:rsidR="00F85C99" w:rsidRPr="002F6A28" w:rsidRDefault="00A962F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B42B471" w14:textId="77777777" w:rsidR="00F85C99" w:rsidRPr="002F6A28" w:rsidRDefault="00A962F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9113297" w14:textId="77777777" w:rsidR="00EE3A11" w:rsidRPr="00A12DDE" w:rsidRDefault="00A962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73CE6EAB" w14:textId="77777777" w:rsidR="00EE3A11" w:rsidRPr="00A12DDE" w:rsidRDefault="00A962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51788F94" w14:textId="77777777" w:rsidR="00EE3A11" w:rsidRPr="00A962FF" w:rsidRDefault="00A962FF" w:rsidP="00B16145">
            <w:pPr>
              <w:keepNext/>
              <w:keepLines/>
              <w:rPr>
                <w:bCs/>
                <w:lang w:val="fr-CH"/>
              </w:rPr>
            </w:pPr>
            <w:r w:rsidRPr="00A962FF">
              <w:rPr>
                <w:bCs/>
                <w:lang w:val="fr-CH"/>
              </w:rPr>
              <w:t xml:space="preserve">E-mail: </w:t>
            </w:r>
            <w:hyperlink r:id="rId12" w:history="1">
              <w:r w:rsidRPr="00A962FF">
                <w:rPr>
                  <w:bCs/>
                  <w:color w:val="0000FF"/>
                  <w:u w:val="single"/>
                  <w:lang w:val="fr-CH"/>
                </w:rPr>
                <w:t>eos@eos.org.eg</w:t>
              </w:r>
            </w:hyperlink>
            <w:r w:rsidRPr="00A962FF">
              <w:rPr>
                <w:bCs/>
                <w:lang w:val="fr-CH"/>
              </w:rPr>
              <w:t xml:space="preserve"> / </w:t>
            </w:r>
            <w:hyperlink r:id="rId13" w:history="1">
              <w:r w:rsidRPr="00A962FF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19290B8B" w14:textId="77777777" w:rsidR="00EE3A11" w:rsidRPr="00A962FF" w:rsidRDefault="00A962FF" w:rsidP="00B16145">
            <w:pPr>
              <w:keepNext/>
              <w:keepLines/>
              <w:rPr>
                <w:bCs/>
                <w:lang w:val="fr-CH"/>
              </w:rPr>
            </w:pPr>
            <w:r w:rsidRPr="00A962FF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A962FF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56AC80C0" w14:textId="77777777" w:rsidR="00EE3A11" w:rsidRPr="00A962FF" w:rsidRDefault="00A962FF" w:rsidP="00B16145">
            <w:pPr>
              <w:keepNext/>
              <w:keepLines/>
              <w:rPr>
                <w:bCs/>
                <w:lang w:val="fr-CH"/>
              </w:rPr>
            </w:pPr>
            <w:r w:rsidRPr="00A962FF">
              <w:rPr>
                <w:bCs/>
                <w:lang w:val="fr-CH"/>
              </w:rPr>
              <w:t>Tel: + (202) 22845528</w:t>
            </w:r>
          </w:p>
          <w:p w14:paraId="32D43ADD" w14:textId="77777777" w:rsidR="00EE3A11" w:rsidRPr="00A962FF" w:rsidRDefault="00A962FF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A962FF">
              <w:rPr>
                <w:bCs/>
                <w:lang w:val="fr-CH"/>
              </w:rPr>
              <w:t>Fax: + (202) 22845504</w:t>
            </w:r>
          </w:p>
        </w:tc>
      </w:tr>
    </w:tbl>
    <w:p w14:paraId="2A7B65A3" w14:textId="77777777" w:rsidR="00EE3A11" w:rsidRPr="00A962FF" w:rsidRDefault="00EE3A11" w:rsidP="002F6A28">
      <w:pPr>
        <w:rPr>
          <w:lang w:val="fr-CH"/>
        </w:rPr>
      </w:pPr>
    </w:p>
    <w:sectPr w:rsidR="00EE3A11" w:rsidRPr="00A962FF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A8AB" w14:textId="77777777" w:rsidR="00A962FF" w:rsidRDefault="00A962FF">
      <w:r>
        <w:separator/>
      </w:r>
    </w:p>
  </w:endnote>
  <w:endnote w:type="continuationSeparator" w:id="0">
    <w:p w14:paraId="02977336" w14:textId="77777777" w:rsidR="00A962FF" w:rsidRDefault="00A9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D0CB" w14:textId="77777777" w:rsidR="009239F7" w:rsidRPr="002F6A28" w:rsidRDefault="00A962F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CA3F" w14:textId="77777777" w:rsidR="009239F7" w:rsidRPr="002F6A28" w:rsidRDefault="00A962F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4D3B" w14:textId="77777777" w:rsidR="00EE3A11" w:rsidRPr="002F6A28" w:rsidRDefault="00A962F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A144A" w14:textId="77777777" w:rsidR="00A962FF" w:rsidRDefault="00A962FF">
      <w:r>
        <w:separator/>
      </w:r>
    </w:p>
  </w:footnote>
  <w:footnote w:type="continuationSeparator" w:id="0">
    <w:p w14:paraId="3B290637" w14:textId="77777777" w:rsidR="00A962FF" w:rsidRDefault="00A96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1C57" w14:textId="77777777" w:rsidR="009239F7" w:rsidRPr="002F6A28" w:rsidRDefault="00A962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8F7006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D6381A" w14:textId="77777777" w:rsidR="009239F7" w:rsidRPr="002F6A28" w:rsidRDefault="00A962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333421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A980" w14:textId="77777777" w:rsidR="009239F7" w:rsidRPr="002F6A28" w:rsidRDefault="00A962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G/TBT/N/EGY/501</w:t>
    </w:r>
    <w:bookmarkEnd w:id="0"/>
  </w:p>
  <w:p w14:paraId="754C6F9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61B067" w14:textId="77777777" w:rsidR="009239F7" w:rsidRPr="002F6A28" w:rsidRDefault="00A962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EB909E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93117" w14:paraId="01D8699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CB2E4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BB2DC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93117" w14:paraId="3D2E1C2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6586D98" w14:textId="77777777" w:rsidR="00ED54E0" w:rsidRPr="009239F7" w:rsidRDefault="00A962F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26BA149" wp14:editId="16173F0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99539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715DF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93117" w14:paraId="50F7E5F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FBCF9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572373" w14:textId="77777777" w:rsidR="009239F7" w:rsidRPr="002F6A28" w:rsidRDefault="00A962FF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G/TBT/N/EGY/501</w:t>
          </w:r>
          <w:bookmarkEnd w:id="2"/>
        </w:p>
      </w:tc>
    </w:tr>
    <w:tr w:rsidR="00293117" w14:paraId="6BDB8F3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3D2F5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4EA9F9" w14:textId="5A93AB11" w:rsidR="00ED54E0" w:rsidRPr="009239F7" w:rsidRDefault="00A962FF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293117" w14:paraId="21C4F7C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124869" w14:textId="3A87A2A5" w:rsidR="00ED54E0" w:rsidRPr="009239F7" w:rsidRDefault="00A962FF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BE6F46">
            <w:rPr>
              <w:color w:val="FF0000"/>
              <w:szCs w:val="16"/>
            </w:rPr>
            <w:t>0267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70C1BC" w14:textId="77777777" w:rsidR="00ED54E0" w:rsidRPr="009239F7" w:rsidRDefault="00A962FF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93117" w14:paraId="26B9DDE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617245" w14:textId="77777777" w:rsidR="00ED54E0" w:rsidRPr="009239F7" w:rsidRDefault="00A962FF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697BA9" w14:textId="77777777" w:rsidR="00ED54E0" w:rsidRPr="002F6A28" w:rsidRDefault="00A962FF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381F8A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B1873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7442762" w:tentative="1">
      <w:start w:val="1"/>
      <w:numFmt w:val="lowerLetter"/>
      <w:lvlText w:val="%2."/>
      <w:lvlJc w:val="left"/>
      <w:pPr>
        <w:ind w:left="1080" w:hanging="360"/>
      </w:pPr>
    </w:lvl>
    <w:lvl w:ilvl="2" w:tplc="3AFEA7D2" w:tentative="1">
      <w:start w:val="1"/>
      <w:numFmt w:val="lowerRoman"/>
      <w:lvlText w:val="%3."/>
      <w:lvlJc w:val="right"/>
      <w:pPr>
        <w:ind w:left="1800" w:hanging="180"/>
      </w:pPr>
    </w:lvl>
    <w:lvl w:ilvl="3" w:tplc="9D822858" w:tentative="1">
      <w:start w:val="1"/>
      <w:numFmt w:val="decimal"/>
      <w:lvlText w:val="%4."/>
      <w:lvlJc w:val="left"/>
      <w:pPr>
        <w:ind w:left="2520" w:hanging="360"/>
      </w:pPr>
    </w:lvl>
    <w:lvl w:ilvl="4" w:tplc="2C32D690" w:tentative="1">
      <w:start w:val="1"/>
      <w:numFmt w:val="lowerLetter"/>
      <w:lvlText w:val="%5."/>
      <w:lvlJc w:val="left"/>
      <w:pPr>
        <w:ind w:left="3240" w:hanging="360"/>
      </w:pPr>
    </w:lvl>
    <w:lvl w:ilvl="5" w:tplc="D602B6D4" w:tentative="1">
      <w:start w:val="1"/>
      <w:numFmt w:val="lowerRoman"/>
      <w:lvlText w:val="%6."/>
      <w:lvlJc w:val="right"/>
      <w:pPr>
        <w:ind w:left="3960" w:hanging="180"/>
      </w:pPr>
    </w:lvl>
    <w:lvl w:ilvl="6" w:tplc="8C12F232" w:tentative="1">
      <w:start w:val="1"/>
      <w:numFmt w:val="decimal"/>
      <w:lvlText w:val="%7."/>
      <w:lvlJc w:val="left"/>
      <w:pPr>
        <w:ind w:left="4680" w:hanging="360"/>
      </w:pPr>
    </w:lvl>
    <w:lvl w:ilvl="7" w:tplc="27D0A8A8" w:tentative="1">
      <w:start w:val="1"/>
      <w:numFmt w:val="lowerLetter"/>
      <w:lvlText w:val="%8."/>
      <w:lvlJc w:val="left"/>
      <w:pPr>
        <w:ind w:left="5400" w:hanging="360"/>
      </w:pPr>
    </w:lvl>
    <w:lvl w:ilvl="8" w:tplc="D3727AA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2256248">
    <w:abstractNumId w:val="9"/>
  </w:num>
  <w:num w:numId="2" w16cid:durableId="198858387">
    <w:abstractNumId w:val="7"/>
  </w:num>
  <w:num w:numId="3" w16cid:durableId="576480761">
    <w:abstractNumId w:val="6"/>
  </w:num>
  <w:num w:numId="4" w16cid:durableId="2061047558">
    <w:abstractNumId w:val="5"/>
  </w:num>
  <w:num w:numId="5" w16cid:durableId="1801796996">
    <w:abstractNumId w:val="4"/>
  </w:num>
  <w:num w:numId="6" w16cid:durableId="611788314">
    <w:abstractNumId w:val="12"/>
  </w:num>
  <w:num w:numId="7" w16cid:durableId="618688277">
    <w:abstractNumId w:val="11"/>
  </w:num>
  <w:num w:numId="8" w16cid:durableId="216941297">
    <w:abstractNumId w:val="10"/>
  </w:num>
  <w:num w:numId="9" w16cid:durableId="4643972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4928415">
    <w:abstractNumId w:val="13"/>
  </w:num>
  <w:num w:numId="11" w16cid:durableId="291636996">
    <w:abstractNumId w:val="8"/>
  </w:num>
  <w:num w:numId="12" w16cid:durableId="1866212038">
    <w:abstractNumId w:val="3"/>
  </w:num>
  <w:num w:numId="13" w16cid:durableId="669405483">
    <w:abstractNumId w:val="2"/>
  </w:num>
  <w:num w:numId="14" w16cid:durableId="1744913135">
    <w:abstractNumId w:val="1"/>
  </w:num>
  <w:num w:numId="15" w16cid:durableId="121820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3117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0D34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7339"/>
    <w:rsid w:val="00A12DDE"/>
    <w:rsid w:val="00A6057A"/>
    <w:rsid w:val="00A611FF"/>
    <w:rsid w:val="00A71BE1"/>
    <w:rsid w:val="00A74017"/>
    <w:rsid w:val="00A769BF"/>
    <w:rsid w:val="00A9543B"/>
    <w:rsid w:val="00A962FF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E6F46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69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c498b797-eeb0-4d83-8cd0-b56f7f2d68fc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C26B5-6FDA-4AD4-96D6-A02A72AFFEB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453</Words>
  <Characters>2637</Characters>
  <Application>Microsoft Office Word</Application>
  <DocSecurity>0</DocSecurity>
  <Lines>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2025-01-10T08:34:00Z</dcterms:created>
  <dcterms:modified xsi:type="dcterms:W3CDTF">2025-01-10T09:12:00Z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c498b797-eeb0-4d83-8cd0-b56f7f2d68fc</vt:lpwstr>
  </property>
  <property fmtid="{D5CDD505-2E9C-101B-9397-08002B2CF9AE}" pid="4" name="WTOCLASSIFICATION">
    <vt:lpwstr>WTO OFFICIAL</vt:lpwstr>
  </property>
</Properties>
</file>