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605630C2" w14:textId="77777777">
      <w:pPr>
        <w:pStyle w:val="Title"/>
        <w:rPr>
          <w:caps w:val="0"/>
          <w:kern w:val="0"/>
        </w:rPr>
      </w:pPr>
      <w:r>
        <w:rPr>
          <w:caps w:val="0"/>
        </w:rPr>
        <w:t>NOTIFICATION</w:t>
      </w:r>
    </w:p>
    <w:p w:rsidR="00D67386" w:rsidRPr="009D7E91" w:rsidP="009D7E91" w14:paraId="65996395" w14:textId="77777777">
      <w:pPr>
        <w:jc w:val="center"/>
      </w:pPr>
      <w:r>
        <w:t>The following notification is being circulated in accordance with Article 10.6.</w:t>
      </w:r>
    </w:p>
    <w:p w:rsidR="00D67386" w:rsidRPr="009D7E91" w:rsidP="009D7E91" w14:paraId="488E400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410FF960"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143AC115"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2D0DFE20" w14:textId="77777777">
            <w:pPr>
              <w:spacing w:before="120" w:after="120"/>
            </w:pPr>
            <w:r>
              <w:rPr>
                <w:b/>
              </w:rPr>
              <w:t>Notifying Member:</w:t>
            </w:r>
            <w:r>
              <w:t xml:space="preserve"> </w:t>
            </w:r>
            <w:r>
              <w:rPr>
                <w:u w:val="single"/>
              </w:rPr>
              <w:t>CABO VERDE</w:t>
            </w:r>
          </w:p>
          <w:p w:rsidR="008D58AD" w:rsidRPr="009D7E91" w:rsidP="009D7E91" w14:paraId="0CDACDA5" w14:textId="77777777">
            <w:pPr>
              <w:spacing w:after="120"/>
            </w:pPr>
            <w:r>
              <w:rPr>
                <w:b/>
              </w:rPr>
              <w:t>If applicable, name of local government involved (Articles 3.2 and 7.2):</w:t>
            </w:r>
            <w:r>
              <w:t xml:space="preserve"> </w:t>
            </w:r>
          </w:p>
        </w:tc>
      </w:tr>
      <w:tr w14:paraId="5DC3733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1CDEA7D3"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24D91C3A" w14:textId="77777777">
            <w:pPr>
              <w:spacing w:before="120" w:after="120"/>
              <w:rPr>
                <w:bCs/>
              </w:rPr>
            </w:pPr>
            <w:r>
              <w:rPr>
                <w:b/>
              </w:rPr>
              <w:t>Agency responsible:</w:t>
            </w:r>
            <w:r>
              <w:t xml:space="preserve"> </w:t>
            </w:r>
          </w:p>
          <w:p w:rsidR="006F55D1" w:rsidRPr="009D7E91" w:rsidP="006C14E7" w14:paraId="381C96FE"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3BD95169"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CB44EC" w:rsidRPr="005469C3" w:rsidP="00064E8E" w14:paraId="1B14F965" w14:textId="77777777">
            <w:r>
              <w:rPr>
                <w:i/>
                <w:iCs/>
              </w:rPr>
              <w:t>Direção</w:t>
            </w:r>
            <w:r>
              <w:rPr>
                <w:i/>
                <w:iCs/>
              </w:rPr>
              <w:t xml:space="preserve"> Nacional da Indústria, Comércio e Energia</w:t>
            </w:r>
            <w:r>
              <w:t xml:space="preserve"> (National Directorate for Industry, Trade and Energy)</w:t>
            </w:r>
          </w:p>
          <w:p w:rsidR="00CB44EC" w:rsidRPr="005469C3" w:rsidP="00064E8E" w14:paraId="0EB05FC7" w14:textId="77777777">
            <w:r>
              <w:rPr>
                <w:i/>
                <w:iCs/>
              </w:rPr>
              <w:t xml:space="preserve">Point </w:t>
            </w:r>
            <w:r>
              <w:rPr>
                <w:i/>
                <w:iCs/>
              </w:rPr>
              <w:t>d'information</w:t>
            </w:r>
            <w:r>
              <w:rPr>
                <w:i/>
                <w:iCs/>
              </w:rPr>
              <w:t xml:space="preserve"> sur les OTC</w:t>
            </w:r>
            <w:r>
              <w:t xml:space="preserve"> (TBT Enquiry Point)</w:t>
            </w:r>
          </w:p>
          <w:p w:rsidR="00CB44EC" w:rsidRPr="005469C3" w:rsidP="00064E8E" w14:paraId="1F56FEBB" w14:textId="77777777">
            <w:r>
              <w:t>Telephone: (+238) 2604800/2604819</w:t>
            </w:r>
          </w:p>
          <w:p w:rsidR="00CB44EC" w:rsidRPr="005469C3" w:rsidP="00064E8E" w14:paraId="67771091"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60BEB9EB"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E275447"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35D8FF16" w14:textId="77777777">
            <w:pPr>
              <w:spacing w:before="120" w:after="120"/>
            </w:pPr>
            <w:r>
              <w:rPr>
                <w:b/>
              </w:rPr>
              <w:t>Notified under Article 2.9.2 [X], 2.10.1 [ ], 5.6.2 [ ], 5.7.1 [ ], 3.2 [ ], 7.2 [ ], other:</w:t>
            </w:r>
            <w:r>
              <w:t xml:space="preserve"> </w:t>
            </w:r>
          </w:p>
        </w:tc>
      </w:tr>
      <w:tr w14:paraId="3A0A376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FEF5ECA"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6D142CDE" w14:textId="77777777">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Domestic laundry-type washing machines (HS code: 8450)</w:t>
            </w:r>
          </w:p>
        </w:tc>
      </w:tr>
      <w:tr w14:paraId="756FC032"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4FC8D3D"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57C32BAF" w14:textId="77777777">
            <w:pPr>
              <w:spacing w:before="120" w:after="120"/>
            </w:pPr>
            <w:r>
              <w:rPr>
                <w:b/>
              </w:rPr>
              <w:t>Title, number of pages and language(s) of the notified document:</w:t>
            </w:r>
            <w:r>
              <w:t xml:space="preserve"> </w:t>
            </w:r>
            <w:r>
              <w:rPr>
                <w:i/>
              </w:rPr>
              <w:t xml:space="preserve">Ordonnance </w:t>
            </w:r>
            <w:r>
              <w:rPr>
                <w:i/>
              </w:rPr>
              <w:t>conjointe</w:t>
            </w:r>
            <w:r>
              <w:rPr>
                <w:i/>
              </w:rPr>
              <w:t xml:space="preserve"> nº 69/2020 du 21 </w:t>
            </w:r>
            <w:r>
              <w:rPr>
                <w:i/>
              </w:rPr>
              <w:t>décembre</w:t>
            </w:r>
            <w:r>
              <w:rPr>
                <w:i/>
              </w:rPr>
              <w:t xml:space="preserve"> 2020, </w:t>
            </w:r>
            <w:r>
              <w:rPr>
                <w:i/>
              </w:rPr>
              <w:t>concernant</w:t>
            </w:r>
            <w:r>
              <w:rPr>
                <w:i/>
              </w:rPr>
              <w:t xml:space="preserve"> la certification et les exigences </w:t>
            </w:r>
            <w:r>
              <w:rPr>
                <w:i/>
              </w:rPr>
              <w:t>minimales</w:t>
            </w:r>
            <w:r>
              <w:rPr>
                <w:i/>
              </w:rPr>
              <w:t xml:space="preserve"> pour les machines à laver le </w:t>
            </w:r>
            <w:r>
              <w:rPr>
                <w:i/>
              </w:rPr>
              <w:t>linge</w:t>
            </w:r>
            <w:r>
              <w:rPr>
                <w:i/>
              </w:rPr>
              <w:t xml:space="preserve"> domestiques</w:t>
            </w:r>
            <w:r>
              <w:t xml:space="preserve"> (Joint Order No. 69/2020 of 21 December 2020 on certification and minimum requirements for domestic laundry-type washing machines) (9 pages, in Portuguese)</w:t>
            </w:r>
          </w:p>
        </w:tc>
      </w:tr>
      <w:tr w14:paraId="48FBECB8"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B2D4662"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72F20021" w14:textId="0555D16C">
            <w:pPr>
              <w:spacing w:before="120" w:after="120"/>
            </w:pPr>
            <w:r>
              <w:rPr>
                <w:b/>
              </w:rPr>
              <w:t>Description of content:</w:t>
            </w:r>
            <w:r>
              <w:t xml:space="preserve"> </w:t>
            </w:r>
            <w:r>
              <w:t xml:space="preserve">The notified Order establishes the requirements for the labelling and the provision of supplementary information for domestic laundry-type washing machines, including: (a) the definition of energy efficiency classes for laundry-type washing machines; (b) the minimum conditions for importation and marketing (minimum class A); (c) energy labelling obligations and technical requirements; (d) test methods and certification of compliant models; and (e) conditions for the award of the Energy Efficiency Guarantee </w:t>
            </w:r>
            <w:r>
              <w:t>Seal.</w:t>
            </w:r>
          </w:p>
        </w:tc>
      </w:tr>
      <w:tr w14:paraId="2DD1F62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3B53D11"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8D58AD" w:rsidRPr="009D7E91" w:rsidP="00305401" w14:paraId="5AF47011" w14:textId="67DD9FA9">
            <w:pPr>
              <w:spacing w:before="120" w:after="120"/>
            </w:pPr>
            <w:r>
              <w:rPr>
                <w:b/>
              </w:rPr>
              <w:t>Objective and rationale, including the nature of urgent problems where applicable:</w:t>
            </w:r>
            <w:r>
              <w:t xml:space="preserve"> Protection of the environment and energy efficiency improvement</w:t>
            </w:r>
          </w:p>
          <w:p w:rsidR="00484E9F" w:rsidP="00305401" w14:paraId="37919A6A" w14:textId="77777777">
            <w:pPr>
              <w:spacing w:before="120" w:after="120"/>
            </w:pPr>
            <w:r>
              <w:t>The aim of the notified Order is to adopt more efficient and more environmentally friendly laundry-type washing machines in order to reduce energy consumption in Cabo Verde, which comes primarily from fossil sources</w:t>
            </w:r>
            <w:r>
              <w:t>.</w:t>
            </w:r>
          </w:p>
          <w:p w:rsidR="007005BF" w:rsidRPr="009D7E91" w:rsidP="00305401" w14:paraId="6E7C3389" w14:textId="5C3D5278">
            <w:pPr>
              <w:spacing w:before="120" w:after="120"/>
            </w:pPr>
            <w:r>
              <w:t>Protection of the environment</w:t>
            </w:r>
          </w:p>
        </w:tc>
      </w:tr>
      <w:tr w14:paraId="3264FF46"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6ADDC2EF"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588C3991" w14:textId="77777777">
            <w:pPr>
              <w:spacing w:before="120" w:after="120"/>
            </w:pPr>
            <w:r>
              <w:rPr>
                <w:b/>
              </w:rPr>
              <w:t>Relevant documents:</w:t>
            </w:r>
            <w:r>
              <w:t xml:space="preserve"> </w:t>
            </w:r>
          </w:p>
          <w:p w:rsidR="006F55D1" w:rsidRPr="009D7E91" w:rsidP="001348DC" w14:paraId="16895B80" w14:textId="3C42F75A">
            <w:pPr>
              <w:spacing w:before="120" w:after="120"/>
            </w:pPr>
            <w:r>
              <w:rPr>
                <w:i/>
              </w:rPr>
              <w:t xml:space="preserve">Ordonnance </w:t>
            </w:r>
            <w:r>
              <w:rPr>
                <w:i/>
              </w:rPr>
              <w:t>conjointe</w:t>
            </w:r>
            <w:r>
              <w:rPr>
                <w:i/>
              </w:rPr>
              <w:t xml:space="preserve"> nº 69/2020 du 21 </w:t>
            </w:r>
            <w:r>
              <w:rPr>
                <w:i/>
              </w:rPr>
              <w:t>décembre</w:t>
            </w:r>
            <w:r>
              <w:rPr>
                <w:i/>
              </w:rPr>
              <w:t xml:space="preserve"> 2020, </w:t>
            </w:r>
            <w:r>
              <w:rPr>
                <w:i/>
              </w:rPr>
              <w:t>concernant</w:t>
            </w:r>
            <w:r>
              <w:rPr>
                <w:i/>
              </w:rPr>
              <w:t xml:space="preserve"> la certification et les exigences </w:t>
            </w:r>
            <w:r>
              <w:rPr>
                <w:i/>
              </w:rPr>
              <w:t>minimales</w:t>
            </w:r>
            <w:r>
              <w:rPr>
                <w:i/>
              </w:rPr>
              <w:t xml:space="preserve"> pour les machines à laver le </w:t>
            </w:r>
            <w:r>
              <w:rPr>
                <w:i/>
              </w:rPr>
              <w:t>linge</w:t>
            </w:r>
            <w:r>
              <w:rPr>
                <w:i/>
              </w:rPr>
              <w:t xml:space="preserve"> domestiques</w:t>
            </w:r>
            <w:r>
              <w:t xml:space="preserve"> (9 pages, in Portuguese)</w:t>
            </w:r>
          </w:p>
          <w:p w:rsidR="006F55D1" w:rsidRPr="009D7E91" w:rsidP="001348DC" w14:paraId="2E87FF97" w14:textId="77777777">
            <w:pPr>
              <w:spacing w:before="120" w:after="120"/>
            </w:pPr>
            <w:hyperlink r:id="rId6" w:history="1">
              <w:r>
                <w:rPr>
                  <w:color w:val="0000FF"/>
                  <w:u w:val="single"/>
                </w:rPr>
                <w:t>https://kb-wordpress.gov.cv/kb/portaria-conjunta-no-69-2020-cerificacao-das-maquinas-de-lavar-roupa-para-uso-domestico/</w:t>
              </w:r>
            </w:hyperlink>
          </w:p>
        </w:tc>
      </w:tr>
      <w:tr w14:paraId="2FFE9B35"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67A1FBD7"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4C475806" w14:textId="77777777">
            <w:pPr>
              <w:spacing w:before="120" w:after="120"/>
              <w:ind w:left="34"/>
              <w:rPr>
                <w:bCs/>
              </w:rPr>
            </w:pPr>
            <w:r>
              <w:rPr>
                <w:b/>
              </w:rPr>
              <w:t>Proposed date of adoption:</w:t>
            </w:r>
            <w:r>
              <w:t xml:space="preserve"> 21 December 2020</w:t>
            </w:r>
          </w:p>
          <w:p w:rsidR="006F55D1" w:rsidRPr="009D7E91" w:rsidP="009B0524" w14:paraId="6808ADC0" w14:textId="77777777">
            <w:pPr>
              <w:spacing w:after="120"/>
              <w:ind w:left="34"/>
              <w:rPr>
                <w:b/>
              </w:rPr>
            </w:pPr>
            <w:r>
              <w:rPr>
                <w:b/>
              </w:rPr>
              <w:t>Proposed date of entry into force:</w:t>
            </w:r>
            <w:r>
              <w:t xml:space="preserve"> 21 December 2020</w:t>
            </w:r>
          </w:p>
        </w:tc>
      </w:tr>
      <w:tr w14:paraId="00894C3B"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5950EC7"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5264CFEB" w14:textId="77777777">
            <w:pPr>
              <w:spacing w:before="120" w:after="120"/>
            </w:pPr>
            <w:r>
              <w:rPr>
                <w:b/>
              </w:rPr>
              <w:t>Final date for comments:</w:t>
            </w:r>
            <w:r>
              <w:t xml:space="preserve"> 21 December 2020</w:t>
            </w:r>
          </w:p>
        </w:tc>
      </w:tr>
      <w:tr w14:paraId="4F6F77FE"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2E3E2F74"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22AF3B94"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6F55D1" w:rsidRPr="009D7E91" w:rsidP="00481B71" w14:paraId="378D51DA" w14:textId="77777777">
            <w:pPr>
              <w:keepNext/>
              <w:keepLines/>
            </w:pPr>
            <w:r>
              <w:rPr>
                <w:i/>
                <w:iCs/>
              </w:rPr>
              <w:t>Direção</w:t>
            </w:r>
            <w:r>
              <w:rPr>
                <w:i/>
                <w:iCs/>
              </w:rPr>
              <w:t xml:space="preserve"> Nacional da Indústria, Comércio e Energia</w:t>
            </w:r>
            <w:r>
              <w:t xml:space="preserve"> (National Directorate for Industry, Trade and Energy)</w:t>
            </w:r>
          </w:p>
          <w:p w:rsidR="006F55D1" w:rsidRPr="009D7E91" w:rsidP="00481B71" w14:paraId="4389F96A" w14:textId="77777777">
            <w:pPr>
              <w:keepNext/>
              <w:keepLines/>
            </w:pPr>
            <w:r>
              <w:rPr>
                <w:i/>
                <w:iCs/>
              </w:rPr>
              <w:t xml:space="preserve">Direction du Service de </w:t>
            </w:r>
            <w:r>
              <w:rPr>
                <w:i/>
                <w:iCs/>
              </w:rPr>
              <w:t>l'Energie</w:t>
            </w:r>
            <w:r>
              <w:t xml:space="preserve"> (Energy Service Directorate) or</w:t>
            </w:r>
          </w:p>
          <w:p w:rsidR="006F55D1" w:rsidRPr="009D7E91" w:rsidP="00481B71" w14:paraId="1F32382B"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64A1893C" w14:textId="77777777">
            <w:pPr>
              <w:keepNext/>
              <w:keepLines/>
            </w:pPr>
            <w:r>
              <w:t>Telephone: (+238) 2604800</w:t>
            </w:r>
          </w:p>
          <w:p w:rsidR="006F55D1" w:rsidRPr="009D7E91" w:rsidP="00481B71" w14:paraId="241AA4CE"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RPr="009D7E91" w:rsidP="00481B71" w14:paraId="2D313CCB" w14:textId="77777777">
            <w:pPr>
              <w:keepNext/>
              <w:keepLines/>
            </w:pPr>
            <w:r>
              <w:t>The text can also be download from:</w:t>
            </w:r>
          </w:p>
          <w:p w:rsidR="006F55D1" w:rsidRPr="009D7E91" w:rsidP="00481B71" w14:paraId="54F5F5F0" w14:textId="77777777">
            <w:pPr>
              <w:keepNext/>
              <w:keepLines/>
            </w:pPr>
            <w:hyperlink r:id="rId6" w:tgtFrame="_blank" w:history="1">
              <w:r>
                <w:rPr>
                  <w:color w:val="0000FF"/>
                  <w:u w:val="single"/>
                </w:rPr>
                <w:t>https://kb-wordpress.gov.cv/kb/portaria-conjunta-no-69-2020-cerificacao-das-maquinas-de-lavar-roupa-para-uso-domestico/</w:t>
              </w:r>
            </w:hyperlink>
          </w:p>
          <w:p w:rsidR="006F55D1" w:rsidRPr="009D7E91" w:rsidP="00481B71" w14:paraId="7AE8C8E2" w14:textId="77777777">
            <w:pPr>
              <w:keepNext/>
              <w:keepLines/>
              <w:pBdr>
                <w:top w:val="none" w:sz="0" w:space="4" w:color="auto"/>
              </w:pBdr>
              <w:spacing w:after="120"/>
            </w:pPr>
            <w:hyperlink r:id="rId7" w:tgtFrame="_blank" w:history="1">
              <w:r>
                <w:rPr>
                  <w:color w:val="0000FF"/>
                  <w:u w:val="single"/>
                </w:rPr>
                <w:t>https://members.wto.org/crnattachments/2025/TBT/CPV/25_03185_00_x.pdf</w:t>
              </w:r>
            </w:hyperlink>
          </w:p>
        </w:tc>
      </w:tr>
    </w:tbl>
    <w:p w:rsidR="006F55D1" w:rsidRPr="009D7E91" w:rsidP="009D7E91" w14:paraId="025B28B7" w14:textId="77777777"/>
    <w:sectPr w:rsidSect="00AE3C0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0B4F5DF7"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38476E70"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5C1039FF" w14:textId="77777777">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79E51A6A" w14:textId="77777777">
    <w:pPr>
      <w:pStyle w:val="Header"/>
      <w:pBdr>
        <w:bottom w:val="single" w:sz="4" w:space="1" w:color="auto"/>
      </w:pBdr>
      <w:tabs>
        <w:tab w:val="clear" w:pos="4513"/>
        <w:tab w:val="clear" w:pos="9027"/>
      </w:tabs>
      <w:jc w:val="center"/>
    </w:pPr>
    <w:r>
      <w:t>tbtSymbol</w:t>
    </w:r>
  </w:p>
  <w:p w:rsidR="00D67386" w:rsidRPr="009D7E91" w:rsidP="00D67386" w14:paraId="65335AB4" w14:textId="77777777">
    <w:pPr>
      <w:pStyle w:val="Header"/>
      <w:pBdr>
        <w:bottom w:val="single" w:sz="4" w:space="1" w:color="auto"/>
      </w:pBdr>
      <w:tabs>
        <w:tab w:val="clear" w:pos="4513"/>
        <w:tab w:val="clear" w:pos="9027"/>
      </w:tabs>
      <w:jc w:val="center"/>
    </w:pPr>
  </w:p>
  <w:p w:rsidR="00D67386" w:rsidRPr="009D7E91" w:rsidP="00D67386" w14:paraId="7E2B9184"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p w:rsidR="00D67386" w:rsidRPr="009D7E91" w:rsidP="00D67386" w14:paraId="687A64E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7DA70EBE" w14:textId="77777777">
    <w:pPr>
      <w:pStyle w:val="Header"/>
      <w:pBdr>
        <w:bottom w:val="single" w:sz="4" w:space="1" w:color="auto"/>
      </w:pBdr>
      <w:tabs>
        <w:tab w:val="clear" w:pos="4513"/>
        <w:tab w:val="clear" w:pos="9027"/>
      </w:tabs>
      <w:jc w:val="center"/>
    </w:pPr>
    <w:bookmarkStart w:id="0" w:name="spsSymbolHeader"/>
    <w:r>
      <w:t>G/TBT/N/</w:t>
    </w:r>
    <w:r>
      <w:t>CPV</w:t>
    </w:r>
    <w:r>
      <w:t>/5</w:t>
    </w:r>
    <w:bookmarkEnd w:id="0"/>
  </w:p>
  <w:p w:rsidR="00D67386" w:rsidRPr="009D7E91" w:rsidP="00D67386" w14:paraId="0CED9D2A" w14:textId="77777777">
    <w:pPr>
      <w:pStyle w:val="Header"/>
      <w:pBdr>
        <w:bottom w:val="single" w:sz="4" w:space="1" w:color="auto"/>
      </w:pBdr>
      <w:tabs>
        <w:tab w:val="clear" w:pos="4513"/>
        <w:tab w:val="clear" w:pos="9027"/>
      </w:tabs>
      <w:jc w:val="center"/>
    </w:pPr>
  </w:p>
  <w:p w:rsidR="00D67386" w:rsidRPr="009D7E91" w:rsidP="00D67386" w14:paraId="12B31DC4"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p w:rsidR="00DD65B2" w:rsidRPr="009D7E91" w:rsidP="00D67386" w14:paraId="7C89A2F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460D4BCF" w14:textId="77777777" w:rsidTr="005E0BC6">
      <w:tblPrEx>
        <w:tblW w:w="5000" w:type="pct"/>
        <w:jc w:val="center"/>
        <w:tblLook w:val="04A0"/>
      </w:tblPrEx>
      <w:trPr>
        <w:trHeight w:val="240"/>
        <w:jc w:val="center"/>
      </w:trPr>
      <w:tc>
        <w:tcPr>
          <w:tcW w:w="2053" w:type="pct"/>
          <w:shd w:val="clear" w:color="auto" w:fill="auto"/>
          <w:tcMar>
            <w:left w:w="108" w:type="dxa"/>
            <w:right w:w="108" w:type="dxa"/>
          </w:tcMar>
          <w:vAlign w:val="center"/>
        </w:tcPr>
        <w:p w:rsidR="005E0BC6" w:rsidRPr="005E0BC6" w:rsidP="00703F81" w14:paraId="6DABCA39" w14:textId="77777777">
          <w:pPr>
            <w:rPr>
              <w:rFonts w:eastAsia="Verdana" w:cs="Verdana"/>
              <w:noProof/>
              <w:szCs w:val="18"/>
              <w:lang w:eastAsia="en-GB"/>
            </w:rPr>
          </w:pPr>
          <w:bookmarkStart w:id="1" w:name="bmkRestricted" w:colFirst="1" w:colLast="1"/>
          <w:bookmarkStart w:id="2" w:name="bmkMasthead"/>
        </w:p>
      </w:tc>
      <w:tc>
        <w:tcPr>
          <w:tcW w:w="2947" w:type="pct"/>
          <w:gridSpan w:val="2"/>
          <w:shd w:val="clear" w:color="auto" w:fill="auto"/>
          <w:tcMar>
            <w:left w:w="108" w:type="dxa"/>
            <w:right w:w="108" w:type="dxa"/>
          </w:tcMar>
          <w:vAlign w:val="center"/>
        </w:tcPr>
        <w:p w:rsidR="005E0BC6" w:rsidRPr="005E0BC6" w:rsidP="00703F81" w14:paraId="7279CF29" w14:textId="77777777">
          <w:pPr>
            <w:jc w:val="right"/>
            <w:rPr>
              <w:rFonts w:eastAsia="Verdana" w:cs="Verdana"/>
              <w:b/>
              <w:color w:val="FF0000"/>
              <w:szCs w:val="18"/>
            </w:rPr>
          </w:pPr>
        </w:p>
      </w:tc>
    </w:tr>
    <w:tr w14:paraId="3B4184BA" w14:textId="77777777" w:rsidTr="005E0BC6">
      <w:tblPrEx>
        <w:tblW w:w="5000" w:type="pct"/>
        <w:jc w:val="center"/>
        <w:tblLook w:val="04A0"/>
      </w:tblPrEx>
      <w:trPr>
        <w:trHeight w:val="213"/>
        <w:jc w:val="center"/>
      </w:trPr>
      <w:tc>
        <w:tcPr>
          <w:tcW w:w="2053" w:type="pct"/>
          <w:vMerge w:val="restart"/>
          <w:shd w:val="clear" w:color="auto" w:fill="auto"/>
          <w:tcMar>
            <w:left w:w="0" w:type="dxa"/>
            <w:right w:w="0" w:type="dxa"/>
          </w:tcMar>
        </w:tcPr>
        <w:p w:rsidR="005E0BC6" w:rsidRPr="005E0BC6" w:rsidP="00703F81" w14:paraId="07221E0B" w14:textId="30B00E0F">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1384002549" name="Picture 1"/>
                <wp:cNvGraphicFramePr/>
                <a:graphic xmlns:a="http://schemas.openxmlformats.org/drawingml/2006/main">
                  <a:graphicData uri="http://schemas.openxmlformats.org/drawingml/2006/picture">
                    <pic:pic xmlns:pic="http://schemas.openxmlformats.org/drawingml/2006/picture">
                      <pic:nvPicPr>
                        <pic:cNvPr id="1384002549"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5E0BC6" w:rsidRPr="005E0BC6" w:rsidP="00703F81" w14:paraId="42E7374E" w14:textId="77777777">
          <w:pPr>
            <w:jc w:val="right"/>
            <w:rPr>
              <w:rFonts w:eastAsia="Verdana" w:cs="Verdana"/>
              <w:b/>
              <w:szCs w:val="18"/>
            </w:rPr>
          </w:pPr>
        </w:p>
      </w:tc>
    </w:tr>
    <w:tr w14:paraId="7ACD1C42" w14:textId="77777777" w:rsidTr="005E0BC6">
      <w:tblPrEx>
        <w:tblW w:w="5000" w:type="pct"/>
        <w:jc w:val="center"/>
        <w:tblLook w:val="04A0"/>
      </w:tblPrEx>
      <w:trPr>
        <w:trHeight w:val="868"/>
        <w:jc w:val="center"/>
      </w:trPr>
      <w:tc>
        <w:tcPr>
          <w:tcW w:w="2053" w:type="pct"/>
          <w:vMerge/>
          <w:shd w:val="clear" w:color="auto" w:fill="auto"/>
          <w:tcMar>
            <w:left w:w="108" w:type="dxa"/>
            <w:right w:w="108" w:type="dxa"/>
          </w:tcMar>
        </w:tcPr>
        <w:p w:rsidR="005E0BC6" w:rsidRPr="005E0BC6" w:rsidP="00703F81" w14:paraId="5B8DA1CB" w14:textId="77777777">
          <w:pPr>
            <w:jc w:val="left"/>
            <w:rPr>
              <w:rFonts w:eastAsia="Verdana" w:cs="Verdana"/>
              <w:noProof/>
              <w:szCs w:val="18"/>
              <w:lang w:eastAsia="en-GB"/>
            </w:rPr>
          </w:pPr>
          <w:bookmarkStart w:id="4" w:name="bmkSymbols" w:colFirst="1" w:colLast="1"/>
          <w:bookmarkEnd w:id="3"/>
        </w:p>
      </w:tc>
      <w:tc>
        <w:tcPr>
          <w:tcW w:w="2947" w:type="pct"/>
          <w:gridSpan w:val="2"/>
          <w:shd w:val="clear" w:color="auto" w:fill="auto"/>
          <w:tcMar>
            <w:left w:w="108" w:type="dxa"/>
            <w:right w:w="108" w:type="dxa"/>
          </w:tcMar>
        </w:tcPr>
        <w:p w:rsidR="005E0BC6" w:rsidRPr="005E0BC6" w:rsidP="00703F81" w14:paraId="6384DADC" w14:textId="777E68F7">
          <w:pPr>
            <w:jc w:val="right"/>
            <w:rPr>
              <w:rFonts w:eastAsia="Verdana" w:cs="Verdana"/>
              <w:b/>
              <w:szCs w:val="18"/>
            </w:rPr>
          </w:pPr>
          <w:r>
            <w:rPr>
              <w:b/>
              <w:szCs w:val="18"/>
            </w:rPr>
            <w:t>G/TBT/N/</w:t>
          </w:r>
          <w:r>
            <w:rPr>
              <w:b/>
              <w:szCs w:val="18"/>
            </w:rPr>
            <w:t>CPV</w:t>
          </w:r>
          <w:r>
            <w:rPr>
              <w:b/>
              <w:szCs w:val="18"/>
            </w:rPr>
            <w:t>/5</w:t>
          </w:r>
        </w:p>
      </w:tc>
    </w:tr>
    <w:tr w14:paraId="5B54F895" w14:textId="77777777" w:rsidTr="005E0BC6">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5E0BC6" w:rsidRPr="005E0BC6" w:rsidP="00703F81" w14:paraId="29C21739" w14:textId="77777777">
          <w:pPr>
            <w:rPr>
              <w:rFonts w:eastAsia="Verdana" w:cs="Verdana"/>
              <w:szCs w:val="18"/>
            </w:rPr>
          </w:pPr>
          <w:bookmarkEnd w:id="4"/>
        </w:p>
      </w:tc>
      <w:tc>
        <w:tcPr>
          <w:tcW w:w="2947" w:type="pct"/>
          <w:gridSpan w:val="2"/>
          <w:shd w:val="clear" w:color="auto" w:fill="auto"/>
          <w:tcMar>
            <w:left w:w="108" w:type="dxa"/>
            <w:right w:w="108" w:type="dxa"/>
          </w:tcMar>
          <w:vAlign w:val="center"/>
        </w:tcPr>
        <w:p w:rsidR="005E0BC6" w:rsidRPr="005E0BC6" w:rsidP="00703F81" w14:paraId="1601BA4E" w14:textId="61D375BF">
          <w:pPr>
            <w:jc w:val="right"/>
            <w:rPr>
              <w:rFonts w:eastAsia="Verdana" w:cs="Verdana"/>
              <w:szCs w:val="18"/>
            </w:rPr>
          </w:pPr>
          <w:r>
            <w:rPr>
              <w:rFonts w:eastAsia="Verdana" w:cs="Verdana"/>
              <w:szCs w:val="18"/>
            </w:rPr>
            <w:t>7 May 2025</w:t>
          </w:r>
        </w:p>
      </w:tc>
    </w:tr>
    <w:tr w14:paraId="5358202A" w14:textId="77777777" w:rsidTr="005E0BC6">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5E0BC6" w:rsidRPr="005E0BC6" w:rsidP="00703F81" w14:paraId="65D15973" w14:textId="41C1FD0B">
          <w:pPr>
            <w:jc w:val="left"/>
            <w:rPr>
              <w:rFonts w:eastAsia="Verdana" w:cs="Verdana"/>
              <w:b/>
              <w:szCs w:val="18"/>
            </w:rPr>
          </w:pPr>
          <w:bookmarkStart w:id="5" w:name="bmkSerial" w:colFirst="0" w:colLast="0"/>
          <w:r>
            <w:rPr>
              <w:b w:val="0"/>
              <w:color w:val="FF0000"/>
            </w:rPr>
            <w:t>(25-3104)</w:t>
          </w:r>
        </w:p>
      </w:tc>
      <w:tc>
        <w:tcPr>
          <w:tcW w:w="1799" w:type="pct"/>
          <w:tcBorders>
            <w:bottom w:val="single" w:sz="4" w:space="0" w:color="auto"/>
          </w:tcBorders>
          <w:shd w:val="clear" w:color="auto" w:fill="auto"/>
          <w:tcMar>
            <w:top w:w="0" w:type="dxa"/>
            <w:left w:w="108" w:type="dxa"/>
            <w:bottom w:w="57" w:type="dxa"/>
            <w:right w:w="108" w:type="dxa"/>
          </w:tcMar>
          <w:vAlign w:val="bottom"/>
        </w:tcPr>
        <w:p w:rsidR="005E0BC6" w:rsidRPr="005E0BC6" w:rsidP="00703F81" w14:paraId="2B616B24" w14:textId="1A55BFDD">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5DE7CF59" w14:textId="77777777" w:rsidTr="005E0BC6">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5E0BC6" w:rsidRPr="005E0BC6" w:rsidP="00703F81" w14:paraId="76D6CE29" w14:textId="1822F310">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5E0BC6" w:rsidRPr="005E0BC6" w:rsidP="00703F81" w14:paraId="29AFF21B" w14:textId="15575877">
          <w:pPr>
            <w:jc w:val="right"/>
            <w:rPr>
              <w:rFonts w:eastAsia="Verdana" w:cs="Verdana"/>
              <w:bCs/>
              <w:szCs w:val="18"/>
            </w:rPr>
          </w:pPr>
          <w:r>
            <w:rPr>
              <w:rFonts w:eastAsia="Verdana" w:cs="Verdana"/>
              <w:bCs/>
              <w:szCs w:val="18"/>
            </w:rPr>
            <w:t>Original: French</w:t>
          </w:r>
        </w:p>
      </w:tc>
    </w:tr>
    <w:bookmarkEnd w:id="2"/>
    <w:bookmarkEnd w:id="6"/>
    <w:bookmarkEnd w:id="7"/>
  </w:tbl>
  <w:p w:rsidR="00DD65B2" w:rsidRPr="005E0BC6" w14:paraId="399CCE6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11507406">
    <w:abstractNumId w:val="8"/>
  </w:num>
  <w:num w:numId="2" w16cid:durableId="1659966320">
    <w:abstractNumId w:val="3"/>
  </w:num>
  <w:num w:numId="3" w16cid:durableId="1238636267">
    <w:abstractNumId w:val="2"/>
  </w:num>
  <w:num w:numId="4" w16cid:durableId="1090662418">
    <w:abstractNumId w:val="1"/>
  </w:num>
  <w:num w:numId="5" w16cid:durableId="742409219">
    <w:abstractNumId w:val="0"/>
  </w:num>
  <w:num w:numId="6" w16cid:durableId="1298686285">
    <w:abstractNumId w:val="13"/>
  </w:num>
  <w:num w:numId="7" w16cid:durableId="2097431981">
    <w:abstractNumId w:val="11"/>
  </w:num>
  <w:num w:numId="8" w16cid:durableId="1492719126">
    <w:abstractNumId w:val="14"/>
  </w:num>
  <w:num w:numId="9" w16cid:durableId="246035766">
    <w:abstractNumId w:val="10"/>
  </w:num>
  <w:num w:numId="10" w16cid:durableId="472910271">
    <w:abstractNumId w:val="9"/>
  </w:num>
  <w:num w:numId="11" w16cid:durableId="995494106">
    <w:abstractNumId w:val="7"/>
  </w:num>
  <w:num w:numId="12" w16cid:durableId="1064572617">
    <w:abstractNumId w:val="6"/>
  </w:num>
  <w:num w:numId="13" w16cid:durableId="1587230839">
    <w:abstractNumId w:val="5"/>
  </w:num>
  <w:num w:numId="14" w16cid:durableId="1913850842">
    <w:abstractNumId w:val="4"/>
  </w:num>
  <w:num w:numId="15" w16cid:durableId="4215679">
    <w:abstractNumId w:val="12"/>
  </w:num>
  <w:num w:numId="16" w16cid:durableId="18851679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8C8"/>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84E9F"/>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0BC6"/>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05BF"/>
    <w:rsid w:val="00703F81"/>
    <w:rsid w:val="00713807"/>
    <w:rsid w:val="007169CE"/>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A4F61"/>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51EE"/>
    <w:rsid w:val="00B86771"/>
    <w:rsid w:val="00BA183C"/>
    <w:rsid w:val="00BC17E5"/>
    <w:rsid w:val="00BC2650"/>
    <w:rsid w:val="00BC2866"/>
    <w:rsid w:val="00BF3356"/>
    <w:rsid w:val="00C020A9"/>
    <w:rsid w:val="00C03F29"/>
    <w:rsid w:val="00C34F2D"/>
    <w:rsid w:val="00C464FD"/>
    <w:rsid w:val="00C47345"/>
    <w:rsid w:val="00C47E69"/>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A82CD"/>
  <w15:docId w15:val="{4CCF1697-FC99-4357-8ABB-14C083D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kb-wordpress.gov.cv/kb/portaria-conjunta-no-69-2020-cerificacao-das-maquinas-de-lavar-roupa-para-uso-domestico/" TargetMode="External" /><Relationship Id="rId7" Type="http://schemas.openxmlformats.org/officeDocument/2006/relationships/hyperlink" Target="https://members.wto.org/crnattachments/2025/TBT/CPV/25_03185_00_x.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3089</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Wells, Rosie</cp:lastModifiedBy>
  <cp:revision>5</cp:revision>
  <dcterms:created xsi:type="dcterms:W3CDTF">2025-05-07T12:28:00Z</dcterms:created>
  <dcterms:modified xsi:type="dcterms:W3CDTF">2025-05-09T14:44:00Z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