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C13A3DB" w14:textId="77777777">
      <w:pPr>
        <w:pStyle w:val="Title"/>
        <w:rPr>
          <w:caps w:val="0"/>
          <w:kern w:val="0"/>
        </w:rPr>
      </w:pPr>
      <w:r w:rsidRPr="002F6A28">
        <w:rPr>
          <w:caps w:val="0"/>
          <w:kern w:val="0"/>
        </w:rPr>
        <w:t>NOTIFICATION</w:t>
      </w:r>
    </w:p>
    <w:p w:rsidR="009239F7" w:rsidRPr="002F6A28" w:rsidP="002F6A28" w14:paraId="5881CA58" w14:textId="77777777">
      <w:pPr>
        <w:jc w:val="center"/>
      </w:pPr>
      <w:r w:rsidRPr="002F6A28">
        <w:t>The following notification is being circulated in accordance with Article 10.6</w:t>
      </w:r>
    </w:p>
    <w:p w:rsidR="009239F7" w:rsidRPr="002F6A28" w:rsidP="002F6A28" w14:paraId="063C7E3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EF79078" w14:textId="77777777" w:rsidTr="00DB13FE">
        <w:tblPrEx>
          <w:tblW w:w="5000" w:type="pct"/>
          <w:tblLayout w:type="fixed"/>
          <w:tblLook w:val="0000"/>
        </w:tblPrEx>
        <w:tc>
          <w:tcPr>
            <w:tcW w:w="607" w:type="dxa"/>
            <w:tcBorders>
              <w:top w:val="double" w:sz="4" w:space="0" w:color="auto"/>
            </w:tcBorders>
          </w:tcPr>
          <w:p w:rsidR="00F85C99" w:rsidRPr="002F6A28" w:rsidP="002F6A28" w14:paraId="59C3D60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8F7C681"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487208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A3D0BE0" w14:textId="77777777" w:rsidTr="00DB13FE">
        <w:tblPrEx>
          <w:tblW w:w="5000" w:type="pct"/>
          <w:tblLayout w:type="fixed"/>
          <w:tblLook w:val="0000"/>
        </w:tblPrEx>
        <w:tc>
          <w:tcPr>
            <w:tcW w:w="607" w:type="dxa"/>
          </w:tcPr>
          <w:p w:rsidR="00F85C99" w:rsidRPr="002F6A28" w:rsidP="002F6A28" w14:paraId="6A6E12A0" w14:textId="77777777">
            <w:pPr>
              <w:spacing w:before="120" w:after="120"/>
              <w:jc w:val="left"/>
            </w:pPr>
            <w:r w:rsidRPr="002F6A28">
              <w:rPr>
                <w:b/>
              </w:rPr>
              <w:t>2.</w:t>
            </w:r>
          </w:p>
        </w:tc>
        <w:tc>
          <w:tcPr>
            <w:tcW w:w="8373" w:type="dxa"/>
          </w:tcPr>
          <w:p w:rsidR="00F85C99" w:rsidRPr="002F6A28" w:rsidP="000C3B6C" w14:paraId="1BCD6576" w14:textId="77777777">
            <w:pPr>
              <w:spacing w:before="120" w:after="120"/>
            </w:pPr>
            <w:r w:rsidRPr="002F6A28">
              <w:rPr>
                <w:b/>
              </w:rPr>
              <w:t>Agency responsible:</w:t>
            </w:r>
            <w:r w:rsidRPr="00C379C8" w:rsidR="00EE3A11">
              <w:t xml:space="preserve"> </w:t>
            </w:r>
          </w:p>
          <w:p w:rsidR="00EE3A11" w:rsidRPr="00C379C8" w:rsidP="000C3B6C" w14:paraId="31BA1179" w14:textId="77777777">
            <w:pPr>
              <w:spacing w:after="120"/>
            </w:pPr>
            <w:r w:rsidRPr="00C379C8">
              <w:t>Tanzania Bureau of Standards (TBS)</w:t>
            </w:r>
          </w:p>
        </w:tc>
      </w:tr>
      <w:tr w14:paraId="48517951" w14:textId="77777777" w:rsidTr="00DB13FE">
        <w:tblPrEx>
          <w:tblW w:w="5000" w:type="pct"/>
          <w:tblLayout w:type="fixed"/>
          <w:tblLook w:val="0000"/>
        </w:tblPrEx>
        <w:tc>
          <w:tcPr>
            <w:tcW w:w="607" w:type="dxa"/>
          </w:tcPr>
          <w:p w:rsidR="00F85C99" w:rsidRPr="002F6A28" w:rsidP="002F6A28" w14:paraId="22FD5DB4" w14:textId="77777777">
            <w:pPr>
              <w:spacing w:before="120" w:after="120"/>
              <w:jc w:val="left"/>
              <w:rPr>
                <w:b/>
              </w:rPr>
            </w:pPr>
            <w:r w:rsidRPr="002F6A28">
              <w:rPr>
                <w:b/>
              </w:rPr>
              <w:t>3.</w:t>
            </w:r>
          </w:p>
        </w:tc>
        <w:tc>
          <w:tcPr>
            <w:tcW w:w="8373" w:type="dxa"/>
          </w:tcPr>
          <w:p w:rsidR="00F85C99" w:rsidRPr="0058336F" w:rsidP="002F6A28" w14:paraId="6D00873F"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630DC7B" w14:textId="77777777" w:rsidTr="00DB13FE">
        <w:tblPrEx>
          <w:tblW w:w="5000" w:type="pct"/>
          <w:tblLayout w:type="fixed"/>
          <w:tblLook w:val="0000"/>
        </w:tblPrEx>
        <w:tc>
          <w:tcPr>
            <w:tcW w:w="607" w:type="dxa"/>
          </w:tcPr>
          <w:p w:rsidR="00F85C99" w:rsidRPr="002F6A28" w:rsidP="002F6A28" w14:paraId="78A7F4F6" w14:textId="77777777">
            <w:pPr>
              <w:spacing w:before="120" w:after="120"/>
              <w:jc w:val="left"/>
            </w:pPr>
            <w:r w:rsidRPr="002F6A28">
              <w:rPr>
                <w:b/>
              </w:rPr>
              <w:t>4.</w:t>
            </w:r>
          </w:p>
        </w:tc>
        <w:tc>
          <w:tcPr>
            <w:tcW w:w="8373" w:type="dxa"/>
          </w:tcPr>
          <w:p w:rsidR="00F85C99" w:rsidRPr="002F6A28" w:rsidP="002F6A28" w14:paraId="5E6D67B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Vanilla (HS code(s): 0905); Spices and condiments (ICS code(s): 67.220.10)</w:t>
            </w:r>
          </w:p>
        </w:tc>
      </w:tr>
      <w:tr w14:paraId="280A82A0" w14:textId="77777777" w:rsidTr="00DB13FE">
        <w:tblPrEx>
          <w:tblW w:w="5000" w:type="pct"/>
          <w:tblLayout w:type="fixed"/>
          <w:tblLook w:val="0000"/>
        </w:tblPrEx>
        <w:tc>
          <w:tcPr>
            <w:tcW w:w="607" w:type="dxa"/>
          </w:tcPr>
          <w:p w:rsidR="00F85C99" w:rsidRPr="002F6A28" w:rsidP="002F6A28" w14:paraId="3B871DF8" w14:textId="77777777">
            <w:pPr>
              <w:spacing w:before="120" w:after="120"/>
              <w:jc w:val="left"/>
            </w:pPr>
            <w:r w:rsidRPr="002F6A28">
              <w:rPr>
                <w:b/>
              </w:rPr>
              <w:t>5.</w:t>
            </w:r>
          </w:p>
        </w:tc>
        <w:tc>
          <w:tcPr>
            <w:tcW w:w="8373" w:type="dxa"/>
          </w:tcPr>
          <w:p w:rsidR="00F85C99" w:rsidP="002F6A28" w14:paraId="4995914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1287:</w:t>
            </w:r>
            <w:r w:rsidRPr="00C379C8" w:rsidR="00EE3A11">
              <w:t>2025,Vanilla</w:t>
            </w:r>
            <w:r w:rsidRPr="00C379C8" w:rsidR="00EE3A11">
              <w:t xml:space="preserve"> [Vanilla fragrans (Salisbury) Ames] — Specification, First edition; (9 page(s), in English)</w:t>
            </w:r>
          </w:p>
          <w:p w:rsidR="000C3B6C" w:rsidRPr="000C3B6C" w:rsidP="002F6A28" w14:paraId="09F3370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E7C61" w:rsidRPr="00CE6C29" w:rsidP="002F6A28" w14:paraId="5291A52F"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https://members.wto.org/crnattachments/2025/TBT/TZA/25_06629_00_e.pdf</w:t>
              </w:r>
            </w:hyperlink>
          </w:p>
          <w:p w:rsidR="002E7C61" w:rsidRPr="00CE6C29" w:rsidP="002F6A28" w14:paraId="387AE008" w14:textId="77777777">
            <w:pPr>
              <w:rPr>
                <w:iCs/>
              </w:rPr>
            </w:pPr>
            <w:r w:rsidRPr="00CE6C29">
              <w:rPr>
                <w:iCs/>
              </w:rPr>
              <w:t>Tanzania Bureau of Standards</w:t>
            </w:r>
          </w:p>
          <w:p w:rsidR="002E7C61" w:rsidRPr="00CE6C29" w:rsidP="002F6A28" w14:paraId="5CF15238" w14:textId="77777777">
            <w:pPr>
              <w:rPr>
                <w:iCs/>
              </w:rPr>
            </w:pPr>
            <w:r w:rsidRPr="00CE6C29">
              <w:rPr>
                <w:iCs/>
              </w:rPr>
              <w:t>Ubungo</w:t>
            </w:r>
            <w:r w:rsidRPr="00CE6C29">
              <w:rPr>
                <w:iCs/>
              </w:rPr>
              <w:t>, Morogoro Road/Sam Nujoma Road</w:t>
            </w:r>
          </w:p>
          <w:p w:rsidR="002E7C61" w:rsidRPr="00C3691C" w:rsidP="002F6A28" w14:paraId="30EC1AD7" w14:textId="77777777">
            <w:pPr>
              <w:rPr>
                <w:iCs/>
                <w:lang w:val="es-ES"/>
              </w:rPr>
            </w:pPr>
            <w:r w:rsidRPr="00C3691C">
              <w:rPr>
                <w:iCs/>
                <w:lang w:val="es-ES"/>
              </w:rPr>
              <w:t>P. O. Box 9524</w:t>
            </w:r>
          </w:p>
          <w:p w:rsidR="002E7C61" w:rsidRPr="00C3691C" w:rsidP="002F6A28" w14:paraId="6CCE848B" w14:textId="77777777">
            <w:pPr>
              <w:rPr>
                <w:iCs/>
                <w:lang w:val="es-ES"/>
              </w:rPr>
            </w:pPr>
            <w:r w:rsidRPr="00C3691C">
              <w:rPr>
                <w:iCs/>
                <w:lang w:val="es-ES"/>
              </w:rPr>
              <w:t>DAR ES SALAAM, TANZANIA</w:t>
            </w:r>
          </w:p>
          <w:p w:rsidR="002E7C61" w:rsidRPr="00C3691C" w:rsidP="002F6A28" w14:paraId="49BFAB8D" w14:textId="77777777">
            <w:pPr>
              <w:rPr>
                <w:iCs/>
                <w:lang w:val="pt-PT"/>
              </w:rPr>
            </w:pPr>
            <w:r w:rsidRPr="00C3691C">
              <w:rPr>
                <w:iCs/>
                <w:lang w:val="pt-PT"/>
              </w:rPr>
              <w:t>Tel. No: +255 22 245 0298/+255 22 245 0206</w:t>
            </w:r>
          </w:p>
          <w:p w:rsidR="002E7C61" w:rsidRPr="00C3691C" w:rsidP="002F6A28" w14:paraId="59251F28" w14:textId="77777777">
            <w:pPr>
              <w:rPr>
                <w:iCs/>
                <w:lang w:val="pt-PT"/>
              </w:rPr>
            </w:pPr>
            <w:r w:rsidRPr="00C3691C">
              <w:rPr>
                <w:iCs/>
                <w:lang w:val="pt-PT"/>
              </w:rPr>
              <w:t xml:space="preserve">Email: </w:t>
            </w:r>
            <w:hyperlink r:id="rId7" w:history="1">
              <w:r w:rsidRPr="00C3691C">
                <w:rPr>
                  <w:iCs/>
                  <w:color w:val="0000FF"/>
                  <w:u w:val="single"/>
                  <w:lang w:val="pt-PT"/>
                </w:rPr>
                <w:t>nep@tbs.go.tz</w:t>
              </w:r>
            </w:hyperlink>
          </w:p>
          <w:p w:rsidR="002E7C61" w:rsidRPr="00C3691C" w:rsidP="002F6A28" w14:paraId="002920B2" w14:textId="77777777">
            <w:pPr>
              <w:rPr>
                <w:iCs/>
                <w:lang w:val="pt-PT"/>
              </w:rPr>
            </w:pPr>
            <w:r w:rsidRPr="00C3691C">
              <w:rPr>
                <w:iCs/>
                <w:lang w:val="pt-PT"/>
              </w:rPr>
              <w:t>Website: www.tbs.go.tz</w:t>
            </w:r>
          </w:p>
          <w:p w:rsidR="002E7C61" w:rsidRPr="00C3691C" w:rsidP="002F6A28" w14:paraId="44D7F400" w14:textId="77777777">
            <w:pPr>
              <w:rPr>
                <w:iCs/>
                <w:lang w:val="pt-PT"/>
              </w:rPr>
            </w:pPr>
            <w:r w:rsidRPr="00C3691C">
              <w:rPr>
                <w:iCs/>
                <w:lang w:val="pt-PT"/>
              </w:rPr>
              <w:t>Telefax: +255 22 2450959</w:t>
            </w:r>
          </w:p>
          <w:p w:rsidR="002E7C61" w:rsidRPr="00C3691C" w:rsidP="002F6A28" w14:paraId="2BB88BB4" w14:textId="77777777">
            <w:pPr>
              <w:rPr>
                <w:iCs/>
                <w:lang w:val="pt-PT"/>
              </w:rPr>
            </w:pPr>
            <w:r w:rsidRPr="00C3691C">
              <w:rPr>
                <w:iCs/>
                <w:lang w:val="pt-PT"/>
              </w:rPr>
              <w:t xml:space="preserve">E-mail: </w:t>
            </w:r>
            <w:hyperlink r:id="rId8" w:history="1">
              <w:r w:rsidRPr="00C3691C">
                <w:rPr>
                  <w:iCs/>
                  <w:color w:val="0000FF"/>
                  <w:u w:val="single"/>
                  <w:lang w:val="pt-PT"/>
                </w:rPr>
                <w:t>info@tbs.go.tz</w:t>
              </w:r>
            </w:hyperlink>
          </w:p>
          <w:p w:rsidR="002E7C61" w:rsidRPr="00CE6C29" w:rsidP="002F6A28" w14:paraId="61D4493D"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4A7A0CDA" w14:textId="77777777" w:rsidTr="00DB13FE">
        <w:tblPrEx>
          <w:tblW w:w="5000" w:type="pct"/>
          <w:tblLayout w:type="fixed"/>
          <w:tblLook w:val="0000"/>
        </w:tblPrEx>
        <w:tc>
          <w:tcPr>
            <w:tcW w:w="607" w:type="dxa"/>
          </w:tcPr>
          <w:p w:rsidR="00F85C99" w:rsidRPr="002F6A28" w:rsidP="002F6A28" w14:paraId="36420952" w14:textId="77777777">
            <w:pPr>
              <w:spacing w:before="120" w:after="120"/>
              <w:jc w:val="left"/>
              <w:rPr>
                <w:b/>
              </w:rPr>
            </w:pPr>
            <w:r w:rsidRPr="002F6A28">
              <w:rPr>
                <w:b/>
              </w:rPr>
              <w:t>6.</w:t>
            </w:r>
          </w:p>
        </w:tc>
        <w:tc>
          <w:tcPr>
            <w:tcW w:w="8373" w:type="dxa"/>
          </w:tcPr>
          <w:p w:rsidR="00F85C99" w:rsidRPr="002F6A28" w:rsidP="002F6A28" w14:paraId="1E6C566C" w14:textId="77777777">
            <w:pPr>
              <w:spacing w:before="120" w:after="120"/>
              <w:rPr>
                <w:b/>
              </w:rPr>
            </w:pPr>
            <w:r w:rsidRPr="002F6A28">
              <w:rPr>
                <w:b/>
              </w:rPr>
              <w:t>Description of content:</w:t>
            </w:r>
            <w:r w:rsidRPr="00C379C8" w:rsidR="00FE448B">
              <w:t xml:space="preserve"> This Draft East African Standard specifies requirements, sampling and test methods for vanilla belonging to the species Vanilla fragrans (Salisbury) Ames, syn. Vanilla planifolia Andrews. This standard is applicable to vanilla in pods, bulk, cut or in the form of powder. It is not applicable to vanilla extracts.</w:t>
            </w:r>
          </w:p>
          <w:p w:rsidR="00FE448B" w:rsidRPr="00C379C8" w:rsidP="002F6A28" w14:paraId="3D3C3996" w14:textId="77777777">
            <w:pPr>
              <w:spacing w:before="120" w:after="120"/>
            </w:pPr>
            <w:r w:rsidRPr="00C379C8">
              <w:t>Note: This Draft Tanzania Standard was also notified under SPS committee.</w:t>
            </w:r>
          </w:p>
        </w:tc>
      </w:tr>
      <w:tr w14:paraId="69EB8BCA" w14:textId="77777777" w:rsidTr="00DB13FE">
        <w:tblPrEx>
          <w:tblW w:w="5000" w:type="pct"/>
          <w:tblLayout w:type="fixed"/>
          <w:tblLook w:val="0000"/>
        </w:tblPrEx>
        <w:tc>
          <w:tcPr>
            <w:tcW w:w="607" w:type="dxa"/>
          </w:tcPr>
          <w:p w:rsidR="00F85C99" w:rsidRPr="002F6A28" w:rsidP="002F6A28" w14:paraId="474BED79" w14:textId="77777777">
            <w:pPr>
              <w:spacing w:before="120" w:after="120"/>
              <w:jc w:val="left"/>
              <w:rPr>
                <w:b/>
              </w:rPr>
            </w:pPr>
            <w:r w:rsidRPr="002F6A28">
              <w:rPr>
                <w:b/>
              </w:rPr>
              <w:t>7.</w:t>
            </w:r>
          </w:p>
        </w:tc>
        <w:tc>
          <w:tcPr>
            <w:tcW w:w="8373" w:type="dxa"/>
          </w:tcPr>
          <w:p w:rsidR="00F85C99" w:rsidRPr="002F6A28" w:rsidP="002F6A28" w14:paraId="46E2127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059B6CC6" w14:textId="77777777" w:rsidTr="00DB13FE">
        <w:tblPrEx>
          <w:tblW w:w="5000" w:type="pct"/>
          <w:tblLayout w:type="fixed"/>
          <w:tblLook w:val="0000"/>
        </w:tblPrEx>
        <w:tc>
          <w:tcPr>
            <w:tcW w:w="607" w:type="dxa"/>
          </w:tcPr>
          <w:p w:rsidR="00F85C99" w:rsidRPr="002F6A28" w:rsidP="009E75ED" w14:paraId="0C5EAA70" w14:textId="77777777">
            <w:pPr>
              <w:spacing w:before="120" w:after="120"/>
              <w:jc w:val="left"/>
              <w:rPr>
                <w:b/>
              </w:rPr>
            </w:pPr>
            <w:r w:rsidRPr="002F6A28">
              <w:rPr>
                <w:b/>
              </w:rPr>
              <w:t>8.</w:t>
            </w:r>
          </w:p>
        </w:tc>
        <w:tc>
          <w:tcPr>
            <w:tcW w:w="8373" w:type="dxa"/>
          </w:tcPr>
          <w:p w:rsidR="000C3B6C" w:rsidRPr="00EC00D2" w:rsidP="007F13E8" w14:paraId="26BD4D4D" w14:textId="77777777">
            <w:pPr>
              <w:spacing w:before="120" w:after="120"/>
              <w:rPr>
                <w:bCs/>
              </w:rPr>
            </w:pPr>
            <w:r w:rsidRPr="002F6A28">
              <w:rPr>
                <w:b/>
              </w:rPr>
              <w:t>Relevant documents:</w:t>
            </w:r>
            <w:r w:rsidRPr="002F6A28" w:rsidR="00EE3A11">
              <w:t xml:space="preserve"> </w:t>
            </w:r>
          </w:p>
          <w:p w:rsidR="00EE3A11" w:rsidRPr="002F6A28" w:rsidP="007F13E8" w14:paraId="474B48CE" w14:textId="77777777">
            <w:pPr>
              <w:numPr>
                <w:ilvl w:val="0"/>
                <w:numId w:val="16"/>
              </w:numPr>
              <w:spacing w:before="120" w:after="120"/>
            </w:pPr>
            <w:r w:rsidRPr="002F6A28">
              <w:t>CXS 192, General Standard for Food Additives</w:t>
            </w:r>
          </w:p>
          <w:p w:rsidR="00EE3A11" w:rsidRPr="002F6A28" w:rsidP="007F13E8" w14:paraId="2E34EBC4" w14:textId="77777777">
            <w:pPr>
              <w:numPr>
                <w:ilvl w:val="0"/>
                <w:numId w:val="16"/>
              </w:numPr>
              <w:spacing w:before="120" w:after="120"/>
            </w:pPr>
            <w:r w:rsidRPr="002F6A28">
              <w:t>CXS 193, General standard for contaminants and toxins in food and feed</w:t>
            </w:r>
          </w:p>
          <w:p w:rsidR="00EE3A11" w:rsidRPr="002F6A28" w:rsidP="007F13E8" w14:paraId="3F458B61" w14:textId="77777777">
            <w:pPr>
              <w:numPr>
                <w:ilvl w:val="0"/>
                <w:numId w:val="16"/>
              </w:numPr>
              <w:spacing w:before="120" w:after="120"/>
            </w:pPr>
            <w:r w:rsidRPr="002F6A28">
              <w:t>EAS 38, Labelling of pre-packaged foods — Specification</w:t>
            </w:r>
          </w:p>
          <w:p w:rsidR="00EE3A11" w:rsidRPr="002F6A28" w:rsidP="007F13E8" w14:paraId="6A00E586" w14:textId="77777777">
            <w:pPr>
              <w:numPr>
                <w:ilvl w:val="0"/>
                <w:numId w:val="16"/>
              </w:numPr>
              <w:spacing w:before="120" w:after="120"/>
            </w:pPr>
            <w:r w:rsidRPr="002F6A28">
              <w:t>EAS 39, Hygiene in the food and drink industry — Code of practice</w:t>
            </w:r>
          </w:p>
          <w:p w:rsidR="00EE3A11" w:rsidRPr="002F6A28" w:rsidP="007F13E8" w14:paraId="3F7224FD" w14:textId="77777777">
            <w:pPr>
              <w:numPr>
                <w:ilvl w:val="0"/>
                <w:numId w:val="16"/>
              </w:numPr>
              <w:spacing w:before="120" w:after="120"/>
            </w:pPr>
            <w:r w:rsidRPr="002F6A28">
              <w:t>EAS 803, Nutrition labelling — Requirements</w:t>
            </w:r>
          </w:p>
          <w:p w:rsidR="00EE3A11" w:rsidRPr="002F6A28" w:rsidP="007F13E8" w14:paraId="1901D98D" w14:textId="77777777">
            <w:pPr>
              <w:numPr>
                <w:ilvl w:val="0"/>
                <w:numId w:val="16"/>
              </w:numPr>
              <w:spacing w:before="120" w:after="120"/>
            </w:pPr>
            <w:r w:rsidRPr="002F6A28">
              <w:t>EAS 804, Claims on foods — General requirements</w:t>
            </w:r>
          </w:p>
          <w:p w:rsidR="00EE3A11" w:rsidRPr="002F6A28" w:rsidP="007F13E8" w14:paraId="7703AF51" w14:textId="77777777">
            <w:pPr>
              <w:numPr>
                <w:ilvl w:val="0"/>
                <w:numId w:val="16"/>
              </w:numPr>
              <w:spacing w:before="120" w:after="120"/>
            </w:pPr>
            <w:r w:rsidRPr="002F6A28">
              <w:t>ISO 948, Spices and condiments — Sampling</w:t>
            </w:r>
          </w:p>
          <w:p w:rsidR="00EE3A11" w:rsidRPr="002F6A28" w:rsidP="007F13E8" w14:paraId="63699FFF" w14:textId="77777777">
            <w:pPr>
              <w:numPr>
                <w:ilvl w:val="0"/>
                <w:numId w:val="16"/>
              </w:numPr>
              <w:spacing w:before="120" w:after="120"/>
            </w:pPr>
            <w:r w:rsidRPr="002F6A28">
              <w:t>ISO 4833-1, Microbiology of the food chain — Horizontal method for the enumeration of micro-organisms — Part 1: Colony-count at 30 °C — Pour plate technique</w:t>
            </w:r>
          </w:p>
          <w:p w:rsidR="00EE3A11" w:rsidRPr="002F6A28" w:rsidP="007F13E8" w14:paraId="662BF74A" w14:textId="77777777">
            <w:pPr>
              <w:numPr>
                <w:ilvl w:val="0"/>
                <w:numId w:val="16"/>
              </w:numPr>
              <w:spacing w:before="120" w:after="120"/>
            </w:pPr>
            <w:r w:rsidRPr="002F6A28">
              <w:t>ISO 6579, Microbiology of food and animal feeding stuffs — Part 6: Horizontal method for the detection of Salmonella spp.</w:t>
            </w:r>
          </w:p>
          <w:p w:rsidR="00EE3A11" w:rsidRPr="002F6A28" w:rsidP="007F13E8" w14:paraId="3FBAC32D" w14:textId="77777777">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rsidR="00EE3A11" w:rsidRPr="002F6A28" w:rsidP="007F13E8" w14:paraId="7ADE6166" w14:textId="77777777">
            <w:pPr>
              <w:numPr>
                <w:ilvl w:val="0"/>
                <w:numId w:val="16"/>
              </w:numPr>
              <w:spacing w:before="120" w:after="120"/>
            </w:pPr>
            <w:r w:rsidRPr="002F6A28">
              <w:t>ISO 16050, Foodstuffs — Determination of aflatoxin B1, and the total content of aflatoxins B1, B2, G1 and G2 in cereals, nuts and derived products</w:t>
            </w:r>
          </w:p>
          <w:p w:rsidR="00EE3A11" w:rsidRPr="002F6A28" w:rsidP="007F13E8" w14:paraId="404B6DE8"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rsidR="00EE3A11" w:rsidRPr="002F6A28" w:rsidP="007F13E8" w14:paraId="28C42DD5" w14:textId="77777777">
            <w:pPr>
              <w:numPr>
                <w:ilvl w:val="0"/>
                <w:numId w:val="16"/>
              </w:numPr>
              <w:spacing w:before="120" w:after="120"/>
            </w:pPr>
            <w:r w:rsidRPr="002F6A28">
              <w:t>ISO 3493, Vanilla — Vocabulary.</w:t>
            </w:r>
          </w:p>
          <w:p w:rsidR="00EE3A11" w:rsidRPr="002F6A28" w:rsidP="007F13E8" w14:paraId="091F01F9" w14:textId="77777777">
            <w:pPr>
              <w:numPr>
                <w:ilvl w:val="0"/>
                <w:numId w:val="16"/>
              </w:numPr>
              <w:spacing w:before="120" w:after="120"/>
            </w:pPr>
            <w:r w:rsidRPr="002F6A28">
              <w:t>ISO 5565-2, Vanilla [Vanilla fragrans (Salisbury) Ames] — Part 2: Test methods.</w:t>
            </w:r>
          </w:p>
        </w:tc>
      </w:tr>
      <w:tr w14:paraId="4CD3871F" w14:textId="77777777" w:rsidTr="00DB13FE">
        <w:tblPrEx>
          <w:tblW w:w="5000" w:type="pct"/>
          <w:tblLayout w:type="fixed"/>
          <w:tblLook w:val="0000"/>
        </w:tblPrEx>
        <w:tc>
          <w:tcPr>
            <w:tcW w:w="607" w:type="dxa"/>
          </w:tcPr>
          <w:p w:rsidR="00EE3A11" w:rsidRPr="002F6A28" w:rsidP="002F6A28" w14:paraId="36A8AE10" w14:textId="77777777">
            <w:pPr>
              <w:spacing w:before="120" w:after="120"/>
              <w:jc w:val="left"/>
              <w:rPr>
                <w:b/>
              </w:rPr>
            </w:pPr>
            <w:r w:rsidRPr="002F6A28">
              <w:rPr>
                <w:b/>
              </w:rPr>
              <w:t>9.</w:t>
            </w:r>
          </w:p>
        </w:tc>
        <w:tc>
          <w:tcPr>
            <w:tcW w:w="8373" w:type="dxa"/>
          </w:tcPr>
          <w:p w:rsidR="00EE3A11" w:rsidRPr="002F6A28" w:rsidP="008953C4" w14:paraId="002A7641" w14:textId="77777777">
            <w:pPr>
              <w:spacing w:before="120" w:after="120"/>
            </w:pPr>
            <w:r w:rsidRPr="002F6A28">
              <w:rPr>
                <w:b/>
              </w:rPr>
              <w:t>Proposed date of adoption:</w:t>
            </w:r>
            <w:r w:rsidRPr="00C379C8">
              <w:t xml:space="preserve"> To be determined</w:t>
            </w:r>
          </w:p>
          <w:p w:rsidR="00EE3A11" w:rsidRPr="002F6A28" w:rsidP="008953C4" w14:paraId="7807584D" w14:textId="77777777">
            <w:pPr>
              <w:spacing w:after="120"/>
            </w:pPr>
            <w:r w:rsidRPr="002F6A28">
              <w:rPr>
                <w:b/>
              </w:rPr>
              <w:t>Proposed date of entry into force:</w:t>
            </w:r>
            <w:r w:rsidRPr="00C379C8">
              <w:t xml:space="preserve"> To be determined</w:t>
            </w:r>
          </w:p>
        </w:tc>
      </w:tr>
      <w:tr w14:paraId="0C1F9888" w14:textId="77777777" w:rsidTr="00DB13FE">
        <w:tblPrEx>
          <w:tblW w:w="5000" w:type="pct"/>
          <w:tblLayout w:type="fixed"/>
          <w:tblLook w:val="0000"/>
        </w:tblPrEx>
        <w:tc>
          <w:tcPr>
            <w:tcW w:w="607" w:type="dxa"/>
            <w:tcBorders>
              <w:bottom w:val="double" w:sz="4" w:space="0" w:color="auto"/>
            </w:tcBorders>
          </w:tcPr>
          <w:p w:rsidR="00F85C99" w:rsidRPr="002F6A28" w:rsidP="002F6A28" w14:paraId="69F38FF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FE60F0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7DB70C2" w14:textId="77777777">
            <w:pPr>
              <w:spacing w:before="120" w:after="120"/>
              <w:rPr>
                <w:bCs/>
              </w:rPr>
            </w:pPr>
            <w:r w:rsidRPr="002F6A28">
              <w:rPr>
                <w:b/>
              </w:rPr>
              <w:t>Final date for comments:</w:t>
            </w:r>
            <w:r w:rsidRPr="00C379C8" w:rsidR="00EE3A11">
              <w:t xml:space="preserve"> 1 December 2025</w:t>
            </w:r>
          </w:p>
          <w:p w:rsidR="000C3B6C" w:rsidRPr="00E3324D" w:rsidP="000C3B6C" w14:paraId="3881ADE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1FA22D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4180985" w14:textId="77777777">
            <w:r w:rsidRPr="00CE6C29">
              <w:t>Contact person(s):</w:t>
            </w:r>
          </w:p>
          <w:p w:rsidR="00CE6C29" w:rsidRPr="00CE6C29" w:rsidP="000C3B6C" w14:paraId="3932049D" w14:textId="77777777">
            <w:r w:rsidRPr="00CE6C29">
              <w:t xml:space="preserve">Ms. Bahati </w:t>
            </w:r>
            <w:r w:rsidRPr="00CE6C29">
              <w:t>Samillani</w:t>
            </w:r>
            <w:r w:rsidRPr="00CE6C29">
              <w:t xml:space="preserve"> (NEP officer)</w:t>
            </w:r>
          </w:p>
          <w:p w:rsidR="00CE6C29" w:rsidRPr="00CE6C29" w:rsidP="000C3B6C" w14:paraId="4EE7D7F2" w14:textId="77777777">
            <w:r w:rsidRPr="00CE6C29">
              <w:t>Tanzania Bureau of Standards (TBS)</w:t>
            </w:r>
          </w:p>
          <w:p w:rsidR="00CE6C29" w:rsidRPr="00C3691C" w:rsidP="000C3B6C" w14:paraId="2F5441BF" w14:textId="77777777">
            <w:pPr>
              <w:rPr>
                <w:lang w:val="pt-PT"/>
              </w:rPr>
            </w:pPr>
            <w:r w:rsidRPr="00C3691C">
              <w:rPr>
                <w:lang w:val="pt-PT"/>
              </w:rPr>
              <w:t>Morogoro/Sam Nujoma Road, Ubungo</w:t>
            </w:r>
          </w:p>
          <w:p w:rsidR="00CE6C29" w:rsidRPr="00C3691C" w:rsidP="000C3B6C" w14:paraId="4E6B0644" w14:textId="77777777">
            <w:pPr>
              <w:rPr>
                <w:lang w:val="pt-PT"/>
              </w:rPr>
            </w:pPr>
            <w:r w:rsidRPr="00C3691C">
              <w:rPr>
                <w:lang w:val="pt-PT"/>
              </w:rPr>
              <w:t>P O Box 9524</w:t>
            </w:r>
          </w:p>
          <w:p w:rsidR="00CE6C29" w:rsidRPr="00CE6C29" w:rsidP="000C3B6C" w14:paraId="7ADC3C49" w14:textId="77777777">
            <w:r w:rsidRPr="00CE6C29">
              <w:t>Dar Es Salaam</w:t>
            </w:r>
          </w:p>
          <w:p w:rsidR="00CE6C29" w:rsidRPr="00CE6C29" w:rsidP="000C3B6C" w14:paraId="6E01B7B3" w14:textId="77777777">
            <w:r w:rsidRPr="00CE6C29">
              <w:t>Tel: +(255) 22 2450206</w:t>
            </w:r>
          </w:p>
          <w:p w:rsidR="00CE6C29" w:rsidRPr="00CE6C29" w:rsidP="000C3B6C" w14:paraId="52F13F8B" w14:textId="77777777">
            <w:pPr>
              <w:spacing w:after="120"/>
            </w:pPr>
            <w:r w:rsidRPr="00CE6C29">
              <w:t xml:space="preserve">Email: </w:t>
            </w:r>
            <w:hyperlink r:id="rId7" w:history="1">
              <w:r w:rsidRPr="00CE6C29">
                <w:rPr>
                  <w:color w:val="0000FF"/>
                  <w:u w:val="single"/>
                </w:rPr>
                <w:t>nep@tbs.go.tz</w:t>
              </w:r>
            </w:hyperlink>
            <w:r w:rsidRPr="00CE6C29">
              <w:t xml:space="preserve">; </w:t>
            </w:r>
            <w:hyperlink r:id="rId10" w:history="1">
              <w:r w:rsidRPr="00CE6C29">
                <w:rPr>
                  <w:color w:val="0000FF"/>
                  <w:u w:val="single"/>
                </w:rPr>
                <w:t>bahati.samillani@tbs.go.tz</w:t>
              </w:r>
            </w:hyperlink>
          </w:p>
        </w:tc>
      </w:tr>
    </w:tbl>
    <w:p w:rsidR="00EE3A11" w:rsidRPr="002F6A28" w:rsidP="00887259" w14:paraId="332B5580"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93B4E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0EA668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F5D5DA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F4FDD81" w14:textId="77777777">
    <w:pPr>
      <w:pStyle w:val="Header"/>
      <w:pBdr>
        <w:bottom w:val="single" w:sz="4" w:space="1" w:color="auto"/>
      </w:pBdr>
      <w:tabs>
        <w:tab w:val="clear" w:pos="4513"/>
        <w:tab w:val="clear" w:pos="9027"/>
      </w:tabs>
      <w:jc w:val="center"/>
    </w:pPr>
    <w:r w:rsidRPr="002F6A28">
      <w:t>tbtSymbol</w:t>
    </w:r>
  </w:p>
  <w:p w:rsidR="009239F7" w:rsidRPr="002F6A28" w:rsidP="009239F7" w14:paraId="55F15742" w14:textId="77777777">
    <w:pPr>
      <w:pStyle w:val="Header"/>
      <w:pBdr>
        <w:bottom w:val="single" w:sz="4" w:space="1" w:color="auto"/>
      </w:pBdr>
      <w:tabs>
        <w:tab w:val="clear" w:pos="4513"/>
        <w:tab w:val="clear" w:pos="9027"/>
      </w:tabs>
      <w:jc w:val="center"/>
    </w:pPr>
  </w:p>
  <w:p w:rsidR="009239F7" w:rsidRPr="002F6A28" w:rsidP="009239F7" w14:paraId="26AD5E1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3FE528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27F" w:rsidRPr="002F6A28" w:rsidP="009239F7" w14:paraId="5D30CC28" w14:textId="19F4062E">
    <w:pPr>
      <w:pStyle w:val="Header"/>
      <w:pBdr>
        <w:bottom w:val="single" w:sz="4" w:space="1" w:color="auto"/>
      </w:pBdr>
      <w:tabs>
        <w:tab w:val="clear" w:pos="4513"/>
        <w:tab w:val="clear" w:pos="9027"/>
      </w:tabs>
      <w:jc w:val="center"/>
    </w:pPr>
    <w:bookmarkStart w:id="0" w:name="spsSymbolHeader"/>
    <w:r w:rsidRPr="002F6A28">
      <w:t>G/TBT/N/BDI/660</w:t>
    </w:r>
    <w:r>
      <w:t xml:space="preserve"> </w:t>
    </w:r>
    <w:r w:rsidRPr="00516041">
      <w:t>•</w:t>
    </w:r>
    <w:r w:rsidRPr="002F6A28">
      <w:t xml:space="preserve"> G/TBT/N/KEN/1905</w:t>
    </w:r>
    <w:r>
      <w:t xml:space="preserve"> </w:t>
    </w:r>
    <w:r w:rsidRPr="00516041">
      <w:t>•</w:t>
    </w:r>
    <w:r>
      <w:t xml:space="preserve"> </w:t>
    </w:r>
    <w:r w:rsidRPr="002F6A28">
      <w:t>G/TBT/N/RWA/1279</w:t>
    </w:r>
    <w:r>
      <w:t xml:space="preserve"> </w:t>
    </w:r>
    <w:r w:rsidRPr="00516041">
      <w:t>•</w:t>
    </w:r>
    <w:r>
      <w:t xml:space="preserve"> </w:t>
    </w:r>
    <w:r w:rsidRPr="002F6A28">
      <w:t>G/TBT/N/TZA/1413</w:t>
    </w:r>
    <w:r>
      <w:t xml:space="preserve"> </w:t>
    </w:r>
    <w:r w:rsidRPr="00516041">
      <w:t>•</w:t>
    </w:r>
  </w:p>
  <w:p w:rsidR="009239F7" w:rsidRPr="002F6A28" w:rsidP="009239F7" w14:paraId="3414F605" w14:textId="77777777">
    <w:pPr>
      <w:pStyle w:val="Header"/>
      <w:pBdr>
        <w:bottom w:val="single" w:sz="4" w:space="1" w:color="auto"/>
      </w:pBdr>
      <w:tabs>
        <w:tab w:val="clear" w:pos="4513"/>
        <w:tab w:val="clear" w:pos="9027"/>
      </w:tabs>
      <w:jc w:val="center"/>
    </w:pPr>
    <w:r w:rsidRPr="002F6A28">
      <w:t>G/TBT/N/UGA/2223</w:t>
    </w:r>
    <w:bookmarkEnd w:id="0"/>
  </w:p>
  <w:p w:rsidR="009239F7" w:rsidRPr="002F6A28" w:rsidP="009239F7" w14:paraId="232EEF57" w14:textId="77777777">
    <w:pPr>
      <w:pStyle w:val="Header"/>
      <w:pBdr>
        <w:bottom w:val="single" w:sz="4" w:space="1" w:color="auto"/>
      </w:pBdr>
      <w:tabs>
        <w:tab w:val="clear" w:pos="4513"/>
        <w:tab w:val="clear" w:pos="9027"/>
      </w:tabs>
      <w:jc w:val="center"/>
    </w:pPr>
  </w:p>
  <w:p w:rsidR="009239F7" w:rsidRPr="002F6A28" w:rsidP="009239F7" w14:paraId="5AA0A80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05C1DE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2C108D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0AAA19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D0638E1" w14:textId="77777777">
          <w:pPr>
            <w:jc w:val="right"/>
            <w:rPr>
              <w:b/>
              <w:color w:val="FF0000"/>
              <w:szCs w:val="16"/>
            </w:rPr>
          </w:pPr>
        </w:p>
      </w:tc>
    </w:tr>
    <w:bookmarkEnd w:id="1"/>
    <w:tr w14:paraId="1EBAEFF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27C4E8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5DCB28F" w14:textId="77777777">
          <w:pPr>
            <w:jc w:val="right"/>
            <w:rPr>
              <w:b/>
              <w:szCs w:val="16"/>
            </w:rPr>
          </w:pPr>
        </w:p>
      </w:tc>
    </w:tr>
    <w:tr w14:paraId="71B3DF5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495A72A" w14:textId="77777777">
          <w:pPr>
            <w:jc w:val="left"/>
            <w:rPr>
              <w:noProof/>
              <w:lang w:eastAsia="en-GB"/>
            </w:rPr>
          </w:pPr>
        </w:p>
      </w:tc>
      <w:tc>
        <w:tcPr>
          <w:tcW w:w="5448" w:type="dxa"/>
          <w:gridSpan w:val="2"/>
          <w:shd w:val="clear" w:color="auto" w:fill="FFFFFF"/>
          <w:tcMar>
            <w:left w:w="108" w:type="dxa"/>
            <w:right w:w="108" w:type="dxa"/>
          </w:tcMar>
        </w:tcPr>
        <w:p w:rsidR="000C027F" w:rsidRPr="002F6A28" w:rsidP="00B801E9" w14:paraId="7C3A9919" w14:textId="77777777">
          <w:pPr>
            <w:jc w:val="right"/>
            <w:rPr>
              <w:b/>
              <w:szCs w:val="16"/>
            </w:rPr>
          </w:pPr>
          <w:bookmarkStart w:id="2" w:name="bmkSymbols"/>
          <w:r w:rsidRPr="002F6A28">
            <w:rPr>
              <w:b/>
              <w:szCs w:val="16"/>
            </w:rPr>
            <w:t>G/TBT/N/BDI/660, G/TBT/N/KEN/1905</w:t>
          </w:r>
        </w:p>
        <w:p w:rsidR="000C027F" w:rsidRPr="002F6A28" w:rsidP="00B801E9" w14:paraId="6F103FAD" w14:textId="77777777">
          <w:pPr>
            <w:jc w:val="right"/>
            <w:rPr>
              <w:b/>
              <w:szCs w:val="16"/>
            </w:rPr>
          </w:pPr>
          <w:r w:rsidRPr="002F6A28">
            <w:rPr>
              <w:b/>
              <w:szCs w:val="16"/>
            </w:rPr>
            <w:t>G/TBT/N/RWA/1279, G/TBT/N/TZA/1413</w:t>
          </w:r>
        </w:p>
        <w:p w:rsidR="009239F7" w:rsidRPr="002F6A28" w:rsidP="00B801E9" w14:paraId="5D67C9C1" w14:textId="77777777">
          <w:pPr>
            <w:jc w:val="right"/>
            <w:rPr>
              <w:b/>
              <w:szCs w:val="16"/>
            </w:rPr>
          </w:pPr>
          <w:r w:rsidRPr="002F6A28">
            <w:rPr>
              <w:b/>
              <w:szCs w:val="16"/>
            </w:rPr>
            <w:t>G/TBT/N/UGA/2223</w:t>
          </w:r>
          <w:bookmarkEnd w:id="2"/>
        </w:p>
      </w:tc>
    </w:tr>
    <w:tr w14:paraId="3D75C94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C8BA123" w14:textId="77777777"/>
      </w:tc>
      <w:tc>
        <w:tcPr>
          <w:tcW w:w="5448" w:type="dxa"/>
          <w:gridSpan w:val="2"/>
          <w:shd w:val="clear" w:color="auto" w:fill="FFFFFF"/>
          <w:tcMar>
            <w:left w:w="108" w:type="dxa"/>
            <w:right w:w="108" w:type="dxa"/>
          </w:tcMar>
          <w:vAlign w:val="center"/>
        </w:tcPr>
        <w:p w:rsidR="00ED54E0" w:rsidRPr="009239F7" w:rsidP="00B801E9" w14:paraId="33B18CDD" w14:textId="77777777">
          <w:pPr>
            <w:jc w:val="right"/>
            <w:rPr>
              <w:szCs w:val="16"/>
            </w:rPr>
          </w:pPr>
          <w:bookmarkStart w:id="3" w:name="spsDateDistribution"/>
          <w:bookmarkStart w:id="4" w:name="bmkDate"/>
          <w:r w:rsidRPr="009239F7">
            <w:rPr>
              <w:szCs w:val="16"/>
            </w:rPr>
            <w:t>2 October 2025</w:t>
          </w:r>
          <w:bookmarkEnd w:id="3"/>
          <w:bookmarkEnd w:id="4"/>
        </w:p>
      </w:tc>
    </w:tr>
    <w:tr w14:paraId="0F59F2D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AB6D40C" w14:textId="77777777">
          <w:pPr>
            <w:jc w:val="left"/>
            <w:rPr>
              <w:b/>
            </w:rPr>
          </w:pPr>
          <w:bookmarkStart w:id="5" w:name="bmkSerial"/>
          <w:r>
            <w:rPr>
              <w:b w:val="0"/>
              <w:color w:val="FF0000"/>
            </w:rPr>
            <w:t>(25-6290)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2F1BFD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A00614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8C5605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70D083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BA07E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6239481">
    <w:abstractNumId w:val="9"/>
  </w:num>
  <w:num w:numId="2" w16cid:durableId="425346398">
    <w:abstractNumId w:val="7"/>
  </w:num>
  <w:num w:numId="3" w16cid:durableId="1092698002">
    <w:abstractNumId w:val="6"/>
  </w:num>
  <w:num w:numId="4" w16cid:durableId="1205487137">
    <w:abstractNumId w:val="5"/>
  </w:num>
  <w:num w:numId="5" w16cid:durableId="1226339545">
    <w:abstractNumId w:val="4"/>
  </w:num>
  <w:num w:numId="6" w16cid:durableId="2067878357">
    <w:abstractNumId w:val="12"/>
  </w:num>
  <w:num w:numId="7" w16cid:durableId="1215431233">
    <w:abstractNumId w:val="11"/>
  </w:num>
  <w:num w:numId="8" w16cid:durableId="815495732">
    <w:abstractNumId w:val="10"/>
  </w:num>
  <w:num w:numId="9" w16cid:durableId="1435974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287168">
    <w:abstractNumId w:val="13"/>
  </w:num>
  <w:num w:numId="11" w16cid:durableId="1904292129">
    <w:abstractNumId w:val="8"/>
  </w:num>
  <w:num w:numId="12" w16cid:durableId="1697004747">
    <w:abstractNumId w:val="3"/>
  </w:num>
  <w:num w:numId="13" w16cid:durableId="260262348">
    <w:abstractNumId w:val="2"/>
  </w:num>
  <w:num w:numId="14" w16cid:durableId="39786968">
    <w:abstractNumId w:val="1"/>
  </w:num>
  <w:num w:numId="15" w16cid:durableId="1207448760">
    <w:abstractNumId w:val="0"/>
  </w:num>
  <w:num w:numId="16" w16cid:durableId="15503413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027F"/>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E7C61"/>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16041"/>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05E4"/>
    <w:rsid w:val="00725DF8"/>
    <w:rsid w:val="00730370"/>
    <w:rsid w:val="00736D06"/>
    <w:rsid w:val="00745146"/>
    <w:rsid w:val="00752ECF"/>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69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B7D5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DCEE4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TZA/25_06629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57BCF6C-524C-4AFF-B1A3-5A06F5A4B22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2025-10-02T07:36:00Z</dcterms:created>
  <dcterms:modified xsi:type="dcterms:W3CDTF">2025-10-02T07:45:00Z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