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49870C84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5CF81279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33E982BA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268D201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2048DA16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25E34088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1A2F6046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6DD73C0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F15EBB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570012D5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38DF694B" w14:textId="77777777">
            <w:pPr>
              <w:spacing w:after="120"/>
            </w:pPr>
            <w:r w:rsidRPr="00C379C8">
              <w:t>Tanzania Bureau of Standards (TBS)</w:t>
            </w:r>
          </w:p>
        </w:tc>
      </w:tr>
      <w:tr w14:paraId="2D2B27C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52609C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4F528E55" w14:textId="77777777">
            <w:pPr>
              <w:spacing w:before="120" w:after="120"/>
            </w:pPr>
            <w:r w:rsidRPr="002F6A28">
              <w:rPr>
                <w:b/>
              </w:rPr>
              <w:t xml:space="preserve">Notified under Article 2.9.2 [X], 2.10.1 </w:t>
            </w:r>
            <w:r w:rsidRPr="002F6A28">
              <w:rPr>
                <w:b/>
              </w:rPr>
              <w:t>[ ]</w:t>
            </w:r>
            <w:r w:rsidRPr="002F6A28">
              <w:rPr>
                <w:b/>
              </w:rPr>
              <w:t xml:space="preserve">, 5.6.2 </w:t>
            </w:r>
            <w:r w:rsidRPr="002F6A28">
              <w:rPr>
                <w:b/>
              </w:rPr>
              <w:t>[ ]</w:t>
            </w:r>
            <w:r w:rsidRPr="002F6A28">
              <w:rPr>
                <w:b/>
              </w:rPr>
              <w:t xml:space="preserve">, 5.7.1 </w:t>
            </w:r>
            <w:r w:rsidRPr="002F6A28">
              <w:rPr>
                <w:b/>
              </w:rPr>
              <w:t>[ ]</w:t>
            </w:r>
            <w:r w:rsidRPr="002F6A28">
              <w:rPr>
                <w:b/>
              </w:rPr>
              <w:t>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 xml:space="preserve">3.2 </w:t>
            </w:r>
            <w:r w:rsidR="008D641C">
              <w:rPr>
                <w:b/>
              </w:rPr>
              <w:t>[ ]</w:t>
            </w:r>
            <w:r w:rsidR="008D641C">
              <w:rPr>
                <w:b/>
              </w:rPr>
              <w:t xml:space="preserve">, 7.2 </w:t>
            </w:r>
            <w:r w:rsidR="008D641C">
              <w:rPr>
                <w:b/>
              </w:rPr>
              <w:t>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14F02DE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BA1A90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33DF348F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(HS code(s): 090720); Spices and condiments (ICS code(s): 67.220.10)</w:t>
            </w:r>
          </w:p>
        </w:tc>
      </w:tr>
      <w:tr w14:paraId="317E7FC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D1D326F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4424A56A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DEAS 918: </w:t>
            </w:r>
            <w:r w:rsidRPr="00C379C8" w:rsidR="00EE3A11">
              <w:t>2025,,</w:t>
            </w:r>
            <w:r w:rsidRPr="00C379C8" w:rsidR="00EE3A11">
              <w:t xml:space="preserve">Cloves, whole and ground (powdered) — </w:t>
            </w:r>
            <w:r w:rsidRPr="00C379C8" w:rsidR="00EE3A11">
              <w:t>Specification,Second</w:t>
            </w:r>
            <w:r w:rsidRPr="00C379C8" w:rsidR="00EE3A11">
              <w:t xml:space="preserve"> edition; (9 page(s), in English)</w:t>
            </w:r>
          </w:p>
          <w:p w:rsidR="000C3B6C" w:rsidRPr="000C3B6C" w:rsidP="002F6A28" w14:paraId="4CEAAC39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E416B2" w:rsidRPr="00CE6C29" w:rsidP="002F6A28" w14:paraId="61DDE2F1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6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https://members.wto.org/crnattachments/2025/TBT/TZA/25_06624_00_e.pdf</w:t>
              </w:r>
            </w:hyperlink>
          </w:p>
          <w:p w:rsidR="00E416B2" w:rsidRPr="00CE6C29" w:rsidP="002F6A28" w14:paraId="18582865" w14:textId="77777777">
            <w:pPr>
              <w:rPr>
                <w:iCs/>
              </w:rPr>
            </w:pPr>
            <w:r w:rsidRPr="00CE6C29">
              <w:rPr>
                <w:iCs/>
              </w:rPr>
              <w:t>Tanzania Bureau of Standards</w:t>
            </w:r>
          </w:p>
          <w:p w:rsidR="00E416B2" w:rsidRPr="00CE6C29" w:rsidP="002F6A28" w14:paraId="0912734D" w14:textId="77777777">
            <w:pPr>
              <w:rPr>
                <w:iCs/>
              </w:rPr>
            </w:pPr>
            <w:r w:rsidRPr="00CE6C29">
              <w:rPr>
                <w:iCs/>
              </w:rPr>
              <w:t>Ubungo</w:t>
            </w:r>
            <w:r w:rsidRPr="00CE6C29">
              <w:rPr>
                <w:iCs/>
              </w:rPr>
              <w:t>, Morogoro Road/Sam Nujoma Road</w:t>
            </w:r>
          </w:p>
          <w:p w:rsidR="00E416B2" w:rsidRPr="00A105E5" w:rsidP="002F6A28" w14:paraId="23DE04D3" w14:textId="77777777">
            <w:pPr>
              <w:rPr>
                <w:iCs/>
                <w:lang w:val="es-ES"/>
              </w:rPr>
            </w:pPr>
            <w:r w:rsidRPr="00A105E5">
              <w:rPr>
                <w:iCs/>
                <w:lang w:val="es-ES"/>
              </w:rPr>
              <w:t>P. O. Box 9524</w:t>
            </w:r>
          </w:p>
          <w:p w:rsidR="00E416B2" w:rsidRPr="00A105E5" w:rsidP="002F6A28" w14:paraId="176BE0CE" w14:textId="77777777">
            <w:pPr>
              <w:rPr>
                <w:iCs/>
                <w:lang w:val="es-ES"/>
              </w:rPr>
            </w:pPr>
            <w:r w:rsidRPr="00A105E5">
              <w:rPr>
                <w:iCs/>
                <w:lang w:val="es-ES"/>
              </w:rPr>
              <w:t>DAR ES SALAAM, TANZANIA</w:t>
            </w:r>
          </w:p>
          <w:p w:rsidR="00E416B2" w:rsidRPr="00A105E5" w:rsidP="002F6A28" w14:paraId="209C039F" w14:textId="77777777">
            <w:pPr>
              <w:rPr>
                <w:iCs/>
                <w:lang w:val="pt-PT"/>
              </w:rPr>
            </w:pPr>
            <w:r w:rsidRPr="00A105E5">
              <w:rPr>
                <w:iCs/>
                <w:lang w:val="pt-PT"/>
              </w:rPr>
              <w:t>Tel. No: +255 22 245 0298/+255 22 245 0206</w:t>
            </w:r>
          </w:p>
          <w:p w:rsidR="00E416B2" w:rsidRPr="00A105E5" w:rsidP="002F6A28" w14:paraId="1C43BADD" w14:textId="77777777">
            <w:pPr>
              <w:rPr>
                <w:iCs/>
                <w:lang w:val="pt-PT"/>
              </w:rPr>
            </w:pPr>
            <w:r w:rsidRPr="00A105E5">
              <w:rPr>
                <w:iCs/>
                <w:lang w:val="pt-PT"/>
              </w:rPr>
              <w:t xml:space="preserve">Email: </w:t>
            </w:r>
            <w:hyperlink r:id="rId7" w:history="1">
              <w:r w:rsidRPr="00A105E5">
                <w:rPr>
                  <w:iCs/>
                  <w:color w:val="0000FF"/>
                  <w:u w:val="single"/>
                  <w:lang w:val="pt-PT"/>
                </w:rPr>
                <w:t>nep@tbs.go.tz</w:t>
              </w:r>
            </w:hyperlink>
          </w:p>
          <w:p w:rsidR="00E416B2" w:rsidRPr="00A105E5" w:rsidP="002F6A28" w14:paraId="6D646A6D" w14:textId="77777777">
            <w:pPr>
              <w:rPr>
                <w:iCs/>
                <w:lang w:val="pt-PT"/>
              </w:rPr>
            </w:pPr>
            <w:r w:rsidRPr="00A105E5">
              <w:rPr>
                <w:iCs/>
                <w:lang w:val="pt-PT"/>
              </w:rPr>
              <w:t>Website: www.tbs.go.tz</w:t>
            </w:r>
          </w:p>
          <w:p w:rsidR="00E416B2" w:rsidRPr="00A105E5" w:rsidP="002F6A28" w14:paraId="4053D601" w14:textId="77777777">
            <w:pPr>
              <w:rPr>
                <w:iCs/>
                <w:lang w:val="pt-PT"/>
              </w:rPr>
            </w:pPr>
            <w:r w:rsidRPr="00A105E5">
              <w:rPr>
                <w:iCs/>
                <w:lang w:val="pt-PT"/>
              </w:rPr>
              <w:t>Telefax: +255 22 2450959</w:t>
            </w:r>
          </w:p>
          <w:p w:rsidR="00E416B2" w:rsidRPr="00A105E5" w:rsidP="002F6A28" w14:paraId="6B45A852" w14:textId="77777777">
            <w:pPr>
              <w:rPr>
                <w:iCs/>
                <w:lang w:val="pt-PT"/>
              </w:rPr>
            </w:pPr>
            <w:r w:rsidRPr="00A105E5">
              <w:rPr>
                <w:iCs/>
                <w:lang w:val="pt-PT"/>
              </w:rPr>
              <w:t xml:space="preserve">E-mail: </w:t>
            </w:r>
            <w:hyperlink r:id="rId8" w:history="1">
              <w:r w:rsidRPr="00A105E5">
                <w:rPr>
                  <w:iCs/>
                  <w:color w:val="0000FF"/>
                  <w:u w:val="single"/>
                  <w:lang w:val="pt-PT"/>
                </w:rPr>
                <w:t>info@tbs.go.tz</w:t>
              </w:r>
            </w:hyperlink>
          </w:p>
          <w:p w:rsidR="00E416B2" w:rsidRPr="00CE6C29" w:rsidP="002F6A28" w14:paraId="6A574853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9" w:tgtFrame="_blank" w:history="1">
              <w:r w:rsidRPr="00CE6C29">
                <w:rPr>
                  <w:iCs/>
                  <w:color w:val="0000FF"/>
                  <w:u w:val="single"/>
                </w:rPr>
                <w:t>http://www.tbs.go.tz</w:t>
              </w:r>
            </w:hyperlink>
          </w:p>
        </w:tc>
      </w:tr>
      <w:tr w14:paraId="3AC75CF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CF8D72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5162AF2F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East African Standard specifies the requirements, sampling and test methods for </w:t>
            </w:r>
            <w:r w:rsidRPr="00C379C8" w:rsidR="00FE448B">
              <w:t>for</w:t>
            </w:r>
            <w:r w:rsidRPr="00C379C8" w:rsidR="00FE448B">
              <w:t xml:space="preserve"> whole and ground (powdered) cloves [</w:t>
            </w:r>
            <w:r w:rsidRPr="00C379C8" w:rsidR="00FE448B">
              <w:t>Syzygium</w:t>
            </w:r>
            <w:r w:rsidRPr="00C379C8" w:rsidR="00FE448B">
              <w:t xml:space="preserve"> aromaticum (L.) Merril &amp; Perry.</w:t>
            </w:r>
          </w:p>
          <w:p w:rsidR="00FE448B" w:rsidRPr="00C379C8" w:rsidP="002F6A28" w14:paraId="51E78ADF" w14:textId="77777777">
            <w:pPr>
              <w:spacing w:before="120" w:after="120"/>
            </w:pPr>
            <w:r w:rsidRPr="00C379C8">
              <w:t>Note: This Draft Tanzania Standard was also notified under SPS committee.</w:t>
            </w:r>
          </w:p>
        </w:tc>
      </w:tr>
      <w:tr w14:paraId="0EC1331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D461BF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55AAA678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</w:p>
        </w:tc>
      </w:tr>
      <w:tr w14:paraId="2AE2652B" w14:textId="77777777" w:rsidTr="00A105E5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607" w:type="dxa"/>
          </w:tcPr>
          <w:p w:rsidR="00F85C99" w:rsidRPr="002F6A28" w:rsidP="009E75ED" w14:paraId="24D1EFF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24EFC52D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1D6C1F2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193, General standard for contaminants and toxins in food and feed</w:t>
            </w:r>
          </w:p>
          <w:p w:rsidR="00EE3A11" w:rsidRPr="002F6A28" w:rsidP="007F13E8" w14:paraId="57F3B97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38, Labelling of pre-packaged foods — Specification</w:t>
            </w:r>
          </w:p>
          <w:p w:rsidR="00EE3A11" w:rsidRPr="002F6A28" w:rsidP="007F13E8" w14:paraId="3C1DE63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39, Hygiene in the food and drink industry — Code of practice</w:t>
            </w:r>
          </w:p>
          <w:p w:rsidR="00EE3A11" w:rsidRPr="002F6A28" w:rsidP="007F13E8" w14:paraId="62158E5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803, Nutrition labelling — Requirements</w:t>
            </w:r>
          </w:p>
          <w:p w:rsidR="00EE3A11" w:rsidRPr="002F6A28" w:rsidP="007F13E8" w14:paraId="7003837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804, Claims on foods — General requirements</w:t>
            </w:r>
          </w:p>
          <w:p w:rsidR="00EE3A11" w:rsidRPr="002F6A28" w:rsidP="007F13E8" w14:paraId="51D650F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928, Spices and condiments — Determination of total ash</w:t>
            </w:r>
          </w:p>
          <w:p w:rsidR="00EE3A11" w:rsidRPr="002F6A28" w:rsidP="007F13E8" w14:paraId="25ED793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930, Spices and condiments — Determination of acid-insoluble ash</w:t>
            </w:r>
          </w:p>
          <w:p w:rsidR="00EE3A11" w:rsidRPr="002F6A28" w:rsidP="007F13E8" w14:paraId="2250DAA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939, Spices and condiments — Determination of moisture content Entrainment method</w:t>
            </w:r>
          </w:p>
          <w:p w:rsidR="00EE3A11" w:rsidRPr="002F6A28" w:rsidP="007F13E8" w14:paraId="12E0E2B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948, Spices and condiments — Sampling</w:t>
            </w:r>
          </w:p>
          <w:p w:rsidR="00EE3A11" w:rsidRPr="002F6A28" w:rsidP="007F13E8" w14:paraId="5865E96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4833-1, Microbiology of the food chain — Horizontal method for the enumeration of micro-organisms — Part 1: Colony-count at 30 °C — Pour plate technique</w:t>
            </w:r>
          </w:p>
          <w:p w:rsidR="00EE3A11" w:rsidRPr="002F6A28" w:rsidP="007F13E8" w14:paraId="58B828B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5498, Agricultural food products — Determination of crude fibre content — General method</w:t>
            </w:r>
          </w:p>
          <w:p w:rsidR="00EE3A11" w:rsidRPr="002F6A28" w:rsidP="007F13E8" w14:paraId="2BFE46C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6571, Spices and condiments — Determination of volatile oil content (</w:t>
            </w:r>
            <w:r w:rsidRPr="002F6A28">
              <w:t>Hydrodistillation</w:t>
            </w:r>
            <w:r w:rsidRPr="002F6A28">
              <w:t xml:space="preserve"> method)</w:t>
            </w:r>
          </w:p>
          <w:p w:rsidR="00EE3A11" w:rsidRPr="002F6A28" w:rsidP="007F13E8" w14:paraId="54EDFB6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6579, Microbiology of food and animal feeding stuffs — Part 6: Horizontal method for the detection of Salmonella spp.</w:t>
            </w:r>
          </w:p>
          <w:p w:rsidR="00EE3A11" w:rsidRPr="002F6A28" w:rsidP="007F13E8" w14:paraId="48D2D10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7251, Microbiology of food and animal feeding stuffs — Horizontal method for the detection and enumeration of presumptive Escherichia coli — Most probable number technique</w:t>
            </w:r>
          </w:p>
          <w:p w:rsidR="00EE3A11" w:rsidRPr="002F6A28" w:rsidP="007F13E8" w14:paraId="5AAA946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16050, Foodstuffs — Determination of aflatoxin B1, and the total content of aflatoxins B1, B2, G1 and G2 in cereals, nuts and derived products</w:t>
            </w:r>
          </w:p>
          <w:p w:rsidR="00EE3A11" w:rsidRPr="002F6A28" w:rsidP="007F13E8" w14:paraId="5D0BDB2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21527-2, Microbiology of food and animal feeding stuffs — Horizontal method for the enumeration of yeasts and moulds — Part 2: Colony count technique in products with water activity less than or equal to 0.95</w:t>
            </w:r>
          </w:p>
        </w:tc>
      </w:tr>
      <w:tr w14:paraId="6CDFDAD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4A4FF6D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78BD763C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176DDDBA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0B3FCE4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62DB8C1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1B9A9033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139AA456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 December 2025</w:t>
            </w:r>
          </w:p>
          <w:p w:rsidR="000C3B6C" w:rsidRPr="00E3324D" w:rsidP="000C3B6C" w14:paraId="2E9F2660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2A8FEE05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6EAAF1AE" w14:textId="77777777">
            <w:r w:rsidRPr="00CE6C29">
              <w:t>Contact person(s):</w:t>
            </w:r>
          </w:p>
          <w:p w:rsidR="00CE6C29" w:rsidRPr="00CE6C29" w:rsidP="000C3B6C" w14:paraId="2F06A56F" w14:textId="77777777">
            <w:r w:rsidRPr="00CE6C29">
              <w:t xml:space="preserve">Ms. Bahati </w:t>
            </w:r>
            <w:r w:rsidRPr="00CE6C29">
              <w:t>Samillani</w:t>
            </w:r>
            <w:r w:rsidRPr="00CE6C29">
              <w:t xml:space="preserve"> (NEP officer)</w:t>
            </w:r>
          </w:p>
          <w:p w:rsidR="00CE6C29" w:rsidRPr="00CE6C29" w:rsidP="000C3B6C" w14:paraId="2D056BAB" w14:textId="77777777">
            <w:r w:rsidRPr="00CE6C29">
              <w:t>Tanzania Bureau of Standards (TBS)</w:t>
            </w:r>
          </w:p>
          <w:p w:rsidR="00CE6C29" w:rsidRPr="00A105E5" w:rsidP="000C3B6C" w14:paraId="44003884" w14:textId="77777777">
            <w:pPr>
              <w:rPr>
                <w:lang w:val="pt-PT"/>
              </w:rPr>
            </w:pPr>
            <w:r w:rsidRPr="00A105E5">
              <w:rPr>
                <w:lang w:val="pt-PT"/>
              </w:rPr>
              <w:t>Morogoro/Sam Nujoma Road, Ubungo</w:t>
            </w:r>
          </w:p>
          <w:p w:rsidR="00CE6C29" w:rsidRPr="00A105E5" w:rsidP="000C3B6C" w14:paraId="5784FF09" w14:textId="77777777">
            <w:pPr>
              <w:rPr>
                <w:lang w:val="pt-PT"/>
              </w:rPr>
            </w:pPr>
            <w:r w:rsidRPr="00A105E5">
              <w:rPr>
                <w:lang w:val="pt-PT"/>
              </w:rPr>
              <w:t>P O Box 9524</w:t>
            </w:r>
          </w:p>
          <w:p w:rsidR="00CE6C29" w:rsidRPr="00CE6C29" w:rsidP="000C3B6C" w14:paraId="2438E95E" w14:textId="77777777">
            <w:r w:rsidRPr="00CE6C29">
              <w:t>Dar Es Salaam</w:t>
            </w:r>
          </w:p>
          <w:p w:rsidR="00CE6C29" w:rsidRPr="00CE6C29" w:rsidP="000C3B6C" w14:paraId="365D809C" w14:textId="77777777">
            <w:r w:rsidRPr="00CE6C29">
              <w:t>Tel: +(255) 22 2450206</w:t>
            </w:r>
          </w:p>
          <w:p w:rsidR="00CE6C29" w:rsidRPr="00CE6C29" w:rsidP="000C3B6C" w14:paraId="3C1BA2C2" w14:textId="77777777">
            <w:pPr>
              <w:spacing w:after="120"/>
            </w:pPr>
            <w:r w:rsidRPr="00CE6C29">
              <w:t xml:space="preserve">Email: </w:t>
            </w:r>
            <w:hyperlink r:id="rId7" w:history="1">
              <w:r w:rsidRPr="00CE6C29">
                <w:rPr>
                  <w:color w:val="0000FF"/>
                  <w:u w:val="single"/>
                </w:rPr>
                <w:t>nep@tbs.go.tz</w:t>
              </w:r>
            </w:hyperlink>
            <w:r w:rsidRPr="00CE6C29">
              <w:t xml:space="preserve">; </w:t>
            </w:r>
            <w:hyperlink r:id="rId10" w:history="1">
              <w:r w:rsidRPr="00CE6C29">
                <w:rPr>
                  <w:color w:val="0000FF"/>
                  <w:u w:val="single"/>
                </w:rPr>
                <w:t>bahati.samillani@tbs.go.tz</w:t>
              </w:r>
            </w:hyperlink>
          </w:p>
        </w:tc>
      </w:tr>
    </w:tbl>
    <w:p w:rsidR="00EE3A11" w:rsidRPr="002F6A28" w:rsidP="00887259" w14:paraId="29D89564" w14:textId="77777777">
      <w:pPr>
        <w:jc w:val="center"/>
      </w:pPr>
    </w:p>
    <w:sectPr w:rsidSect="00760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9A94E7B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AAAB1CC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43CB5418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43964E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38E182C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3E64073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1E754516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15B57" w:rsidRPr="002F6A28" w:rsidP="009239F7" w14:paraId="42D78C0B" w14:textId="53D948E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G/TBT/N/BDI/659</w:t>
    </w:r>
    <w:r>
      <w:t xml:space="preserve"> </w:t>
    </w:r>
    <w:r w:rsidRPr="00516041">
      <w:t>•</w:t>
    </w:r>
    <w:r>
      <w:t xml:space="preserve"> </w:t>
    </w:r>
    <w:r w:rsidRPr="002F6A28">
      <w:t>G/TBT/N/KEN/1904</w:t>
    </w:r>
    <w:r>
      <w:t xml:space="preserve"> </w:t>
    </w:r>
    <w:r w:rsidRPr="00516041">
      <w:t>•</w:t>
    </w:r>
    <w:r>
      <w:t xml:space="preserve"> </w:t>
    </w:r>
    <w:r w:rsidRPr="002F6A28">
      <w:t>G/TBT/N/RWA/1278</w:t>
    </w:r>
    <w:r>
      <w:t xml:space="preserve"> </w:t>
    </w:r>
    <w:r w:rsidRPr="00516041">
      <w:t>•</w:t>
    </w:r>
    <w:r w:rsidRPr="002F6A28">
      <w:t xml:space="preserve"> G/TBT/N/TZA/1412</w:t>
    </w:r>
    <w:r>
      <w:t xml:space="preserve"> </w:t>
    </w:r>
    <w:r w:rsidRPr="00516041">
      <w:t>•</w:t>
    </w:r>
  </w:p>
  <w:p w:rsidR="009239F7" w:rsidRPr="002F6A28" w:rsidP="009239F7" w14:paraId="6224478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G/TBT/N/UGA/2222</w:t>
    </w:r>
    <w:bookmarkEnd w:id="0"/>
  </w:p>
  <w:p w:rsidR="009239F7" w:rsidRPr="002F6A28" w:rsidP="009239F7" w14:paraId="24D8F57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324D8D8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643B4FD4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C0EC64C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36AC755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26DDEF3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4F9B7D43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0DDA5064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0B4ACCB2" w14:textId="77777777">
          <w:pPr>
            <w:jc w:val="right"/>
            <w:rPr>
              <w:b/>
              <w:szCs w:val="16"/>
            </w:rPr>
          </w:pPr>
        </w:p>
      </w:tc>
    </w:tr>
    <w:tr w14:paraId="01EE3DEF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B2160D0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415B57" w:rsidRPr="002F6A28" w:rsidP="00B801E9" w14:paraId="6A8BCD7F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G/TBT/N/BDI/659, G/TBT/N/KEN/1904</w:t>
          </w:r>
        </w:p>
        <w:p w:rsidR="00415B57" w:rsidRPr="002F6A28" w:rsidP="00B801E9" w14:paraId="10577B59" w14:textId="77777777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G/TBT/N/RWA/1278, G/TBT/N/TZA/1412</w:t>
          </w:r>
        </w:p>
        <w:p w:rsidR="009239F7" w:rsidRPr="002F6A28" w:rsidP="00B801E9" w14:paraId="0723C2A1" w14:textId="77777777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G/TBT/N/UGA/2222</w:t>
          </w:r>
          <w:bookmarkEnd w:id="2"/>
        </w:p>
      </w:tc>
    </w:tr>
    <w:tr w14:paraId="2187C50A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BCAAA14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8EB9A36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 October 2025</w:t>
          </w:r>
          <w:bookmarkEnd w:id="3"/>
          <w:bookmarkEnd w:id="4"/>
        </w:p>
      </w:tc>
    </w:tr>
    <w:tr w14:paraId="61EFE2A3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709EC5AE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(25-6287)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16129521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1313E02B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4AD66447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1DD1C233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7C8B899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56298224">
    <w:abstractNumId w:val="9"/>
  </w:num>
  <w:num w:numId="2" w16cid:durableId="1477526243">
    <w:abstractNumId w:val="7"/>
  </w:num>
  <w:num w:numId="3" w16cid:durableId="335429183">
    <w:abstractNumId w:val="6"/>
  </w:num>
  <w:num w:numId="4" w16cid:durableId="758595615">
    <w:abstractNumId w:val="5"/>
  </w:num>
  <w:num w:numId="5" w16cid:durableId="780732117">
    <w:abstractNumId w:val="4"/>
  </w:num>
  <w:num w:numId="6" w16cid:durableId="197469366">
    <w:abstractNumId w:val="12"/>
  </w:num>
  <w:num w:numId="7" w16cid:durableId="1519462670">
    <w:abstractNumId w:val="11"/>
  </w:num>
  <w:num w:numId="8" w16cid:durableId="1928611368">
    <w:abstractNumId w:val="10"/>
  </w:num>
  <w:num w:numId="9" w16cid:durableId="9493626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33344345">
    <w:abstractNumId w:val="13"/>
  </w:num>
  <w:num w:numId="11" w16cid:durableId="1205168778">
    <w:abstractNumId w:val="8"/>
  </w:num>
  <w:num w:numId="12" w16cid:durableId="1951744545">
    <w:abstractNumId w:val="3"/>
  </w:num>
  <w:num w:numId="13" w16cid:durableId="1341858752">
    <w:abstractNumId w:val="2"/>
  </w:num>
  <w:num w:numId="14" w16cid:durableId="1209340327">
    <w:abstractNumId w:val="1"/>
  </w:num>
  <w:num w:numId="15" w16cid:durableId="787235289">
    <w:abstractNumId w:val="0"/>
  </w:num>
  <w:num w:numId="16" w16cid:durableId="88021409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15B57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16041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05E4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05E5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2823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769D8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16B2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B1A9555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bahati.samillani@tbs.go.tz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members.wto.org/crnattachments/2025/TBT/TZA/25_06624_00_e.pdf" TargetMode="External" /><Relationship Id="rId7" Type="http://schemas.openxmlformats.org/officeDocument/2006/relationships/hyperlink" Target="mailto:nep@tbs.go.tz" TargetMode="External" /><Relationship Id="rId8" Type="http://schemas.openxmlformats.org/officeDocument/2006/relationships/hyperlink" Target="mailto:info@tbs.go.tz" TargetMode="External" /><Relationship Id="rId9" Type="http://schemas.openxmlformats.org/officeDocument/2006/relationships/hyperlink" Target="http://www.tbs.go.tz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AA497D-A03A-4856-86D9-4FEC9B7B71A1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3</cp:revision>
  <dcterms:created xsi:type="dcterms:W3CDTF">2025-10-02T07:34:00Z</dcterms:created>
  <dcterms:modified xsi:type="dcterms:W3CDTF">2025-10-02T07:42:00Z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