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02551E5" w14:textId="77777777">
      <w:pPr>
        <w:pStyle w:val="Title"/>
        <w:rPr>
          <w:caps w:val="0"/>
          <w:kern w:val="0"/>
        </w:rPr>
      </w:pPr>
      <w:r w:rsidRPr="002F6A28">
        <w:rPr>
          <w:caps w:val="0"/>
          <w:kern w:val="0"/>
        </w:rPr>
        <w:t>NOTIFICATION</w:t>
      </w:r>
    </w:p>
    <w:p w:rsidR="009239F7" w:rsidRPr="002F6A28" w:rsidP="002F6A28" w14:paraId="52C38466" w14:textId="77777777">
      <w:pPr>
        <w:jc w:val="center"/>
      </w:pPr>
      <w:r w:rsidRPr="002F6A28">
        <w:t>The following notification is being circulated in accordance with Article 10.6</w:t>
      </w:r>
    </w:p>
    <w:p w:rsidR="009239F7" w:rsidRPr="002F6A28" w:rsidP="002F6A28" w14:paraId="31BB1E7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4E2DAAA" w14:textId="77777777" w:rsidTr="00DB13FE">
        <w:tblPrEx>
          <w:tblW w:w="5000" w:type="pct"/>
          <w:tblLayout w:type="fixed"/>
          <w:tblLook w:val="0000"/>
        </w:tblPrEx>
        <w:tc>
          <w:tcPr>
            <w:tcW w:w="607" w:type="dxa"/>
            <w:tcBorders>
              <w:top w:val="double" w:sz="4" w:space="0" w:color="auto"/>
            </w:tcBorders>
          </w:tcPr>
          <w:p w:rsidR="00F85C99" w:rsidRPr="002F6A28" w:rsidP="002F6A28" w14:paraId="728C73C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1435EA3"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0923AB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7DFCA55" w14:textId="77777777" w:rsidTr="00DB13FE">
        <w:tblPrEx>
          <w:tblW w:w="5000" w:type="pct"/>
          <w:tblLayout w:type="fixed"/>
          <w:tblLook w:val="0000"/>
        </w:tblPrEx>
        <w:tc>
          <w:tcPr>
            <w:tcW w:w="607" w:type="dxa"/>
          </w:tcPr>
          <w:p w:rsidR="00F85C99" w:rsidRPr="002F6A28" w:rsidP="002F6A28" w14:paraId="6DEB8C57" w14:textId="77777777">
            <w:pPr>
              <w:spacing w:before="120" w:after="120"/>
              <w:jc w:val="left"/>
            </w:pPr>
            <w:r w:rsidRPr="002F6A28">
              <w:rPr>
                <w:b/>
              </w:rPr>
              <w:t>2.</w:t>
            </w:r>
          </w:p>
        </w:tc>
        <w:tc>
          <w:tcPr>
            <w:tcW w:w="8373" w:type="dxa"/>
          </w:tcPr>
          <w:p w:rsidR="00F85C99" w:rsidRPr="002F6A28" w:rsidP="000C3B6C" w14:paraId="0073C49E" w14:textId="77777777">
            <w:pPr>
              <w:spacing w:before="120" w:after="120"/>
            </w:pPr>
            <w:r w:rsidRPr="002F6A28">
              <w:rPr>
                <w:b/>
              </w:rPr>
              <w:t>Agency responsible:</w:t>
            </w:r>
            <w:r w:rsidRPr="00C379C8" w:rsidR="00EE3A11">
              <w:t xml:space="preserve"> </w:t>
            </w:r>
          </w:p>
          <w:p w:rsidR="00EE3A11" w:rsidRPr="00C379C8" w:rsidP="000C3B6C" w14:paraId="744AA129" w14:textId="77777777">
            <w:r w:rsidRPr="00C379C8">
              <w:t>Tanzania Bureau of Standards</w:t>
            </w:r>
          </w:p>
          <w:p w:rsidR="00EE3A11" w:rsidRPr="00C379C8" w:rsidP="000C3B6C" w14:paraId="6E1591D6" w14:textId="77777777">
            <w:r w:rsidRPr="00C379C8">
              <w:t>Ubungo, Morogoro Road/Sam Nujoma Road</w:t>
            </w:r>
          </w:p>
          <w:p w:rsidR="00EE3A11" w:rsidRPr="00F921D3" w:rsidP="000C3B6C" w14:paraId="4C88B25B" w14:textId="77777777">
            <w:pPr>
              <w:rPr>
                <w:lang w:val="es-ES_tradnl"/>
              </w:rPr>
            </w:pPr>
            <w:r w:rsidRPr="00F921D3">
              <w:rPr>
                <w:lang w:val="es-ES_tradnl"/>
              </w:rPr>
              <w:t>P. O. Box 9524</w:t>
            </w:r>
          </w:p>
          <w:p w:rsidR="00EE3A11" w:rsidRPr="00F921D3" w:rsidP="000C3B6C" w14:paraId="332F3164" w14:textId="77777777">
            <w:pPr>
              <w:rPr>
                <w:lang w:val="es-ES_tradnl"/>
              </w:rPr>
            </w:pPr>
            <w:r w:rsidRPr="00F921D3">
              <w:rPr>
                <w:lang w:val="es-ES_tradnl"/>
              </w:rPr>
              <w:t>DAR ES SALAAM, TANZANIA</w:t>
            </w:r>
          </w:p>
          <w:p w:rsidR="00EE3A11" w:rsidRPr="00F921D3" w:rsidP="000C3B6C" w14:paraId="3486851F" w14:textId="77777777">
            <w:pPr>
              <w:rPr>
                <w:lang w:val="es-ES_tradnl"/>
              </w:rPr>
            </w:pPr>
            <w:r w:rsidRPr="00F921D3">
              <w:rPr>
                <w:lang w:val="es-ES_tradnl"/>
              </w:rPr>
              <w:t>Tel. No: +255 22 245 0298/+255 22 245 0206</w:t>
            </w:r>
          </w:p>
          <w:p w:rsidR="00EE3A11" w:rsidRPr="00F921D3" w:rsidP="000C3B6C" w14:paraId="27ADCE28" w14:textId="77777777">
            <w:pPr>
              <w:rPr>
                <w:lang w:val="es-ES_tradnl"/>
              </w:rPr>
            </w:pPr>
            <w:r w:rsidRPr="00F921D3">
              <w:rPr>
                <w:lang w:val="es-ES_tradnl"/>
              </w:rPr>
              <w:t xml:space="preserve">Email: </w:t>
            </w:r>
            <w:hyperlink r:id="rId6" w:history="1">
              <w:r w:rsidRPr="00F921D3">
                <w:rPr>
                  <w:color w:val="0000FF"/>
                  <w:u w:val="single"/>
                  <w:lang w:val="es-ES_tradnl"/>
                </w:rPr>
                <w:t>nep@tbs.go.tz</w:t>
              </w:r>
            </w:hyperlink>
          </w:p>
          <w:p w:rsidR="00EE3A11" w:rsidRPr="00C379C8" w:rsidP="000C3B6C" w14:paraId="51CA8A7B" w14:textId="77777777">
            <w:r w:rsidRPr="00C379C8">
              <w:t xml:space="preserve">Website: </w:t>
            </w:r>
            <w:hyperlink r:id="rId7" w:history="1">
              <w:r w:rsidRPr="00ED4C0F">
                <w:rPr>
                  <w:rStyle w:val="Hyperlink"/>
                </w:rPr>
                <w:t>www.tbs.go.tz</w:t>
              </w:r>
            </w:hyperlink>
            <w:r>
              <w:t xml:space="preserve"> </w:t>
            </w:r>
          </w:p>
          <w:p w:rsidR="00EE3A11" w:rsidRPr="00C379C8" w:rsidP="000C3B6C" w14:paraId="622F6221" w14:textId="77777777">
            <w:r w:rsidRPr="00C379C8">
              <w:t>Telefax: +255 22 2450959</w:t>
            </w:r>
          </w:p>
          <w:p w:rsidR="00EE3A11" w:rsidRPr="00C379C8" w:rsidP="000C3B6C" w14:paraId="4ED476D6" w14:textId="77777777">
            <w:pPr>
              <w:spacing w:after="120"/>
            </w:pPr>
            <w:r w:rsidRPr="00C379C8">
              <w:t xml:space="preserve">E-mail: </w:t>
            </w:r>
            <w:hyperlink r:id="rId8" w:history="1">
              <w:r w:rsidRPr="00C379C8">
                <w:rPr>
                  <w:color w:val="0000FF"/>
                  <w:u w:val="single"/>
                </w:rPr>
                <w:t>info@tbs.go.tz</w:t>
              </w:r>
            </w:hyperlink>
          </w:p>
        </w:tc>
      </w:tr>
      <w:tr w14:paraId="55D2B59D" w14:textId="77777777" w:rsidTr="00DB13FE">
        <w:tblPrEx>
          <w:tblW w:w="5000" w:type="pct"/>
          <w:tblLayout w:type="fixed"/>
          <w:tblLook w:val="0000"/>
        </w:tblPrEx>
        <w:tc>
          <w:tcPr>
            <w:tcW w:w="607" w:type="dxa"/>
          </w:tcPr>
          <w:p w:rsidR="00F85C99" w:rsidRPr="002F6A28" w:rsidP="002F6A28" w14:paraId="6F61E981" w14:textId="77777777">
            <w:pPr>
              <w:spacing w:before="120" w:after="120"/>
              <w:jc w:val="left"/>
              <w:rPr>
                <w:b/>
              </w:rPr>
            </w:pPr>
            <w:r w:rsidRPr="002F6A28">
              <w:rPr>
                <w:b/>
              </w:rPr>
              <w:t>3.</w:t>
            </w:r>
          </w:p>
        </w:tc>
        <w:tc>
          <w:tcPr>
            <w:tcW w:w="8373" w:type="dxa"/>
          </w:tcPr>
          <w:p w:rsidR="00F85C99" w:rsidRPr="0058336F" w:rsidP="002F6A28" w14:paraId="1A47F6C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CFB998B" w14:textId="77777777" w:rsidTr="00DB13FE">
        <w:tblPrEx>
          <w:tblW w:w="5000" w:type="pct"/>
          <w:tblLayout w:type="fixed"/>
          <w:tblLook w:val="0000"/>
        </w:tblPrEx>
        <w:tc>
          <w:tcPr>
            <w:tcW w:w="607" w:type="dxa"/>
          </w:tcPr>
          <w:p w:rsidR="00F85C99" w:rsidRPr="002F6A28" w:rsidP="002F6A28" w14:paraId="0F8E1DE8" w14:textId="77777777">
            <w:pPr>
              <w:spacing w:before="120" w:after="120"/>
              <w:jc w:val="left"/>
            </w:pPr>
            <w:r w:rsidRPr="002F6A28">
              <w:rPr>
                <w:b/>
              </w:rPr>
              <w:t>4.</w:t>
            </w:r>
          </w:p>
        </w:tc>
        <w:tc>
          <w:tcPr>
            <w:tcW w:w="8373" w:type="dxa"/>
          </w:tcPr>
          <w:p w:rsidR="00F85C99" w:rsidRPr="002F6A28" w:rsidP="002F6A28" w14:paraId="5A1E06E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Reservoirs, tanks, vats and similar containers for any material (other than compressed or liquefied gas), of iron or steel, of a capacity exceeding 300 l, whether or not lined or heat-insulated, but not fitted with mechanical or thermal equipment. (HS code(s): 7309); Iron and steel products in general (ICS code(s): 77.140.01)</w:t>
            </w:r>
          </w:p>
        </w:tc>
      </w:tr>
      <w:tr w14:paraId="1F5B1BA4" w14:textId="77777777" w:rsidTr="00DB13FE">
        <w:tblPrEx>
          <w:tblW w:w="5000" w:type="pct"/>
          <w:tblLayout w:type="fixed"/>
          <w:tblLook w:val="0000"/>
        </w:tblPrEx>
        <w:tc>
          <w:tcPr>
            <w:tcW w:w="607" w:type="dxa"/>
          </w:tcPr>
          <w:p w:rsidR="00F85C99" w:rsidRPr="002F6A28" w:rsidP="002F6A28" w14:paraId="6B3E4A3A" w14:textId="77777777">
            <w:pPr>
              <w:spacing w:before="120" w:after="120"/>
              <w:jc w:val="left"/>
            </w:pPr>
            <w:r w:rsidRPr="002F6A28">
              <w:rPr>
                <w:b/>
              </w:rPr>
              <w:t>5.</w:t>
            </w:r>
          </w:p>
        </w:tc>
        <w:tc>
          <w:tcPr>
            <w:tcW w:w="8373" w:type="dxa"/>
          </w:tcPr>
          <w:p w:rsidR="00F85C99" w:rsidP="002F6A28" w14:paraId="4FB2800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1277: 2025, Rectangular pressed steel tanks - Specification, First Edition; (22 page(s), in English)</w:t>
            </w:r>
          </w:p>
          <w:p w:rsidR="000C3B6C" w:rsidRPr="000C3B6C" w:rsidP="002F6A28" w14:paraId="0DE5F77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F2A9E" w:rsidRPr="00CE6C29" w:rsidP="002F6A28" w14:paraId="4A544EAD"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https://members.wto.org/crnattachments/2025/TBT/TZA/25_06015_00_e.pdf</w:t>
              </w:r>
            </w:hyperlink>
          </w:p>
        </w:tc>
      </w:tr>
      <w:tr w14:paraId="5841E833" w14:textId="77777777" w:rsidTr="00DB13FE">
        <w:tblPrEx>
          <w:tblW w:w="5000" w:type="pct"/>
          <w:tblLayout w:type="fixed"/>
          <w:tblLook w:val="0000"/>
        </w:tblPrEx>
        <w:tc>
          <w:tcPr>
            <w:tcW w:w="607" w:type="dxa"/>
          </w:tcPr>
          <w:p w:rsidR="00F85C99" w:rsidRPr="002F6A28" w:rsidP="002F6A28" w14:paraId="05401F6C" w14:textId="77777777">
            <w:pPr>
              <w:spacing w:before="120" w:after="120"/>
              <w:jc w:val="left"/>
              <w:rPr>
                <w:b/>
              </w:rPr>
            </w:pPr>
            <w:r w:rsidRPr="002F6A28">
              <w:rPr>
                <w:b/>
              </w:rPr>
              <w:t>6.</w:t>
            </w:r>
          </w:p>
        </w:tc>
        <w:tc>
          <w:tcPr>
            <w:tcW w:w="8373" w:type="dxa"/>
          </w:tcPr>
          <w:p w:rsidR="00F85C99" w:rsidRPr="002F6A28" w:rsidP="002F6A28" w14:paraId="08023899" w14:textId="77777777">
            <w:pPr>
              <w:spacing w:before="120" w:after="120"/>
              <w:rPr>
                <w:b/>
              </w:rPr>
            </w:pPr>
            <w:r w:rsidRPr="002F6A28">
              <w:rPr>
                <w:b/>
              </w:rPr>
              <w:t>Description of content:</w:t>
            </w:r>
            <w:r w:rsidRPr="00C379C8" w:rsidR="00FE448B">
              <w:t xml:space="preserve"> This Draft East African Standard specifies requirements, sampling and test methods for materials, fabrication, erection and supply of rectangular pressed steel tanks used for the storage of cold water, hot water and certain other liquids under pressure not greater than the static head corresponding to the depth of the tank.</w:t>
            </w:r>
          </w:p>
        </w:tc>
      </w:tr>
      <w:tr w14:paraId="2F555346" w14:textId="77777777" w:rsidTr="00DB13FE">
        <w:tblPrEx>
          <w:tblW w:w="5000" w:type="pct"/>
          <w:tblLayout w:type="fixed"/>
          <w:tblLook w:val="0000"/>
        </w:tblPrEx>
        <w:tc>
          <w:tcPr>
            <w:tcW w:w="607" w:type="dxa"/>
          </w:tcPr>
          <w:p w:rsidR="00F85C99" w:rsidRPr="002F6A28" w:rsidP="002F6A28" w14:paraId="7375C337" w14:textId="77777777">
            <w:pPr>
              <w:spacing w:before="120" w:after="120"/>
              <w:jc w:val="left"/>
              <w:rPr>
                <w:b/>
              </w:rPr>
            </w:pPr>
            <w:r w:rsidRPr="002F6A28">
              <w:rPr>
                <w:b/>
              </w:rPr>
              <w:t>7.</w:t>
            </w:r>
          </w:p>
        </w:tc>
        <w:tc>
          <w:tcPr>
            <w:tcW w:w="8373" w:type="dxa"/>
          </w:tcPr>
          <w:p w:rsidR="00F85C99" w:rsidRPr="002F6A28" w:rsidP="002F6A28" w14:paraId="07CF1B4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 Reducing trade barriers and facilitating trade; Cost saving and productivity enhancement</w:t>
            </w:r>
          </w:p>
        </w:tc>
      </w:tr>
      <w:tr w14:paraId="51893FB1" w14:textId="77777777" w:rsidTr="00C933D0">
        <w:tblPrEx>
          <w:tblW w:w="5000" w:type="pct"/>
          <w:tblLayout w:type="fixed"/>
          <w:tblLook w:val="0000"/>
        </w:tblPrEx>
        <w:trPr>
          <w:cantSplit/>
        </w:trPr>
        <w:tc>
          <w:tcPr>
            <w:tcW w:w="607" w:type="dxa"/>
          </w:tcPr>
          <w:p w:rsidR="00F85C99" w:rsidRPr="002F6A28" w:rsidP="009E75ED" w14:paraId="776862EB" w14:textId="77777777">
            <w:pPr>
              <w:spacing w:before="120" w:after="120"/>
              <w:jc w:val="left"/>
              <w:rPr>
                <w:b/>
              </w:rPr>
            </w:pPr>
            <w:r w:rsidRPr="002F6A28">
              <w:rPr>
                <w:b/>
              </w:rPr>
              <w:t>8.</w:t>
            </w:r>
          </w:p>
        </w:tc>
        <w:tc>
          <w:tcPr>
            <w:tcW w:w="8373" w:type="dxa"/>
          </w:tcPr>
          <w:p w:rsidR="000C3B6C" w:rsidRPr="00EC00D2" w:rsidP="007F13E8" w14:paraId="7AA7BDF0" w14:textId="77777777">
            <w:pPr>
              <w:spacing w:before="120" w:after="120"/>
              <w:rPr>
                <w:bCs/>
              </w:rPr>
            </w:pPr>
            <w:r w:rsidRPr="002F6A28">
              <w:rPr>
                <w:b/>
              </w:rPr>
              <w:t>Relevant documents:</w:t>
            </w:r>
            <w:r w:rsidRPr="002F6A28" w:rsidR="00EE3A11">
              <w:t xml:space="preserve"> </w:t>
            </w:r>
          </w:p>
          <w:p w:rsidR="00EE3A11" w:rsidRPr="002F6A28" w:rsidP="007F13E8" w14:paraId="102EA809" w14:textId="77777777">
            <w:pPr>
              <w:numPr>
                <w:ilvl w:val="0"/>
                <w:numId w:val="16"/>
              </w:numPr>
              <w:spacing w:before="120" w:after="120"/>
            </w:pPr>
            <w:r w:rsidRPr="002F6A28">
              <w:t>ISO 630-2, Structural steels — Part 2: Technical delivery conditions for structural steels for general purposes</w:t>
            </w:r>
          </w:p>
          <w:p w:rsidR="00EE3A11" w:rsidRPr="002F6A28" w:rsidP="007F13E8" w14:paraId="68F120E2" w14:textId="77777777">
            <w:pPr>
              <w:numPr>
                <w:ilvl w:val="0"/>
                <w:numId w:val="16"/>
              </w:numPr>
              <w:spacing w:before="120" w:after="120"/>
            </w:pPr>
            <w:r w:rsidRPr="002F6A28">
              <w:t>ISO 3573, Hot-rolled carbon steel sheet of commercial and drawing qualities</w:t>
            </w:r>
          </w:p>
          <w:p w:rsidR="00EE3A11" w:rsidRPr="002F6A28" w:rsidP="007F13E8" w14:paraId="0587601D" w14:textId="77777777">
            <w:pPr>
              <w:numPr>
                <w:ilvl w:val="0"/>
                <w:numId w:val="16"/>
              </w:numPr>
              <w:spacing w:before="120" w:after="120"/>
            </w:pPr>
            <w:r w:rsidRPr="002F6A28">
              <w:t>ISO 4016, Hexagon head bolts — Product grade C</w:t>
            </w:r>
          </w:p>
          <w:p w:rsidR="00EE3A11" w:rsidRPr="002F6A28" w:rsidP="007F13E8" w14:paraId="357EDC21" w14:textId="77777777">
            <w:pPr>
              <w:numPr>
                <w:ilvl w:val="0"/>
                <w:numId w:val="16"/>
              </w:numPr>
              <w:spacing w:before="120" w:after="120"/>
            </w:pPr>
            <w:r w:rsidRPr="002F6A28">
              <w:t>ISO 4018, Hexagon head screws — Product grade C</w:t>
            </w:r>
          </w:p>
          <w:p w:rsidR="00EE3A11" w:rsidRPr="002F6A28" w:rsidP="007F13E8" w14:paraId="5ECF9C2D" w14:textId="77777777">
            <w:pPr>
              <w:numPr>
                <w:ilvl w:val="0"/>
                <w:numId w:val="16"/>
              </w:numPr>
              <w:spacing w:before="120" w:after="120"/>
            </w:pPr>
            <w:r w:rsidRPr="002F6A28">
              <w:t>ISO 14344, Welding consumables — Procurement of filler materials and fluxes</w:t>
            </w:r>
          </w:p>
          <w:p w:rsidR="00EE3A11" w:rsidRPr="002F6A28" w:rsidP="007F13E8" w14:paraId="5DA76168" w14:textId="77777777">
            <w:pPr>
              <w:numPr>
                <w:ilvl w:val="0"/>
                <w:numId w:val="16"/>
              </w:numPr>
              <w:spacing w:before="120" w:after="120"/>
            </w:pPr>
            <w:r w:rsidRPr="002F6A28">
              <w:t>RS 506:2023, Rectangular pressed steel tanks — Specification</w:t>
            </w:r>
          </w:p>
          <w:p w:rsidR="00EE3A11" w:rsidRPr="002F6A28" w:rsidP="007F13E8" w14:paraId="7950C4AB" w14:textId="77777777">
            <w:pPr>
              <w:numPr>
                <w:ilvl w:val="0"/>
                <w:numId w:val="16"/>
              </w:numPr>
              <w:spacing w:before="120" w:after="120"/>
            </w:pPr>
            <w:r w:rsidRPr="002F6A28">
              <w:t>IS 804:1967 Rectangular pressed steel tanks</w:t>
            </w:r>
          </w:p>
          <w:p w:rsidR="00EE3A11" w:rsidRPr="002F6A28" w:rsidP="007F13E8" w14:paraId="2A95D7EC" w14:textId="77777777">
            <w:pPr>
              <w:numPr>
                <w:ilvl w:val="0"/>
                <w:numId w:val="16"/>
              </w:numPr>
              <w:spacing w:before="120" w:after="120"/>
            </w:pPr>
            <w:r w:rsidRPr="002F6A28">
              <w:t>BS 1564:1975 Rectangular pressed steel tanks</w:t>
            </w:r>
          </w:p>
        </w:tc>
      </w:tr>
      <w:tr w14:paraId="4F35DCB9" w14:textId="77777777" w:rsidTr="00DB13FE">
        <w:tblPrEx>
          <w:tblW w:w="5000" w:type="pct"/>
          <w:tblLayout w:type="fixed"/>
          <w:tblLook w:val="0000"/>
        </w:tblPrEx>
        <w:tc>
          <w:tcPr>
            <w:tcW w:w="607" w:type="dxa"/>
          </w:tcPr>
          <w:p w:rsidR="00EE3A11" w:rsidRPr="002F6A28" w:rsidP="002F6A28" w14:paraId="195D43AB" w14:textId="77777777">
            <w:pPr>
              <w:spacing w:before="120" w:after="120"/>
              <w:jc w:val="left"/>
              <w:rPr>
                <w:b/>
              </w:rPr>
            </w:pPr>
            <w:r w:rsidRPr="002F6A28">
              <w:rPr>
                <w:b/>
              </w:rPr>
              <w:t>9.</w:t>
            </w:r>
          </w:p>
        </w:tc>
        <w:tc>
          <w:tcPr>
            <w:tcW w:w="8373" w:type="dxa"/>
          </w:tcPr>
          <w:p w:rsidR="00EE3A11" w:rsidRPr="002F6A28" w:rsidP="008953C4" w14:paraId="29F9ACD9" w14:textId="77777777">
            <w:pPr>
              <w:spacing w:before="120" w:after="120"/>
            </w:pPr>
            <w:r w:rsidRPr="002F6A28">
              <w:rPr>
                <w:b/>
              </w:rPr>
              <w:t>Proposed date of adoption:</w:t>
            </w:r>
            <w:r w:rsidRPr="00C379C8">
              <w:t xml:space="preserve"> To be determined and notified</w:t>
            </w:r>
          </w:p>
          <w:p w:rsidR="00EE3A11" w:rsidRPr="002F6A28" w:rsidP="008953C4" w14:paraId="6A68BD5F" w14:textId="77777777">
            <w:pPr>
              <w:spacing w:after="120"/>
            </w:pPr>
            <w:r w:rsidRPr="002F6A28">
              <w:rPr>
                <w:b/>
              </w:rPr>
              <w:t>Proposed date of entry into force:</w:t>
            </w:r>
            <w:r w:rsidRPr="00C379C8">
              <w:t xml:space="preserve"> To be determined</w:t>
            </w:r>
          </w:p>
        </w:tc>
      </w:tr>
      <w:tr w14:paraId="20F6C376" w14:textId="77777777" w:rsidTr="00DB13FE">
        <w:tblPrEx>
          <w:tblW w:w="5000" w:type="pct"/>
          <w:tblLayout w:type="fixed"/>
          <w:tblLook w:val="0000"/>
        </w:tblPrEx>
        <w:tc>
          <w:tcPr>
            <w:tcW w:w="607" w:type="dxa"/>
            <w:tcBorders>
              <w:bottom w:val="double" w:sz="4" w:space="0" w:color="auto"/>
            </w:tcBorders>
          </w:tcPr>
          <w:p w:rsidR="00F85C99" w:rsidRPr="002F6A28" w:rsidP="002F6A28" w14:paraId="60617EA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74561A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BC117D7" w14:textId="77777777">
            <w:pPr>
              <w:spacing w:before="120" w:after="120"/>
              <w:rPr>
                <w:bCs/>
              </w:rPr>
            </w:pPr>
            <w:r w:rsidRPr="002F6A28">
              <w:rPr>
                <w:b/>
              </w:rPr>
              <w:t>Final date for comments:</w:t>
            </w:r>
            <w:r w:rsidRPr="00C379C8" w:rsidR="00EE3A11">
              <w:t xml:space="preserve"> 14 November 2025</w:t>
            </w:r>
          </w:p>
          <w:p w:rsidR="000C3B6C" w:rsidRPr="00E3324D" w:rsidP="000C3B6C" w14:paraId="19BC85D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066A6A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D141495" w14:textId="77777777">
            <w:r w:rsidRPr="00CE6C29">
              <w:t>Contact person(s):</w:t>
            </w:r>
          </w:p>
          <w:p w:rsidR="00CE6C29" w:rsidRPr="00CE6C29" w:rsidP="000C3B6C" w14:paraId="76666FB8" w14:textId="77777777">
            <w:r w:rsidRPr="00CE6C29">
              <w:t>Ms. Bahati Samillani (NEP officer) and Mr. Clavery Chausi</w:t>
            </w:r>
          </w:p>
          <w:p w:rsidR="00CE6C29" w:rsidRPr="00CE6C29" w:rsidP="000C3B6C" w14:paraId="52D8CCA5" w14:textId="77777777">
            <w:r w:rsidRPr="00CE6C29">
              <w:t>Tanzania Bureau of Standards (TBS)</w:t>
            </w:r>
          </w:p>
          <w:p w:rsidR="00CE6C29" w:rsidRPr="00F921D3" w:rsidP="000C3B6C" w14:paraId="622FB7DF" w14:textId="77777777">
            <w:pPr>
              <w:rPr>
                <w:lang w:val="es-ES_tradnl"/>
              </w:rPr>
            </w:pPr>
            <w:r w:rsidRPr="00F921D3">
              <w:rPr>
                <w:lang w:val="es-ES_tradnl"/>
              </w:rPr>
              <w:t>Morogoro/Sam Nujoma Road, Ubungo</w:t>
            </w:r>
          </w:p>
          <w:p w:rsidR="00CE6C29" w:rsidRPr="00F921D3" w:rsidP="000C3B6C" w14:paraId="5BADCF5C" w14:textId="77777777">
            <w:pPr>
              <w:rPr>
                <w:lang w:val="es-ES_tradnl"/>
              </w:rPr>
            </w:pPr>
            <w:r w:rsidRPr="00F921D3">
              <w:rPr>
                <w:lang w:val="es-ES_tradnl"/>
              </w:rPr>
              <w:t>P O Box 9524</w:t>
            </w:r>
          </w:p>
          <w:p w:rsidR="00CE6C29" w:rsidRPr="00F921D3" w:rsidP="000C3B6C" w14:paraId="35F8E519" w14:textId="77777777">
            <w:pPr>
              <w:rPr>
                <w:lang w:val="es-ES_tradnl"/>
              </w:rPr>
            </w:pPr>
            <w:r w:rsidRPr="00F921D3">
              <w:rPr>
                <w:lang w:val="es-ES_tradnl"/>
              </w:rPr>
              <w:t>Dar Es Salaam</w:t>
            </w:r>
          </w:p>
          <w:p w:rsidR="00CE6C29" w:rsidRPr="00F921D3" w:rsidP="000C3B6C" w14:paraId="2879C068" w14:textId="77777777">
            <w:pPr>
              <w:rPr>
                <w:lang w:val="es-ES_tradnl"/>
              </w:rPr>
            </w:pPr>
            <w:r w:rsidRPr="00F921D3">
              <w:rPr>
                <w:lang w:val="es-ES_tradnl"/>
              </w:rPr>
              <w:t>Tel: +(255) 22 2450206</w:t>
            </w:r>
          </w:p>
          <w:p w:rsidR="00CE6C29" w:rsidRPr="00F921D3" w:rsidP="000C3B6C" w14:paraId="61D724D4" w14:textId="77777777">
            <w:pPr>
              <w:rPr>
                <w:lang w:val="es-ES_tradnl"/>
              </w:rPr>
            </w:pPr>
            <w:r w:rsidRPr="00F921D3">
              <w:rPr>
                <w:lang w:val="es-ES_tradnl"/>
              </w:rPr>
              <w:t xml:space="preserve">Email: </w:t>
            </w:r>
            <w:hyperlink r:id="rId6" w:history="1">
              <w:r w:rsidRPr="00F921D3">
                <w:rPr>
                  <w:color w:val="0000FF"/>
                  <w:u w:val="single"/>
                  <w:lang w:val="es-ES_tradnl"/>
                </w:rPr>
                <w:t>nep@tbs.go.tz</w:t>
              </w:r>
            </w:hyperlink>
            <w:r w:rsidRPr="00F921D3">
              <w:rPr>
                <w:lang w:val="es-ES_tradnl"/>
              </w:rPr>
              <w:t xml:space="preserve">; </w:t>
            </w:r>
            <w:hyperlink r:id="rId10" w:history="1">
              <w:r w:rsidRPr="00F921D3">
                <w:rPr>
                  <w:color w:val="0000FF"/>
                  <w:u w:val="single"/>
                  <w:lang w:val="es-ES_tradnl"/>
                </w:rPr>
                <w:t>bahati.samillani@tbs.go.tz</w:t>
              </w:r>
            </w:hyperlink>
          </w:p>
          <w:p w:rsidR="00CE6C29" w:rsidRPr="00CE6C29" w:rsidP="000C3B6C" w14:paraId="15ACCB0F"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35B54482" w14:textId="77777777">
      <w:pPr>
        <w:jc w:val="center"/>
      </w:pPr>
    </w:p>
    <w:sectPr w:rsidSect="00C933D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C933D0" w:rsidP="00C933D0" w14:paraId="3DF38B1C" w14:textId="2197D0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C933D0" w:rsidP="00C933D0" w14:paraId="1D9052C4" w14:textId="648BE8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735994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3D0" w:rsidRPr="00C933D0" w:rsidP="00C933D0" w14:paraId="3141F179" w14:textId="77777777">
    <w:pPr>
      <w:pStyle w:val="Header"/>
      <w:pBdr>
        <w:bottom w:val="single" w:sz="4" w:space="1" w:color="auto"/>
      </w:pBdr>
      <w:tabs>
        <w:tab w:val="clear" w:pos="4513"/>
        <w:tab w:val="clear" w:pos="9027"/>
      </w:tabs>
      <w:jc w:val="center"/>
    </w:pPr>
    <w:r w:rsidRPr="00C933D0">
      <w:t>G/TBT/N/BDI/636 • G/TBT/N/KEN/1852 • G/TBT/N/RWA/1243 • G/TBT/N/</w:t>
    </w:r>
    <w:r w:rsidRPr="00C933D0">
      <w:t>TZA</w:t>
    </w:r>
    <w:r w:rsidRPr="00C933D0">
      <w:t>/1389 • G/TBT/N/UGA/2199</w:t>
    </w:r>
  </w:p>
  <w:p w:rsidR="00C933D0" w:rsidRPr="00C933D0" w:rsidP="00C933D0" w14:paraId="38C972A3" w14:textId="77777777">
    <w:pPr>
      <w:pStyle w:val="Header"/>
      <w:pBdr>
        <w:bottom w:val="single" w:sz="4" w:space="1" w:color="auto"/>
      </w:pBdr>
      <w:tabs>
        <w:tab w:val="clear" w:pos="4513"/>
        <w:tab w:val="clear" w:pos="9027"/>
      </w:tabs>
      <w:jc w:val="center"/>
    </w:pPr>
  </w:p>
  <w:p w:rsidR="00C933D0" w:rsidRPr="00C933D0" w:rsidP="00C933D0" w14:paraId="1F565E28" w14:textId="49D984D3">
    <w:pPr>
      <w:pStyle w:val="Header"/>
      <w:pBdr>
        <w:bottom w:val="single" w:sz="4" w:space="1" w:color="auto"/>
      </w:pBdr>
      <w:tabs>
        <w:tab w:val="clear" w:pos="4513"/>
        <w:tab w:val="clear" w:pos="9027"/>
      </w:tabs>
      <w:jc w:val="center"/>
    </w:pPr>
    <w:r w:rsidRPr="00C933D0">
      <w:t xml:space="preserve">- </w:t>
    </w:r>
    <w:r w:rsidRPr="00C933D0">
      <w:fldChar w:fldCharType="begin"/>
    </w:r>
    <w:r w:rsidRPr="00C933D0">
      <w:instrText xml:space="preserve"> PAGE </w:instrText>
    </w:r>
    <w:r w:rsidRPr="00C933D0">
      <w:fldChar w:fldCharType="separate"/>
    </w:r>
    <w:r w:rsidRPr="00C933D0">
      <w:t>2</w:t>
    </w:r>
    <w:r w:rsidRPr="00C933D0">
      <w:fldChar w:fldCharType="end"/>
    </w:r>
    <w:r w:rsidRPr="00C933D0">
      <w:t xml:space="preserve"> -</w:t>
    </w:r>
  </w:p>
  <w:p w:rsidR="009239F7" w:rsidRPr="00C933D0" w:rsidP="00C933D0" w14:paraId="0402A68C" w14:textId="41957FD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3D0" w:rsidRPr="00C933D0" w:rsidP="00C933D0" w14:paraId="7B8B3494" w14:textId="77777777">
    <w:pPr>
      <w:pStyle w:val="Header"/>
      <w:pBdr>
        <w:bottom w:val="single" w:sz="4" w:space="1" w:color="auto"/>
      </w:pBdr>
      <w:tabs>
        <w:tab w:val="clear" w:pos="4513"/>
        <w:tab w:val="clear" w:pos="9027"/>
      </w:tabs>
      <w:jc w:val="center"/>
    </w:pPr>
    <w:r w:rsidRPr="00C933D0">
      <w:t>G/TBT/N/BDI/636 • G/TBT/N/KEN/1852 • G/TBT/N/RWA/1243 • G/TBT/N/</w:t>
    </w:r>
    <w:r w:rsidRPr="00C933D0">
      <w:t>TZA</w:t>
    </w:r>
    <w:r w:rsidRPr="00C933D0">
      <w:t>/1389 • G/TBT/N/UGA/2199</w:t>
    </w:r>
  </w:p>
  <w:p w:rsidR="00C933D0" w:rsidRPr="00C933D0" w:rsidP="00C933D0" w14:paraId="430C152F" w14:textId="77777777">
    <w:pPr>
      <w:pStyle w:val="Header"/>
      <w:pBdr>
        <w:bottom w:val="single" w:sz="4" w:space="1" w:color="auto"/>
      </w:pBdr>
      <w:tabs>
        <w:tab w:val="clear" w:pos="4513"/>
        <w:tab w:val="clear" w:pos="9027"/>
      </w:tabs>
      <w:jc w:val="center"/>
    </w:pPr>
  </w:p>
  <w:p w:rsidR="00C933D0" w:rsidRPr="00C933D0" w:rsidP="00C933D0" w14:paraId="212A0E83" w14:textId="266D1D5C">
    <w:pPr>
      <w:pStyle w:val="Header"/>
      <w:pBdr>
        <w:bottom w:val="single" w:sz="4" w:space="1" w:color="auto"/>
      </w:pBdr>
      <w:tabs>
        <w:tab w:val="clear" w:pos="4513"/>
        <w:tab w:val="clear" w:pos="9027"/>
      </w:tabs>
      <w:jc w:val="center"/>
    </w:pPr>
    <w:r w:rsidRPr="00C933D0">
      <w:t xml:space="preserve">- </w:t>
    </w:r>
    <w:r w:rsidRPr="00C933D0">
      <w:fldChar w:fldCharType="begin"/>
    </w:r>
    <w:r w:rsidRPr="00C933D0">
      <w:instrText xml:space="preserve"> PAGE </w:instrText>
    </w:r>
    <w:r w:rsidRPr="00C933D0">
      <w:fldChar w:fldCharType="separate"/>
    </w:r>
    <w:r w:rsidRPr="00C933D0">
      <w:rPr>
        <w:noProof/>
      </w:rPr>
      <w:t>2</w:t>
    </w:r>
    <w:r w:rsidRPr="00C933D0">
      <w:fldChar w:fldCharType="end"/>
    </w:r>
    <w:r w:rsidRPr="00C933D0">
      <w:t xml:space="preserve"> -</w:t>
    </w:r>
  </w:p>
  <w:p w:rsidR="009239F7" w:rsidRPr="00C933D0" w:rsidP="00C933D0" w14:paraId="4AFC18C9" w14:textId="582F144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46289A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B8AF32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0C9E6A59" w14:textId="03D40D2D">
          <w:pPr>
            <w:jc w:val="right"/>
            <w:rPr>
              <w:b/>
              <w:color w:val="FF0000"/>
              <w:szCs w:val="16"/>
            </w:rPr>
          </w:pPr>
          <w:r>
            <w:rPr>
              <w:b/>
              <w:color w:val="FF0000"/>
              <w:szCs w:val="16"/>
            </w:rPr>
            <w:t xml:space="preserve"> </w:t>
          </w:r>
        </w:p>
      </w:tc>
    </w:tr>
    <w:bookmarkEnd w:id="0"/>
    <w:tr w14:paraId="694B98C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346F99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4E32693" w14:textId="77777777">
          <w:pPr>
            <w:jc w:val="right"/>
            <w:rPr>
              <w:b/>
              <w:szCs w:val="16"/>
            </w:rPr>
          </w:pPr>
        </w:p>
      </w:tc>
    </w:tr>
    <w:tr w14:paraId="6F6C517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43055FF" w14:textId="77777777">
          <w:pPr>
            <w:jc w:val="left"/>
            <w:rPr>
              <w:noProof/>
              <w:lang w:eastAsia="en-GB"/>
            </w:rPr>
          </w:pPr>
        </w:p>
      </w:tc>
      <w:tc>
        <w:tcPr>
          <w:tcW w:w="5448" w:type="dxa"/>
          <w:gridSpan w:val="2"/>
          <w:shd w:val="clear" w:color="auto" w:fill="FFFFFF"/>
          <w:tcMar>
            <w:left w:w="108" w:type="dxa"/>
            <w:right w:w="108" w:type="dxa"/>
          </w:tcMar>
        </w:tcPr>
        <w:p w:rsidR="00C933D0" w:rsidP="00B801E9" w14:paraId="5C54E86A" w14:textId="77777777">
          <w:pPr>
            <w:jc w:val="right"/>
            <w:rPr>
              <w:b/>
              <w:szCs w:val="16"/>
            </w:rPr>
          </w:pPr>
          <w:bookmarkStart w:id="1" w:name="bmkSymbols"/>
          <w:r>
            <w:rPr>
              <w:b/>
              <w:szCs w:val="16"/>
            </w:rPr>
            <w:t>G/TBT/N/BDI/636, G/TBT/N/KEN/1852</w:t>
          </w:r>
        </w:p>
        <w:p w:rsidR="00C933D0" w:rsidP="00B801E9" w14:paraId="0194F748" w14:textId="77777777">
          <w:pPr>
            <w:jc w:val="right"/>
            <w:rPr>
              <w:b/>
              <w:szCs w:val="16"/>
            </w:rPr>
          </w:pPr>
          <w:r>
            <w:rPr>
              <w:b/>
              <w:szCs w:val="16"/>
            </w:rPr>
            <w:t>G/TBT/N/RWA/1243, G/TBT/N/</w:t>
          </w:r>
          <w:r>
            <w:rPr>
              <w:b/>
              <w:szCs w:val="16"/>
            </w:rPr>
            <w:t>TZA</w:t>
          </w:r>
          <w:r>
            <w:rPr>
              <w:b/>
              <w:szCs w:val="16"/>
            </w:rPr>
            <w:t>/1389</w:t>
          </w:r>
        </w:p>
        <w:p w:rsidR="009239F7" w:rsidRPr="002F6A28" w:rsidP="00B801E9" w14:paraId="1CE3EF9E" w14:textId="4ADF24B3">
          <w:pPr>
            <w:jc w:val="right"/>
            <w:rPr>
              <w:b/>
              <w:szCs w:val="16"/>
            </w:rPr>
          </w:pPr>
          <w:r>
            <w:rPr>
              <w:b/>
              <w:szCs w:val="16"/>
            </w:rPr>
            <w:t>G/TBT/N/UGA/2199</w:t>
          </w:r>
          <w:bookmarkEnd w:id="1"/>
        </w:p>
      </w:tc>
    </w:tr>
    <w:tr w14:paraId="190349F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97E655A" w14:textId="77777777"/>
      </w:tc>
      <w:tc>
        <w:tcPr>
          <w:tcW w:w="5448" w:type="dxa"/>
          <w:gridSpan w:val="2"/>
          <w:shd w:val="clear" w:color="auto" w:fill="FFFFFF"/>
          <w:tcMar>
            <w:left w:w="108" w:type="dxa"/>
            <w:right w:w="108" w:type="dxa"/>
          </w:tcMar>
          <w:vAlign w:val="center"/>
        </w:tcPr>
        <w:p w:rsidR="00ED54E0" w:rsidRPr="009239F7" w:rsidP="00B801E9" w14:paraId="7102F1CD" w14:textId="77777777">
          <w:pPr>
            <w:jc w:val="right"/>
            <w:rPr>
              <w:szCs w:val="16"/>
            </w:rPr>
          </w:pPr>
          <w:bookmarkStart w:id="2" w:name="spsDateDistribution"/>
          <w:bookmarkStart w:id="3" w:name="bmkDate"/>
          <w:r w:rsidRPr="009239F7">
            <w:rPr>
              <w:szCs w:val="16"/>
            </w:rPr>
            <w:t>15 September 2025</w:t>
          </w:r>
          <w:bookmarkEnd w:id="2"/>
          <w:bookmarkEnd w:id="3"/>
        </w:p>
      </w:tc>
    </w:tr>
    <w:tr w14:paraId="27419B8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E38A826" w14:textId="77777777">
          <w:pPr>
            <w:jc w:val="left"/>
            <w:rPr>
              <w:b/>
            </w:rPr>
          </w:pPr>
          <w:bookmarkStart w:id="4" w:name="bmkSerial"/>
          <w:r>
            <w:rPr>
              <w:b w:val="0"/>
              <w:color w:val="FF0000"/>
            </w:rPr>
            <w:t>(25-5691)</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E978E79"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3C412EF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AF8BFF9" w14:textId="50958EB4">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3E967D5" w14:textId="081BB299">
          <w:pPr>
            <w:jc w:val="right"/>
            <w:rPr>
              <w:bCs/>
              <w:szCs w:val="18"/>
            </w:rPr>
          </w:pPr>
          <w:bookmarkStart w:id="7" w:name="bmkLanguage"/>
          <w:r>
            <w:rPr>
              <w:bCs/>
              <w:szCs w:val="18"/>
            </w:rPr>
            <w:t>Original: English</w:t>
          </w:r>
          <w:bookmarkEnd w:id="7"/>
        </w:p>
      </w:tc>
    </w:tr>
  </w:tbl>
  <w:p w:rsidR="00ED54E0" w:rsidRPr="002F6A28" w14:paraId="2BB2C8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7165093">
    <w:abstractNumId w:val="9"/>
  </w:num>
  <w:num w:numId="2" w16cid:durableId="2049066562">
    <w:abstractNumId w:val="7"/>
  </w:num>
  <w:num w:numId="3" w16cid:durableId="2146390587">
    <w:abstractNumId w:val="6"/>
  </w:num>
  <w:num w:numId="4" w16cid:durableId="27417019">
    <w:abstractNumId w:val="5"/>
  </w:num>
  <w:num w:numId="5" w16cid:durableId="2095317778">
    <w:abstractNumId w:val="4"/>
  </w:num>
  <w:num w:numId="6" w16cid:durableId="1543319861">
    <w:abstractNumId w:val="12"/>
  </w:num>
  <w:num w:numId="7" w16cid:durableId="89353603">
    <w:abstractNumId w:val="11"/>
  </w:num>
  <w:num w:numId="8" w16cid:durableId="325714698">
    <w:abstractNumId w:val="10"/>
  </w:num>
  <w:num w:numId="9" w16cid:durableId="2030909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865269">
    <w:abstractNumId w:val="13"/>
  </w:num>
  <w:num w:numId="11" w16cid:durableId="794909674">
    <w:abstractNumId w:val="8"/>
  </w:num>
  <w:num w:numId="12" w16cid:durableId="1707095804">
    <w:abstractNumId w:val="3"/>
  </w:num>
  <w:num w:numId="13" w16cid:durableId="472521470">
    <w:abstractNumId w:val="2"/>
  </w:num>
  <w:num w:numId="14" w16cid:durableId="1130250476">
    <w:abstractNumId w:val="1"/>
  </w:num>
  <w:num w:numId="15" w16cid:durableId="1000307150">
    <w:abstractNumId w:val="0"/>
  </w:num>
  <w:num w:numId="16" w16cid:durableId="1000235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5D3"/>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4F2A9E"/>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564A"/>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A7649"/>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1724"/>
    <w:rsid w:val="00C805B6"/>
    <w:rsid w:val="00C808FC"/>
    <w:rsid w:val="00C90190"/>
    <w:rsid w:val="00C90C71"/>
    <w:rsid w:val="00C9136F"/>
    <w:rsid w:val="00C91E85"/>
    <w:rsid w:val="00C92678"/>
    <w:rsid w:val="00C92E8F"/>
    <w:rsid w:val="00C933D0"/>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4C0F"/>
    <w:rsid w:val="00ED54E0"/>
    <w:rsid w:val="00ED66D3"/>
    <w:rsid w:val="00EE3A11"/>
    <w:rsid w:val="00EE4445"/>
    <w:rsid w:val="00F0047B"/>
    <w:rsid w:val="00F263FA"/>
    <w:rsid w:val="00F32397"/>
    <w:rsid w:val="00F40595"/>
    <w:rsid w:val="00F650F7"/>
    <w:rsid w:val="00F85C99"/>
    <w:rsid w:val="00F85CDF"/>
    <w:rsid w:val="00F921D3"/>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04C1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F92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01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7E729FB-F264-44ED-BFD2-3E04B4BC1A3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2025-09-15T10:17:00Z</dcterms:created>
  <dcterms:modified xsi:type="dcterms:W3CDTF">2025-09-15T10:34:00Z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G/TBT/N/BDI/636</vt:lpwstr>
  </property>
  <property fmtid="{D5CDD505-2E9C-101B-9397-08002B2CF9AE}" pid="3" name="Symbol2">
    <vt:lpwstr>G/TBT/N/KEN/1852</vt:lpwstr>
  </property>
  <property fmtid="{D5CDD505-2E9C-101B-9397-08002B2CF9AE}" pid="4" name="Symbol3">
    <vt:lpwstr>G/TBT/N/RWA/1243</vt:lpwstr>
  </property>
  <property fmtid="{D5CDD505-2E9C-101B-9397-08002B2CF9AE}" pid="5" name="Symbol4">
    <vt:lpwstr>G/TBT/N/TZA/1389</vt:lpwstr>
  </property>
  <property fmtid="{D5CDD505-2E9C-101B-9397-08002B2CF9AE}" pid="6" name="Symbol5">
    <vt:lpwstr>G/TBT/N/UGA/2199</vt:lpwstr>
  </property>
  <property fmtid="{D5CDD505-2E9C-101B-9397-08002B2CF9AE}" pid="7" name="TitusGUID">
    <vt:lpwstr>ed4ed1c2-475a-44f4-91f5-9f966da0b6a6</vt:lpwstr>
  </property>
  <property fmtid="{D5CDD505-2E9C-101B-9397-08002B2CF9AE}" pid="8" name="WTOCLASSIFICATION">
    <vt:lpwstr>WTO OFFICIAL</vt:lpwstr>
  </property>
</Properties>
</file>