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8AAB" w14:textId="77777777" w:rsidR="009239F7" w:rsidRPr="002F6A28" w:rsidRDefault="00AE51E4" w:rsidP="002F6A28">
      <w:pPr>
        <w:pStyle w:val="Title"/>
        <w:rPr>
          <w:caps w:val="0"/>
          <w:kern w:val="0"/>
        </w:rPr>
      </w:pPr>
      <w:r w:rsidRPr="002F6A28">
        <w:rPr>
          <w:caps w:val="0"/>
          <w:kern w:val="0"/>
        </w:rPr>
        <w:t>NOTIFICATION</w:t>
      </w:r>
    </w:p>
    <w:p w14:paraId="5F928628" w14:textId="77777777" w:rsidR="009239F7" w:rsidRPr="002F6A28" w:rsidRDefault="00AE51E4" w:rsidP="002F6A28">
      <w:pPr>
        <w:jc w:val="center"/>
      </w:pPr>
      <w:r w:rsidRPr="002F6A28">
        <w:t>The following notification is being circulated in accordance with Article 10.6</w:t>
      </w:r>
    </w:p>
    <w:p w14:paraId="133183A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12C4C" w14:paraId="2D97D1D8" w14:textId="77777777" w:rsidTr="0069259F">
        <w:tc>
          <w:tcPr>
            <w:tcW w:w="713" w:type="dxa"/>
            <w:tcBorders>
              <w:bottom w:val="single" w:sz="6" w:space="0" w:color="auto"/>
            </w:tcBorders>
            <w:shd w:val="clear" w:color="auto" w:fill="auto"/>
          </w:tcPr>
          <w:p w14:paraId="6D9540D6" w14:textId="77777777" w:rsidR="00F85C99" w:rsidRPr="002F6A28" w:rsidRDefault="00AE51E4" w:rsidP="002F6A28">
            <w:pPr>
              <w:spacing w:before="120" w:after="120"/>
              <w:jc w:val="left"/>
            </w:pPr>
            <w:r w:rsidRPr="002F6A28">
              <w:rPr>
                <w:b/>
              </w:rPr>
              <w:t>1.</w:t>
            </w:r>
          </w:p>
        </w:tc>
        <w:tc>
          <w:tcPr>
            <w:tcW w:w="8546" w:type="dxa"/>
            <w:tcBorders>
              <w:bottom w:val="single" w:sz="6" w:space="0" w:color="auto"/>
            </w:tcBorders>
            <w:shd w:val="clear" w:color="auto" w:fill="auto"/>
          </w:tcPr>
          <w:p w14:paraId="11E54C67" w14:textId="77777777" w:rsidR="00F85C99" w:rsidRPr="002F6A28" w:rsidRDefault="00AE51E4" w:rsidP="00C805B6">
            <w:pPr>
              <w:spacing w:before="120" w:after="120"/>
            </w:pPr>
            <w:r w:rsidRPr="002F6A28">
              <w:rPr>
                <w:b/>
              </w:rPr>
              <w:t>Notifying Member:</w:t>
            </w:r>
            <w:r w:rsidR="00EE3A11" w:rsidRPr="00C92678">
              <w:t xml:space="preserve"> </w:t>
            </w:r>
            <w:r w:rsidR="00EE3A11" w:rsidRPr="00C92678">
              <w:rPr>
                <w:u w:val="single"/>
              </w:rPr>
              <w:t>UGANDA</w:t>
            </w:r>
          </w:p>
          <w:p w14:paraId="24B0CC3C" w14:textId="77777777" w:rsidR="00F85C99" w:rsidRPr="002F6A28" w:rsidRDefault="00AE51E4" w:rsidP="002F6A28">
            <w:pPr>
              <w:spacing w:after="120"/>
            </w:pPr>
            <w:r w:rsidRPr="002F6A28">
              <w:rPr>
                <w:b/>
              </w:rPr>
              <w:t>If applicable, name of local government involved (Article 3.2 and 7.2):</w:t>
            </w:r>
            <w:r w:rsidR="00EE3A11" w:rsidRPr="00C379C8">
              <w:t xml:space="preserve"> </w:t>
            </w:r>
          </w:p>
        </w:tc>
      </w:tr>
      <w:tr w:rsidR="00812C4C" w14:paraId="5E761AF7" w14:textId="77777777" w:rsidTr="0069259F">
        <w:tc>
          <w:tcPr>
            <w:tcW w:w="713" w:type="dxa"/>
            <w:tcBorders>
              <w:top w:val="single" w:sz="6" w:space="0" w:color="auto"/>
              <w:bottom w:val="single" w:sz="6" w:space="0" w:color="auto"/>
            </w:tcBorders>
            <w:shd w:val="clear" w:color="auto" w:fill="auto"/>
          </w:tcPr>
          <w:p w14:paraId="345A2037" w14:textId="77777777" w:rsidR="00F85C99" w:rsidRPr="002F6A28" w:rsidRDefault="00AE51E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092A22B" w14:textId="77777777" w:rsidR="00F85C99" w:rsidRPr="002F6A28" w:rsidRDefault="00AE51E4" w:rsidP="00155128">
            <w:pPr>
              <w:spacing w:before="120" w:after="120"/>
            </w:pPr>
            <w:r w:rsidRPr="002F6A28">
              <w:rPr>
                <w:b/>
              </w:rPr>
              <w:t>Agency responsible:</w:t>
            </w:r>
            <w:r w:rsidR="00EE3A11" w:rsidRPr="00C379C8">
              <w:t xml:space="preserve"> </w:t>
            </w:r>
          </w:p>
          <w:p w14:paraId="14640A57" w14:textId="77777777" w:rsidR="00EE3A11" w:rsidRPr="00C379C8" w:rsidRDefault="00AE51E4" w:rsidP="00155128">
            <w:r w:rsidRPr="00C379C8">
              <w:t>Uganda National Bureau of Standards</w:t>
            </w:r>
          </w:p>
          <w:p w14:paraId="5CED605B" w14:textId="77777777" w:rsidR="00EE3A11" w:rsidRPr="00C379C8" w:rsidRDefault="00AE51E4" w:rsidP="00155128">
            <w:r w:rsidRPr="00C379C8">
              <w:t>Plot 2-12 ByPass Link, Bweyogerere Industrial and Business Park</w:t>
            </w:r>
          </w:p>
          <w:p w14:paraId="1996639B" w14:textId="77777777" w:rsidR="00EE3A11" w:rsidRPr="00404EA5" w:rsidRDefault="00AE51E4" w:rsidP="00155128">
            <w:pPr>
              <w:rPr>
                <w:lang w:val="es-ES"/>
              </w:rPr>
            </w:pPr>
            <w:r w:rsidRPr="00404EA5">
              <w:rPr>
                <w:lang w:val="es-ES"/>
              </w:rPr>
              <w:t>P.O. Box 6329</w:t>
            </w:r>
          </w:p>
          <w:p w14:paraId="3977F9B1" w14:textId="77777777" w:rsidR="00EE3A11" w:rsidRPr="00404EA5" w:rsidRDefault="00AE51E4" w:rsidP="00155128">
            <w:pPr>
              <w:rPr>
                <w:lang w:val="es-ES"/>
              </w:rPr>
            </w:pPr>
            <w:r w:rsidRPr="00404EA5">
              <w:rPr>
                <w:lang w:val="es-ES"/>
              </w:rPr>
              <w:t>Kampala, Uganda</w:t>
            </w:r>
          </w:p>
          <w:p w14:paraId="4AB2C09C" w14:textId="77777777" w:rsidR="00EE3A11" w:rsidRPr="00404EA5" w:rsidRDefault="00AE51E4" w:rsidP="00155128">
            <w:pPr>
              <w:rPr>
                <w:lang w:val="es-ES"/>
              </w:rPr>
            </w:pPr>
            <w:r w:rsidRPr="00404EA5">
              <w:rPr>
                <w:lang w:val="es-ES"/>
              </w:rPr>
              <w:t>Tel: +(256) 4 1733 3250/1/2</w:t>
            </w:r>
          </w:p>
          <w:p w14:paraId="4693FB2F" w14:textId="77777777" w:rsidR="00EE3A11" w:rsidRPr="00404EA5" w:rsidRDefault="00AE51E4" w:rsidP="00155128">
            <w:pPr>
              <w:rPr>
                <w:lang w:val="fr-CH"/>
              </w:rPr>
            </w:pPr>
            <w:r w:rsidRPr="00404EA5">
              <w:rPr>
                <w:lang w:val="fr-CH"/>
              </w:rPr>
              <w:t>Fax: +(256) 4 1428 6123</w:t>
            </w:r>
          </w:p>
          <w:p w14:paraId="36182419" w14:textId="77777777" w:rsidR="00EE3A11" w:rsidRPr="00404EA5" w:rsidRDefault="00AE51E4" w:rsidP="00155128">
            <w:pPr>
              <w:rPr>
                <w:lang w:val="fr-CH"/>
              </w:rPr>
            </w:pPr>
            <w:r w:rsidRPr="00404EA5">
              <w:rPr>
                <w:lang w:val="fr-CH"/>
              </w:rPr>
              <w:t xml:space="preserve">E-mail: </w:t>
            </w:r>
            <w:hyperlink r:id="rId9" w:history="1">
              <w:r w:rsidRPr="00404EA5">
                <w:rPr>
                  <w:color w:val="0000FF"/>
                  <w:u w:val="single"/>
                  <w:lang w:val="fr-CH"/>
                </w:rPr>
                <w:t>info@unbs.go.ug</w:t>
              </w:r>
            </w:hyperlink>
          </w:p>
          <w:p w14:paraId="572DADBF" w14:textId="77777777" w:rsidR="00EE3A11" w:rsidRPr="00C379C8" w:rsidRDefault="00AE51E4" w:rsidP="00155128">
            <w:pPr>
              <w:spacing w:after="120"/>
            </w:pPr>
            <w:r w:rsidRPr="00C379C8">
              <w:t xml:space="preserve">Website: </w:t>
            </w:r>
            <w:hyperlink r:id="rId10" w:tgtFrame="_blank" w:history="1">
              <w:r w:rsidRPr="00C379C8">
                <w:rPr>
                  <w:color w:val="0000FF"/>
                  <w:u w:val="single"/>
                </w:rPr>
                <w:t>https://www.unbs.go.ug</w:t>
              </w:r>
            </w:hyperlink>
          </w:p>
          <w:p w14:paraId="0E6F49FD" w14:textId="77777777" w:rsidR="00F85C99" w:rsidRPr="002F6A28" w:rsidRDefault="00AE51E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812C4C" w14:paraId="2E6F3B9C" w14:textId="77777777" w:rsidTr="0069259F">
        <w:tc>
          <w:tcPr>
            <w:tcW w:w="713" w:type="dxa"/>
            <w:tcBorders>
              <w:top w:val="single" w:sz="6" w:space="0" w:color="auto"/>
              <w:bottom w:val="single" w:sz="6" w:space="0" w:color="auto"/>
            </w:tcBorders>
            <w:shd w:val="clear" w:color="auto" w:fill="auto"/>
          </w:tcPr>
          <w:p w14:paraId="73F56E70" w14:textId="77777777" w:rsidR="00F85C99" w:rsidRPr="002F6A28" w:rsidRDefault="00AE51E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9AB06E" w14:textId="77777777" w:rsidR="00F85C99" w:rsidRPr="0058336F" w:rsidRDefault="00AE51E4"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812C4C" w14:paraId="104E251B" w14:textId="77777777" w:rsidTr="0069259F">
        <w:tc>
          <w:tcPr>
            <w:tcW w:w="713" w:type="dxa"/>
            <w:tcBorders>
              <w:top w:val="single" w:sz="6" w:space="0" w:color="auto"/>
              <w:bottom w:val="single" w:sz="6" w:space="0" w:color="auto"/>
            </w:tcBorders>
            <w:shd w:val="clear" w:color="auto" w:fill="auto"/>
          </w:tcPr>
          <w:p w14:paraId="7C4EACBB" w14:textId="77777777" w:rsidR="00F85C99" w:rsidRPr="002F6A28" w:rsidRDefault="00AE51E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14572B3" w14:textId="77777777" w:rsidR="00F85C99" w:rsidRPr="002F6A28" w:rsidRDefault="00AE51E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Juice of fruit or vegetables, unfermented, whether or not containing added sugar or other sweetening matter (excl. containing spirit, mixtures, and juice of citrus fruit, pineapples, tomatoes, grapes, incl. grape must, apples and cranberries) (HS code(s): 200989); Fruits and derived products (ICS code(s): 67.080.10); fruit pulp; fruit puree; fruit nectar</w:t>
            </w:r>
          </w:p>
        </w:tc>
      </w:tr>
      <w:tr w:rsidR="00812C4C" w14:paraId="64B47440" w14:textId="77777777" w:rsidTr="0069259F">
        <w:tc>
          <w:tcPr>
            <w:tcW w:w="713" w:type="dxa"/>
            <w:tcBorders>
              <w:top w:val="single" w:sz="6" w:space="0" w:color="auto"/>
              <w:bottom w:val="single" w:sz="6" w:space="0" w:color="auto"/>
            </w:tcBorders>
            <w:shd w:val="clear" w:color="auto" w:fill="auto"/>
          </w:tcPr>
          <w:p w14:paraId="20F23BD3" w14:textId="77777777" w:rsidR="00F85C99" w:rsidRPr="002F6A28" w:rsidRDefault="00AE51E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7EDDE47" w14:textId="77777777" w:rsidR="00F85C99" w:rsidRPr="002F6A28" w:rsidRDefault="00AE51E4" w:rsidP="002F6A28">
            <w:pPr>
              <w:spacing w:before="120" w:after="120"/>
            </w:pPr>
            <w:r w:rsidRPr="002F6A28">
              <w:rPr>
                <w:b/>
              </w:rPr>
              <w:t>Title, number of pages and language(s) of the notified document:</w:t>
            </w:r>
            <w:r w:rsidR="00EE3A11" w:rsidRPr="00C379C8">
              <w:t xml:space="preserve"> DUS DARS 472:2024, Fruits juices, nectars, puree and pulp — Specification, First edition</w:t>
            </w:r>
            <w:r>
              <w:t xml:space="preserve">; </w:t>
            </w:r>
            <w:r w:rsidRPr="00C379C8">
              <w:t>(30 page(s), in English)</w:t>
            </w:r>
          </w:p>
          <w:p w14:paraId="4B750E5A" w14:textId="77777777" w:rsidR="00EE3A11" w:rsidRPr="00C379C8" w:rsidRDefault="00AE51E4" w:rsidP="002F6A28">
            <w:pPr>
              <w:spacing w:before="120" w:after="120"/>
            </w:pPr>
            <w:r w:rsidRPr="00C379C8">
              <w:t>Note: This Draft Uganda Standard was also notified to the SPS Committee.</w:t>
            </w:r>
          </w:p>
        </w:tc>
      </w:tr>
      <w:tr w:rsidR="00812C4C" w14:paraId="24772F7A" w14:textId="77777777" w:rsidTr="0069259F">
        <w:tc>
          <w:tcPr>
            <w:tcW w:w="713" w:type="dxa"/>
            <w:tcBorders>
              <w:top w:val="single" w:sz="6" w:space="0" w:color="auto"/>
              <w:bottom w:val="single" w:sz="6" w:space="0" w:color="auto"/>
            </w:tcBorders>
            <w:shd w:val="clear" w:color="auto" w:fill="auto"/>
          </w:tcPr>
          <w:p w14:paraId="79DCA81E" w14:textId="77777777" w:rsidR="00F85C99" w:rsidRPr="002F6A28" w:rsidRDefault="00AE51E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12A842E" w14:textId="77777777" w:rsidR="00F85C99" w:rsidRPr="002F6A28" w:rsidRDefault="00AE51E4" w:rsidP="002F6A28">
            <w:pPr>
              <w:spacing w:before="120" w:after="120"/>
              <w:rPr>
                <w:b/>
              </w:rPr>
            </w:pPr>
            <w:r w:rsidRPr="002F6A28">
              <w:rPr>
                <w:b/>
              </w:rPr>
              <w:t>Description of content:</w:t>
            </w:r>
            <w:r w:rsidR="00FE448B" w:rsidRPr="00C379C8">
              <w:t xml:space="preserve"> This Draft Uganda Standard specifies requirements, sampling and test methods for fruit juices, nectars, puree and pulp intended for direct human consumption or for further processing.</w:t>
            </w:r>
          </w:p>
          <w:p w14:paraId="771DA728" w14:textId="77777777" w:rsidR="00FE448B" w:rsidRPr="00C379C8" w:rsidRDefault="00AE51E4" w:rsidP="002F6A28">
            <w:pPr>
              <w:spacing w:before="120" w:after="120"/>
            </w:pPr>
            <w:r w:rsidRPr="00C379C8">
              <w:t>This standard also applies to the following fruit juices:</w:t>
            </w:r>
          </w:p>
          <w:p w14:paraId="47A2B08D" w14:textId="77777777" w:rsidR="00FE448B" w:rsidRPr="00C379C8" w:rsidRDefault="00AE51E4" w:rsidP="002F6A28">
            <w:pPr>
              <w:spacing w:before="120" w:after="120"/>
            </w:pPr>
            <w:r w:rsidRPr="00C379C8">
              <w:t>a) concentrated fruit puree;</w:t>
            </w:r>
          </w:p>
          <w:p w14:paraId="475BF75A" w14:textId="77777777" w:rsidR="00FE448B" w:rsidRPr="00C379C8" w:rsidRDefault="00AE51E4" w:rsidP="002F6A28">
            <w:pPr>
              <w:spacing w:before="120" w:after="120"/>
            </w:pPr>
            <w:r w:rsidRPr="00C379C8">
              <w:t>b) concentrated fruit juices;</w:t>
            </w:r>
          </w:p>
          <w:p w14:paraId="2E2D0147" w14:textId="77777777" w:rsidR="00FE448B" w:rsidRPr="00C379C8" w:rsidRDefault="00AE51E4" w:rsidP="002F6A28">
            <w:pPr>
              <w:spacing w:before="120" w:after="120"/>
            </w:pPr>
            <w:r w:rsidRPr="00C379C8">
              <w:t>c) fruit juice from concentrate;</w:t>
            </w:r>
          </w:p>
          <w:p w14:paraId="0F96C282" w14:textId="77777777" w:rsidR="00FE448B" w:rsidRPr="00C379C8" w:rsidRDefault="00AE51E4" w:rsidP="002F6A28">
            <w:pPr>
              <w:spacing w:before="120" w:after="120"/>
            </w:pPr>
            <w:r w:rsidRPr="00C379C8">
              <w:t>d) water extracted fruit juice;</w:t>
            </w:r>
          </w:p>
          <w:p w14:paraId="25B0B42B" w14:textId="77777777" w:rsidR="00FE448B" w:rsidRPr="00C379C8" w:rsidRDefault="00AE51E4" w:rsidP="002F6A28">
            <w:pPr>
              <w:spacing w:before="120" w:after="120"/>
            </w:pPr>
            <w:r w:rsidRPr="00C379C8">
              <w:t>e) dehydrated fruit juice; and</w:t>
            </w:r>
          </w:p>
          <w:p w14:paraId="06FC9F48" w14:textId="77777777" w:rsidR="00FE448B" w:rsidRPr="00C379C8" w:rsidRDefault="00AE51E4" w:rsidP="002F6A28">
            <w:pPr>
              <w:spacing w:before="120" w:after="120"/>
            </w:pPr>
            <w:r w:rsidRPr="00C379C8">
              <w:lastRenderedPageBreak/>
              <w:t>f) fruit juice powder.</w:t>
            </w:r>
          </w:p>
        </w:tc>
      </w:tr>
      <w:tr w:rsidR="00812C4C" w14:paraId="21425055" w14:textId="77777777" w:rsidTr="0069259F">
        <w:tc>
          <w:tcPr>
            <w:tcW w:w="713" w:type="dxa"/>
            <w:tcBorders>
              <w:top w:val="single" w:sz="6" w:space="0" w:color="auto"/>
              <w:bottom w:val="single" w:sz="6" w:space="0" w:color="auto"/>
            </w:tcBorders>
            <w:shd w:val="clear" w:color="auto" w:fill="auto"/>
          </w:tcPr>
          <w:p w14:paraId="0B651624" w14:textId="77777777" w:rsidR="00F85C99" w:rsidRPr="002F6A28" w:rsidRDefault="00AE51E4"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00F2D1C" w14:textId="77777777" w:rsidR="00F85C99" w:rsidRPr="002F6A28" w:rsidRDefault="00AE51E4"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812C4C" w14:paraId="371915BF" w14:textId="77777777" w:rsidTr="0069259F">
        <w:tc>
          <w:tcPr>
            <w:tcW w:w="713" w:type="dxa"/>
            <w:tcBorders>
              <w:top w:val="single" w:sz="6" w:space="0" w:color="auto"/>
              <w:bottom w:val="single" w:sz="6" w:space="0" w:color="auto"/>
            </w:tcBorders>
            <w:shd w:val="clear" w:color="auto" w:fill="auto"/>
          </w:tcPr>
          <w:p w14:paraId="08109976" w14:textId="77777777" w:rsidR="00F85C99" w:rsidRPr="002F6A28" w:rsidRDefault="00AE51E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FDBE967" w14:textId="77777777" w:rsidR="00086AF5" w:rsidRPr="00086AF5" w:rsidRDefault="00AE51E4" w:rsidP="007F13E8">
            <w:pPr>
              <w:spacing w:before="120" w:after="120"/>
              <w:rPr>
                <w:bCs/>
              </w:rPr>
            </w:pPr>
            <w:r w:rsidRPr="002F6A28">
              <w:rPr>
                <w:b/>
              </w:rPr>
              <w:t>Relevant documents:</w:t>
            </w:r>
            <w:r w:rsidR="00EE3A11" w:rsidRPr="002F6A28">
              <w:t xml:space="preserve"> </w:t>
            </w:r>
          </w:p>
          <w:p w14:paraId="329614B2" w14:textId="77777777" w:rsidR="00EE3A11" w:rsidRPr="002F6A28" w:rsidRDefault="00AE51E4" w:rsidP="007F13E8">
            <w:pPr>
              <w:numPr>
                <w:ilvl w:val="0"/>
                <w:numId w:val="16"/>
              </w:numPr>
              <w:spacing w:before="120" w:after="120"/>
            </w:pPr>
            <w:r w:rsidRPr="002F6A28">
              <w:t>CXS 192, General standard for food additives</w:t>
            </w:r>
          </w:p>
          <w:p w14:paraId="42A4C94E" w14:textId="77777777" w:rsidR="00EE3A11" w:rsidRPr="002F6A28" w:rsidRDefault="00AE51E4" w:rsidP="007F13E8">
            <w:pPr>
              <w:numPr>
                <w:ilvl w:val="0"/>
                <w:numId w:val="16"/>
              </w:numPr>
              <w:spacing w:before="120" w:after="120"/>
            </w:pPr>
            <w:r w:rsidRPr="002F6A28">
              <w:t>CXS 1, General standard for Labelling of pre-packaged Foods</w:t>
            </w:r>
          </w:p>
          <w:p w14:paraId="46CB8A9B" w14:textId="77777777" w:rsidR="00EE3A11" w:rsidRPr="002F6A28" w:rsidRDefault="00AE51E4" w:rsidP="007F13E8">
            <w:pPr>
              <w:numPr>
                <w:ilvl w:val="0"/>
                <w:numId w:val="16"/>
              </w:numPr>
              <w:spacing w:before="120" w:after="120"/>
            </w:pPr>
            <w:r w:rsidRPr="002F6A28">
              <w:t>CAC/GL 23, Guidelines for Use of Nutrition and Health Claims (Amended 2013)</w:t>
            </w:r>
          </w:p>
          <w:p w14:paraId="09912AE9" w14:textId="77777777" w:rsidR="00EE3A11" w:rsidRPr="002F6A28" w:rsidRDefault="00AE51E4" w:rsidP="007F13E8">
            <w:pPr>
              <w:numPr>
                <w:ilvl w:val="0"/>
                <w:numId w:val="16"/>
              </w:numPr>
              <w:spacing w:before="120" w:after="120"/>
            </w:pPr>
            <w:r w:rsidRPr="002F6A28">
              <w:t>ISO 763, Fruits and vegetable products — Determination of ash insoluble in hydrochloric acid</w:t>
            </w:r>
          </w:p>
          <w:p w14:paraId="2127F4E1" w14:textId="77777777" w:rsidR="00EE3A11" w:rsidRPr="002F6A28" w:rsidRDefault="00AE51E4" w:rsidP="007F13E8">
            <w:pPr>
              <w:numPr>
                <w:ilvl w:val="0"/>
                <w:numId w:val="16"/>
              </w:numPr>
              <w:spacing w:before="120" w:after="120"/>
            </w:pPr>
            <w:r w:rsidRPr="002F6A28">
              <w:t>ISO 2172, Fruit juice — Determination of soluble solids content — Pycnometric method</w:t>
            </w:r>
          </w:p>
          <w:p w14:paraId="14EA131D" w14:textId="77777777" w:rsidR="00EE3A11" w:rsidRPr="002F6A28" w:rsidRDefault="00AE51E4" w:rsidP="007F13E8">
            <w:pPr>
              <w:numPr>
                <w:ilvl w:val="0"/>
                <w:numId w:val="16"/>
              </w:numPr>
              <w:spacing w:before="120" w:after="120"/>
            </w:pPr>
            <w:r w:rsidRPr="002F6A28">
              <w:t>ISO 2173, Fruit and vegetable products — Determination of soluble solids — Refractometric method</w:t>
            </w:r>
          </w:p>
          <w:p w14:paraId="72EBFBED" w14:textId="77777777" w:rsidR="00EE3A11" w:rsidRPr="002F6A28" w:rsidRDefault="00AE51E4" w:rsidP="007F13E8">
            <w:pPr>
              <w:numPr>
                <w:ilvl w:val="0"/>
                <w:numId w:val="16"/>
              </w:numPr>
              <w:spacing w:before="120" w:after="120"/>
            </w:pPr>
            <w:r w:rsidRPr="002F6A28">
              <w:t>ISO 2448, Fruit and vegetable products — Determination of ethanol content</w:t>
            </w:r>
          </w:p>
          <w:p w14:paraId="622C9C5F" w14:textId="77777777" w:rsidR="00EE3A11" w:rsidRPr="002F6A28" w:rsidRDefault="00AE51E4" w:rsidP="007F13E8">
            <w:pPr>
              <w:numPr>
                <w:ilvl w:val="0"/>
                <w:numId w:val="16"/>
              </w:numPr>
              <w:spacing w:before="120" w:after="120"/>
            </w:pPr>
            <w:r w:rsidRPr="002F6A28">
              <w:t>ISO 4833-2, Microbiology of the food chain — Horizontal method for the enumeration of microorganisms — Part 2: Colony count at 30 °C by the surface plating technique</w:t>
            </w:r>
          </w:p>
          <w:p w14:paraId="6477CA4B" w14:textId="77777777" w:rsidR="00EE3A11" w:rsidRPr="002F6A28" w:rsidRDefault="00AE51E4" w:rsidP="007F13E8">
            <w:pPr>
              <w:numPr>
                <w:ilvl w:val="0"/>
                <w:numId w:val="16"/>
              </w:numPr>
              <w:spacing w:before="120" w:after="120"/>
            </w:pPr>
            <w:r w:rsidRPr="002F6A28">
              <w:t>ISO 5522, Fruits, vegetables and derived products — Determination of total sulphur dioxide content</w:t>
            </w:r>
          </w:p>
          <w:p w14:paraId="62987AA8" w14:textId="77777777" w:rsidR="00EE3A11" w:rsidRPr="002F6A28" w:rsidRDefault="00AE51E4" w:rsidP="007F13E8">
            <w:pPr>
              <w:numPr>
                <w:ilvl w:val="0"/>
                <w:numId w:val="16"/>
              </w:numPr>
              <w:spacing w:before="120" w:after="120"/>
            </w:pPr>
            <w:r w:rsidRPr="002F6A28">
              <w:t>ISO 5523, Liquid fruit and vegetable products — Determination of sulphur dioxide content (Routine method)</w:t>
            </w:r>
          </w:p>
          <w:p w14:paraId="0EA66FF4" w14:textId="77777777" w:rsidR="00EE3A11" w:rsidRPr="002F6A28" w:rsidRDefault="00AE51E4" w:rsidP="007F13E8">
            <w:pPr>
              <w:numPr>
                <w:ilvl w:val="0"/>
                <w:numId w:val="16"/>
              </w:numPr>
              <w:spacing w:before="120" w:after="120"/>
            </w:pPr>
            <w:r w:rsidRPr="002F6A28">
              <w:t>ISO 6633, Fruits, vegetables and derived products — Determination of lead content — Flameless atomic absorption spectrometric method</w:t>
            </w:r>
          </w:p>
          <w:p w14:paraId="22218CDA" w14:textId="77777777" w:rsidR="00EE3A11" w:rsidRPr="002F6A28" w:rsidRDefault="00AE51E4" w:rsidP="007F13E8">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7C255D49" w14:textId="77777777" w:rsidR="00EE3A11" w:rsidRPr="002F6A28" w:rsidRDefault="00AE51E4" w:rsidP="007F13E8">
            <w:pPr>
              <w:numPr>
                <w:ilvl w:val="0"/>
                <w:numId w:val="16"/>
              </w:numPr>
              <w:spacing w:before="120" w:after="120"/>
            </w:pPr>
            <w:r w:rsidRPr="002F6A28">
              <w:t>ISO 8128-1, Apple juice, apple juice concentrates and drinks containing apple juice — Determination of patulin content — Part 1: Method using high-performance liquid chromatography</w:t>
            </w:r>
          </w:p>
          <w:p w14:paraId="4078AE68" w14:textId="77777777" w:rsidR="00EE3A11" w:rsidRPr="002F6A28" w:rsidRDefault="00AE51E4" w:rsidP="007F13E8">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70C7B368" w14:textId="77777777" w:rsidR="00EE3A11" w:rsidRPr="002F6A28" w:rsidRDefault="00AE51E4" w:rsidP="007F13E8">
            <w:pPr>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p w14:paraId="383A7EA3" w14:textId="77777777" w:rsidR="00EE3A11" w:rsidRPr="002F6A28" w:rsidRDefault="00AE51E4" w:rsidP="007F13E8">
            <w:pPr>
              <w:numPr>
                <w:ilvl w:val="0"/>
                <w:numId w:val="16"/>
              </w:numPr>
              <w:spacing w:before="120" w:after="120"/>
            </w:pPr>
            <w:r w:rsidRPr="002F6A28">
              <w:t>WHO Guidelines for drinking-water quality, 4th edition, 2017.</w:t>
            </w:r>
          </w:p>
        </w:tc>
      </w:tr>
      <w:tr w:rsidR="00812C4C" w14:paraId="29AA2FEF" w14:textId="77777777" w:rsidTr="00AE6CC8">
        <w:trPr>
          <w:cantSplit/>
        </w:trPr>
        <w:tc>
          <w:tcPr>
            <w:tcW w:w="713" w:type="dxa"/>
            <w:tcBorders>
              <w:top w:val="single" w:sz="6" w:space="0" w:color="auto"/>
              <w:bottom w:val="single" w:sz="6" w:space="0" w:color="auto"/>
            </w:tcBorders>
            <w:shd w:val="clear" w:color="auto" w:fill="auto"/>
          </w:tcPr>
          <w:p w14:paraId="586414C1" w14:textId="77777777" w:rsidR="00EE3A11" w:rsidRPr="002F6A28" w:rsidRDefault="00AE51E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27D1E30" w14:textId="77777777" w:rsidR="00EE3A11" w:rsidRPr="002F6A28" w:rsidRDefault="00AE51E4" w:rsidP="008953C4">
            <w:pPr>
              <w:spacing w:before="120" w:after="120"/>
            </w:pPr>
            <w:r w:rsidRPr="002F6A28">
              <w:rPr>
                <w:b/>
              </w:rPr>
              <w:t>Proposed date of adoption:</w:t>
            </w:r>
            <w:r w:rsidRPr="00C379C8">
              <w:t xml:space="preserve"> To be determined</w:t>
            </w:r>
          </w:p>
          <w:p w14:paraId="64FBC464" w14:textId="77777777" w:rsidR="00EE3A11" w:rsidRPr="002F6A28" w:rsidRDefault="00AE51E4" w:rsidP="008953C4">
            <w:pPr>
              <w:spacing w:after="120"/>
            </w:pPr>
            <w:r w:rsidRPr="002F6A28">
              <w:rPr>
                <w:b/>
              </w:rPr>
              <w:t>Proposed date of entry into force:</w:t>
            </w:r>
            <w:r w:rsidRPr="00C379C8">
              <w:t xml:space="preserve"> To be determined</w:t>
            </w:r>
          </w:p>
        </w:tc>
      </w:tr>
      <w:tr w:rsidR="00812C4C" w14:paraId="621FECA2" w14:textId="77777777" w:rsidTr="0069259F">
        <w:tc>
          <w:tcPr>
            <w:tcW w:w="713" w:type="dxa"/>
            <w:tcBorders>
              <w:top w:val="single" w:sz="6" w:space="0" w:color="auto"/>
              <w:bottom w:val="single" w:sz="6" w:space="0" w:color="auto"/>
            </w:tcBorders>
            <w:shd w:val="clear" w:color="auto" w:fill="auto"/>
          </w:tcPr>
          <w:p w14:paraId="00FDA41E" w14:textId="77777777" w:rsidR="00F85C99" w:rsidRPr="002F6A28" w:rsidRDefault="00AE51E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D8DC088" w14:textId="77777777" w:rsidR="00F85C99" w:rsidRPr="002F6A28" w:rsidRDefault="00AE51E4" w:rsidP="002F6A28">
            <w:pPr>
              <w:spacing w:before="120" w:after="120"/>
            </w:pPr>
            <w:r w:rsidRPr="002F6A28">
              <w:rPr>
                <w:b/>
              </w:rPr>
              <w:t>Final date for comments:</w:t>
            </w:r>
            <w:r w:rsidR="00EE3A11" w:rsidRPr="00C379C8">
              <w:t xml:space="preserve"> 60 days from notification</w:t>
            </w:r>
          </w:p>
        </w:tc>
      </w:tr>
      <w:tr w:rsidR="00812C4C" w14:paraId="6FB336DA" w14:textId="77777777" w:rsidTr="0069259F">
        <w:tc>
          <w:tcPr>
            <w:tcW w:w="713" w:type="dxa"/>
            <w:tcBorders>
              <w:top w:val="single" w:sz="6" w:space="0" w:color="auto"/>
            </w:tcBorders>
            <w:shd w:val="clear" w:color="auto" w:fill="auto"/>
          </w:tcPr>
          <w:p w14:paraId="7DC5F646" w14:textId="77777777" w:rsidR="00F85C99" w:rsidRPr="002F6A28" w:rsidRDefault="00AE51E4"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E85E7D9" w14:textId="77777777" w:rsidR="00F85C99" w:rsidRPr="002F6A28" w:rsidRDefault="00AE51E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21C3297" w14:textId="77777777" w:rsidR="00EE3A11" w:rsidRPr="00A12DDE" w:rsidRDefault="00AE51E4" w:rsidP="00B16145">
            <w:pPr>
              <w:keepNext/>
              <w:keepLines/>
              <w:rPr>
                <w:bCs/>
              </w:rPr>
            </w:pPr>
            <w:r w:rsidRPr="00A12DDE">
              <w:rPr>
                <w:bCs/>
              </w:rPr>
              <w:t>Uganda National Bureau of Standards</w:t>
            </w:r>
          </w:p>
          <w:p w14:paraId="6ECDC4FC" w14:textId="77777777" w:rsidR="00EE3A11" w:rsidRPr="00A12DDE" w:rsidRDefault="00AE51E4" w:rsidP="00B16145">
            <w:pPr>
              <w:keepNext/>
              <w:keepLines/>
              <w:rPr>
                <w:bCs/>
              </w:rPr>
            </w:pPr>
            <w:r w:rsidRPr="00A12DDE">
              <w:rPr>
                <w:bCs/>
              </w:rPr>
              <w:t>Plot 2-12 ByPass Link, Bweyogerere Industrial and Business Park</w:t>
            </w:r>
          </w:p>
          <w:p w14:paraId="670AFA98" w14:textId="77777777" w:rsidR="00EE3A11" w:rsidRPr="00404EA5" w:rsidRDefault="00AE51E4" w:rsidP="00B16145">
            <w:pPr>
              <w:keepNext/>
              <w:keepLines/>
              <w:rPr>
                <w:bCs/>
                <w:lang w:val="es-ES"/>
              </w:rPr>
            </w:pPr>
            <w:r w:rsidRPr="00404EA5">
              <w:rPr>
                <w:bCs/>
                <w:lang w:val="es-ES"/>
              </w:rPr>
              <w:t>P.O. Box 6329</w:t>
            </w:r>
          </w:p>
          <w:p w14:paraId="2B3C8D95" w14:textId="77777777" w:rsidR="00EE3A11" w:rsidRPr="00404EA5" w:rsidRDefault="00AE51E4" w:rsidP="00B16145">
            <w:pPr>
              <w:keepNext/>
              <w:keepLines/>
              <w:rPr>
                <w:bCs/>
                <w:lang w:val="es-ES"/>
              </w:rPr>
            </w:pPr>
            <w:r w:rsidRPr="00404EA5">
              <w:rPr>
                <w:bCs/>
                <w:lang w:val="es-ES"/>
              </w:rPr>
              <w:t>Kampala, Uganda</w:t>
            </w:r>
          </w:p>
          <w:p w14:paraId="4D106A57" w14:textId="77777777" w:rsidR="00EE3A11" w:rsidRPr="00404EA5" w:rsidRDefault="00AE51E4" w:rsidP="00B16145">
            <w:pPr>
              <w:keepNext/>
              <w:keepLines/>
              <w:rPr>
                <w:bCs/>
                <w:lang w:val="es-ES"/>
              </w:rPr>
            </w:pPr>
            <w:r w:rsidRPr="00404EA5">
              <w:rPr>
                <w:bCs/>
                <w:lang w:val="es-ES"/>
              </w:rPr>
              <w:t>Tel: +(256) 4 1733 3250/1/2</w:t>
            </w:r>
          </w:p>
          <w:p w14:paraId="09CC63F3" w14:textId="77777777" w:rsidR="00EE3A11" w:rsidRPr="00404EA5" w:rsidRDefault="00AE51E4" w:rsidP="00B16145">
            <w:pPr>
              <w:keepNext/>
              <w:keepLines/>
              <w:rPr>
                <w:bCs/>
                <w:lang w:val="fr-CH"/>
              </w:rPr>
            </w:pPr>
            <w:r w:rsidRPr="00404EA5">
              <w:rPr>
                <w:bCs/>
                <w:lang w:val="fr-CH"/>
              </w:rPr>
              <w:t>Fax: +(256) 4 1428 6123</w:t>
            </w:r>
          </w:p>
          <w:p w14:paraId="01231AAD" w14:textId="77777777" w:rsidR="00EE3A11" w:rsidRPr="00404EA5" w:rsidRDefault="00AE51E4" w:rsidP="00B16145">
            <w:pPr>
              <w:keepNext/>
              <w:keepLines/>
              <w:rPr>
                <w:bCs/>
                <w:lang w:val="fr-CH"/>
              </w:rPr>
            </w:pPr>
            <w:r w:rsidRPr="00404EA5">
              <w:rPr>
                <w:bCs/>
                <w:lang w:val="fr-CH"/>
              </w:rPr>
              <w:t xml:space="preserve">E-mail: </w:t>
            </w:r>
            <w:hyperlink r:id="rId11" w:history="1">
              <w:r w:rsidRPr="00404EA5">
                <w:rPr>
                  <w:bCs/>
                  <w:color w:val="0000FF"/>
                  <w:u w:val="single"/>
                  <w:lang w:val="fr-CH"/>
                </w:rPr>
                <w:t>info@unbs.go.ug</w:t>
              </w:r>
            </w:hyperlink>
          </w:p>
          <w:p w14:paraId="3AC31792" w14:textId="77777777" w:rsidR="00EE3A11" w:rsidRPr="00A12DDE" w:rsidRDefault="00AE51E4"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696C02C5" w14:textId="77777777" w:rsidR="00EE3A11" w:rsidRPr="00A12DDE" w:rsidRDefault="00185880" w:rsidP="00B16145">
            <w:pPr>
              <w:keepNext/>
              <w:keepLines/>
              <w:pBdr>
                <w:top w:val="none" w:sz="0" w:space="4" w:color="auto"/>
              </w:pBdr>
              <w:spacing w:after="120"/>
              <w:rPr>
                <w:bCs/>
              </w:rPr>
            </w:pPr>
            <w:hyperlink r:id="rId13" w:tgtFrame="_blank" w:history="1">
              <w:r w:rsidR="00AE51E4" w:rsidRPr="00A12DDE">
                <w:rPr>
                  <w:bCs/>
                  <w:color w:val="0000FF"/>
                  <w:u w:val="single"/>
                </w:rPr>
                <w:t>https://members.wto.org/crnattachments/2024/TBT/UGA/24_08384_00_e.pdf</w:t>
              </w:r>
            </w:hyperlink>
          </w:p>
        </w:tc>
      </w:tr>
    </w:tbl>
    <w:p w14:paraId="494C29A1"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14A0" w14:textId="77777777" w:rsidR="00AE51E4" w:rsidRDefault="00AE51E4">
      <w:r>
        <w:separator/>
      </w:r>
    </w:p>
  </w:endnote>
  <w:endnote w:type="continuationSeparator" w:id="0">
    <w:p w14:paraId="349C1038" w14:textId="77777777" w:rsidR="00AE51E4" w:rsidRDefault="00AE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3C94" w14:textId="77777777" w:rsidR="009239F7" w:rsidRPr="002F6A28" w:rsidRDefault="00AE51E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6F91" w14:textId="77777777" w:rsidR="009239F7" w:rsidRPr="002F6A28" w:rsidRDefault="00AE51E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9C08" w14:textId="77777777" w:rsidR="00EE3A11" w:rsidRPr="002F6A28" w:rsidRDefault="00AE51E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FA30" w14:textId="77777777" w:rsidR="00AE51E4" w:rsidRDefault="00AE51E4">
      <w:r>
        <w:separator/>
      </w:r>
    </w:p>
  </w:footnote>
  <w:footnote w:type="continuationSeparator" w:id="0">
    <w:p w14:paraId="21CBE0B9" w14:textId="77777777" w:rsidR="00AE51E4" w:rsidRDefault="00AE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998C" w14:textId="77777777" w:rsidR="009239F7" w:rsidRPr="002F6A28" w:rsidRDefault="00AE51E4" w:rsidP="009239F7">
    <w:pPr>
      <w:pStyle w:val="Header"/>
      <w:pBdr>
        <w:bottom w:val="single" w:sz="4" w:space="1" w:color="auto"/>
      </w:pBdr>
      <w:tabs>
        <w:tab w:val="clear" w:pos="4513"/>
        <w:tab w:val="clear" w:pos="9027"/>
      </w:tabs>
      <w:jc w:val="center"/>
    </w:pPr>
    <w:r w:rsidRPr="002F6A28">
      <w:t>tbtSymbol</w:t>
    </w:r>
  </w:p>
  <w:p w14:paraId="01844B95" w14:textId="77777777" w:rsidR="009239F7" w:rsidRPr="002F6A28" w:rsidRDefault="009239F7" w:rsidP="009239F7">
    <w:pPr>
      <w:pStyle w:val="Header"/>
      <w:pBdr>
        <w:bottom w:val="single" w:sz="4" w:space="1" w:color="auto"/>
      </w:pBdr>
      <w:tabs>
        <w:tab w:val="clear" w:pos="4513"/>
        <w:tab w:val="clear" w:pos="9027"/>
      </w:tabs>
      <w:jc w:val="center"/>
    </w:pPr>
  </w:p>
  <w:p w14:paraId="4B543DB0" w14:textId="77777777" w:rsidR="009239F7" w:rsidRPr="002F6A28" w:rsidRDefault="00AE51E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9CF695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38CA" w14:textId="77777777" w:rsidR="009239F7" w:rsidRPr="002F6A28" w:rsidRDefault="00AE51E4" w:rsidP="009239F7">
    <w:pPr>
      <w:pStyle w:val="Header"/>
      <w:pBdr>
        <w:bottom w:val="single" w:sz="4" w:space="1" w:color="auto"/>
      </w:pBdr>
      <w:tabs>
        <w:tab w:val="clear" w:pos="4513"/>
        <w:tab w:val="clear" w:pos="9027"/>
      </w:tabs>
      <w:jc w:val="center"/>
    </w:pPr>
    <w:bookmarkStart w:id="0" w:name="spsSymbolHeader"/>
    <w:r w:rsidRPr="002F6A28">
      <w:t>G/TBT/N/UGA/2070</w:t>
    </w:r>
    <w:bookmarkEnd w:id="0"/>
  </w:p>
  <w:p w14:paraId="04BE5C7A" w14:textId="77777777" w:rsidR="009239F7" w:rsidRPr="002F6A28" w:rsidRDefault="009239F7" w:rsidP="009239F7">
    <w:pPr>
      <w:pStyle w:val="Header"/>
      <w:pBdr>
        <w:bottom w:val="single" w:sz="4" w:space="1" w:color="auto"/>
      </w:pBdr>
      <w:tabs>
        <w:tab w:val="clear" w:pos="4513"/>
        <w:tab w:val="clear" w:pos="9027"/>
      </w:tabs>
      <w:jc w:val="center"/>
    </w:pPr>
  </w:p>
  <w:p w14:paraId="15EE658D" w14:textId="77777777" w:rsidR="009239F7" w:rsidRPr="002F6A28" w:rsidRDefault="00AE51E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5BA92A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12C4C" w14:paraId="733EED2D" w14:textId="77777777" w:rsidTr="008612A9">
      <w:trPr>
        <w:trHeight w:val="240"/>
        <w:jc w:val="center"/>
      </w:trPr>
      <w:tc>
        <w:tcPr>
          <w:tcW w:w="3794" w:type="dxa"/>
          <w:shd w:val="clear" w:color="auto" w:fill="FFFFFF"/>
          <w:tcMar>
            <w:left w:w="108" w:type="dxa"/>
            <w:right w:w="108" w:type="dxa"/>
          </w:tcMar>
          <w:vAlign w:val="center"/>
        </w:tcPr>
        <w:p w14:paraId="055138D2"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7FD80B2" w14:textId="77777777" w:rsidR="00ED54E0" w:rsidRPr="009239F7" w:rsidRDefault="00ED54E0" w:rsidP="00B801E9">
          <w:pPr>
            <w:jc w:val="right"/>
            <w:rPr>
              <w:b/>
              <w:color w:val="FF0000"/>
              <w:szCs w:val="16"/>
            </w:rPr>
          </w:pPr>
        </w:p>
      </w:tc>
    </w:tr>
    <w:bookmarkEnd w:id="1"/>
    <w:tr w:rsidR="00812C4C" w14:paraId="610E3F95" w14:textId="77777777" w:rsidTr="008612A9">
      <w:trPr>
        <w:trHeight w:val="213"/>
        <w:jc w:val="center"/>
      </w:trPr>
      <w:tc>
        <w:tcPr>
          <w:tcW w:w="3794" w:type="dxa"/>
          <w:vMerge w:val="restart"/>
          <w:shd w:val="clear" w:color="auto" w:fill="FFFFFF"/>
          <w:tcMar>
            <w:left w:w="0" w:type="dxa"/>
            <w:right w:w="0" w:type="dxa"/>
          </w:tcMar>
        </w:tcPr>
        <w:p w14:paraId="501DC03F" w14:textId="77777777" w:rsidR="00ED54E0" w:rsidRPr="009239F7" w:rsidRDefault="00AE51E4" w:rsidP="00B801E9">
          <w:pPr>
            <w:jc w:val="left"/>
          </w:pPr>
          <w:r>
            <w:rPr>
              <w:noProof/>
              <w:lang w:eastAsia="en-GB"/>
            </w:rPr>
            <w:drawing>
              <wp:inline distT="0" distB="0" distL="0" distR="0" wp14:anchorId="45F3DA73" wp14:editId="37103C9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507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65161E" w14:textId="77777777" w:rsidR="00ED54E0" w:rsidRPr="009239F7" w:rsidRDefault="00ED54E0" w:rsidP="00B801E9">
          <w:pPr>
            <w:jc w:val="right"/>
            <w:rPr>
              <w:b/>
              <w:szCs w:val="16"/>
            </w:rPr>
          </w:pPr>
        </w:p>
      </w:tc>
    </w:tr>
    <w:tr w:rsidR="00812C4C" w14:paraId="4DE2C6A3" w14:textId="77777777" w:rsidTr="008612A9">
      <w:trPr>
        <w:trHeight w:val="868"/>
        <w:jc w:val="center"/>
      </w:trPr>
      <w:tc>
        <w:tcPr>
          <w:tcW w:w="3794" w:type="dxa"/>
          <w:vMerge/>
          <w:shd w:val="clear" w:color="auto" w:fill="FFFFFF"/>
          <w:tcMar>
            <w:left w:w="108" w:type="dxa"/>
            <w:right w:w="108" w:type="dxa"/>
          </w:tcMar>
        </w:tcPr>
        <w:p w14:paraId="7AAA2A4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D25600D" w14:textId="77777777" w:rsidR="009239F7" w:rsidRPr="002F6A28" w:rsidRDefault="00AE51E4" w:rsidP="00B801E9">
          <w:pPr>
            <w:jc w:val="right"/>
            <w:rPr>
              <w:b/>
              <w:szCs w:val="16"/>
            </w:rPr>
          </w:pPr>
          <w:bookmarkStart w:id="2" w:name="bmkSymbols"/>
          <w:r w:rsidRPr="002F6A28">
            <w:rPr>
              <w:b/>
              <w:szCs w:val="16"/>
            </w:rPr>
            <w:t>G/TBT/N/UGA/2070</w:t>
          </w:r>
          <w:bookmarkEnd w:id="2"/>
        </w:p>
      </w:tc>
    </w:tr>
    <w:tr w:rsidR="00812C4C" w14:paraId="571E8ADD" w14:textId="77777777" w:rsidTr="008612A9">
      <w:trPr>
        <w:trHeight w:val="240"/>
        <w:jc w:val="center"/>
      </w:trPr>
      <w:tc>
        <w:tcPr>
          <w:tcW w:w="3794" w:type="dxa"/>
          <w:vMerge/>
          <w:shd w:val="clear" w:color="auto" w:fill="FFFFFF"/>
          <w:tcMar>
            <w:left w:w="108" w:type="dxa"/>
            <w:right w:w="108" w:type="dxa"/>
          </w:tcMar>
          <w:vAlign w:val="center"/>
        </w:tcPr>
        <w:p w14:paraId="0FEB350F" w14:textId="77777777" w:rsidR="00ED54E0" w:rsidRPr="009239F7" w:rsidRDefault="00ED54E0" w:rsidP="00B801E9"/>
      </w:tc>
      <w:tc>
        <w:tcPr>
          <w:tcW w:w="5448" w:type="dxa"/>
          <w:gridSpan w:val="2"/>
          <w:shd w:val="clear" w:color="auto" w:fill="FFFFFF"/>
          <w:tcMar>
            <w:left w:w="108" w:type="dxa"/>
            <w:right w:w="108" w:type="dxa"/>
          </w:tcMar>
          <w:vAlign w:val="center"/>
        </w:tcPr>
        <w:p w14:paraId="4D5F2BC2" w14:textId="62D5898D" w:rsidR="00ED54E0" w:rsidRPr="009239F7" w:rsidRDefault="00AE51E4" w:rsidP="00B801E9">
          <w:pPr>
            <w:jc w:val="right"/>
            <w:rPr>
              <w:szCs w:val="16"/>
            </w:rPr>
          </w:pPr>
          <w:bookmarkStart w:id="3" w:name="spsDateDistribution"/>
          <w:bookmarkStart w:id="4" w:name="bmkDate"/>
          <w:bookmarkEnd w:id="3"/>
          <w:bookmarkEnd w:id="4"/>
          <w:r>
            <w:rPr>
              <w:szCs w:val="16"/>
            </w:rPr>
            <w:t>16 December 2024</w:t>
          </w:r>
        </w:p>
      </w:tc>
    </w:tr>
    <w:tr w:rsidR="00812C4C" w14:paraId="72965AF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C234E0" w14:textId="5FFF4E27" w:rsidR="00ED54E0" w:rsidRPr="009239F7" w:rsidRDefault="00AE51E4"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185880">
            <w:rPr>
              <w:color w:val="FF0000"/>
              <w:szCs w:val="16"/>
            </w:rPr>
            <w:t>8825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A734121" w14:textId="77777777" w:rsidR="00ED54E0" w:rsidRPr="009239F7" w:rsidRDefault="00AE51E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812C4C" w14:paraId="099BD21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2C969E" w14:textId="77777777" w:rsidR="00ED54E0" w:rsidRPr="009239F7" w:rsidRDefault="00AE51E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29AD9A2" w14:textId="77777777" w:rsidR="00ED54E0" w:rsidRPr="002F6A28" w:rsidRDefault="00AE51E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9D7F66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FC1BFE">
      <w:start w:val="1"/>
      <w:numFmt w:val="decimal"/>
      <w:pStyle w:val="SummaryText"/>
      <w:lvlText w:val="%1."/>
      <w:lvlJc w:val="left"/>
      <w:pPr>
        <w:ind w:left="360" w:hanging="360"/>
      </w:pPr>
    </w:lvl>
    <w:lvl w:ilvl="1" w:tplc="42120E2E" w:tentative="1">
      <w:start w:val="1"/>
      <w:numFmt w:val="lowerLetter"/>
      <w:lvlText w:val="%2."/>
      <w:lvlJc w:val="left"/>
      <w:pPr>
        <w:ind w:left="1080" w:hanging="360"/>
      </w:pPr>
    </w:lvl>
    <w:lvl w:ilvl="2" w:tplc="7130BCDC" w:tentative="1">
      <w:start w:val="1"/>
      <w:numFmt w:val="lowerRoman"/>
      <w:lvlText w:val="%3."/>
      <w:lvlJc w:val="right"/>
      <w:pPr>
        <w:ind w:left="1800" w:hanging="180"/>
      </w:pPr>
    </w:lvl>
    <w:lvl w:ilvl="3" w:tplc="D2F822E4" w:tentative="1">
      <w:start w:val="1"/>
      <w:numFmt w:val="decimal"/>
      <w:lvlText w:val="%4."/>
      <w:lvlJc w:val="left"/>
      <w:pPr>
        <w:ind w:left="2520" w:hanging="360"/>
      </w:pPr>
    </w:lvl>
    <w:lvl w:ilvl="4" w:tplc="E65A8C50" w:tentative="1">
      <w:start w:val="1"/>
      <w:numFmt w:val="lowerLetter"/>
      <w:lvlText w:val="%5."/>
      <w:lvlJc w:val="left"/>
      <w:pPr>
        <w:ind w:left="3240" w:hanging="360"/>
      </w:pPr>
    </w:lvl>
    <w:lvl w:ilvl="5" w:tplc="456823A0" w:tentative="1">
      <w:start w:val="1"/>
      <w:numFmt w:val="lowerRoman"/>
      <w:lvlText w:val="%6."/>
      <w:lvlJc w:val="right"/>
      <w:pPr>
        <w:ind w:left="3960" w:hanging="180"/>
      </w:pPr>
    </w:lvl>
    <w:lvl w:ilvl="6" w:tplc="2F088E08" w:tentative="1">
      <w:start w:val="1"/>
      <w:numFmt w:val="decimal"/>
      <w:lvlText w:val="%7."/>
      <w:lvlJc w:val="left"/>
      <w:pPr>
        <w:ind w:left="4680" w:hanging="360"/>
      </w:pPr>
    </w:lvl>
    <w:lvl w:ilvl="7" w:tplc="3F040CD4" w:tentative="1">
      <w:start w:val="1"/>
      <w:numFmt w:val="lowerLetter"/>
      <w:lvlText w:val="%8."/>
      <w:lvlJc w:val="left"/>
      <w:pPr>
        <w:ind w:left="5400" w:hanging="360"/>
      </w:pPr>
    </w:lvl>
    <w:lvl w:ilvl="8" w:tplc="7DAA3ED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7545316">
    <w:abstractNumId w:val="9"/>
  </w:num>
  <w:num w:numId="2" w16cid:durableId="384067998">
    <w:abstractNumId w:val="7"/>
  </w:num>
  <w:num w:numId="3" w16cid:durableId="2135785105">
    <w:abstractNumId w:val="6"/>
  </w:num>
  <w:num w:numId="4" w16cid:durableId="1664233050">
    <w:abstractNumId w:val="5"/>
  </w:num>
  <w:num w:numId="5" w16cid:durableId="986862326">
    <w:abstractNumId w:val="4"/>
  </w:num>
  <w:num w:numId="6" w16cid:durableId="280578518">
    <w:abstractNumId w:val="12"/>
  </w:num>
  <w:num w:numId="7" w16cid:durableId="967315904">
    <w:abstractNumId w:val="11"/>
  </w:num>
  <w:num w:numId="8" w16cid:durableId="1869027993">
    <w:abstractNumId w:val="10"/>
  </w:num>
  <w:num w:numId="9" w16cid:durableId="327513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0020921">
    <w:abstractNumId w:val="13"/>
  </w:num>
  <w:num w:numId="11" w16cid:durableId="967586487">
    <w:abstractNumId w:val="8"/>
  </w:num>
  <w:num w:numId="12" w16cid:durableId="1279486799">
    <w:abstractNumId w:val="3"/>
  </w:num>
  <w:num w:numId="13" w16cid:durableId="1197430534">
    <w:abstractNumId w:val="2"/>
  </w:num>
  <w:num w:numId="14" w16cid:durableId="2056465956">
    <w:abstractNumId w:val="1"/>
  </w:num>
  <w:num w:numId="15" w16cid:durableId="2050372239">
    <w:abstractNumId w:val="0"/>
  </w:num>
  <w:num w:numId="16" w16cid:durableId="1792936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5880"/>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7A98"/>
    <w:rsid w:val="003531C5"/>
    <w:rsid w:val="003572B4"/>
    <w:rsid w:val="003723A9"/>
    <w:rsid w:val="00381B96"/>
    <w:rsid w:val="00383F7A"/>
    <w:rsid w:val="00396AF4"/>
    <w:rsid w:val="003B2BBF"/>
    <w:rsid w:val="003B40C7"/>
    <w:rsid w:val="00404EA5"/>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3334"/>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C4C"/>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51E4"/>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F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8384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8D39F6D-8563-46FA-AE31-D7418B1D5AD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690</Words>
  <Characters>4164</Characters>
  <Application>Microsoft Office Word</Application>
  <DocSecurity>0</DocSecurity>
  <Lines>102</Lines>
  <Paragraphs>68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2024-12-16T10:28:00Z</dcterms:created>
  <dcterms:modified xsi:type="dcterms:W3CDTF">2024-12-16T11:26:00Z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