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A72CDD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D8A3D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14F48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98B4B1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2FCBEE8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DD3F0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B5CD7C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CDEB9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69EEE8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ABECC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A8270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Manioc starch (HS code(s): 110814); Starch and derived products (ICS code(s): 67.180.20)</w:t>
            </w:r>
          </w:p>
        </w:tc>
      </w:tr>
      <w:tr w14:paraId="68FA5D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5A5AF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E6118E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E0598A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7BE421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2672A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D356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A126A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846:2024, Food grade cassava starch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0E5588A0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https://members.wto.org/crnattachments/2025/SPS/UGA/25_01573_00_e.pdf</w:t>
              </w:r>
            </w:hyperlink>
          </w:p>
        </w:tc>
      </w:tr>
      <w:tr w14:paraId="05DE26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D3A2A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14326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the requirements, sampling and test methods for food grade cassava starch </w:t>
            </w:r>
            <w:r w:rsidRPr="0065690F">
              <w:t>intended for human consumption.</w:t>
            </w:r>
          </w:p>
        </w:tc>
      </w:tr>
      <w:tr w14:paraId="37801D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8A404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0D1B0F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95E71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F7881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2CD21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184A03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03FC8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 xml:space="preserve">(e.g. Terrestrial or Aquatic Animal Health Code, </w:t>
            </w:r>
            <w:r w:rsidRPr="00441372">
              <w:rPr>
                <w:b/>
                <w:i/>
              </w:rPr>
              <w:t>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FAD17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4335C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D71C6F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0EABEC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8A4E7D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C508A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7353C4" w14:paraId="2729B2C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353C4" w:rsidP="007353C4" w14:paraId="4BFB938A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7353C4" w14:paraId="05BC62CC" w14:textId="010F88B1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0F0FB9" w:rsidRPr="0065690F" w:rsidP="007353C4" w14:paraId="2726F22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Prepackaged foods — Labelling</w:t>
            </w:r>
          </w:p>
          <w:p w:rsidR="000F0FB9" w:rsidRPr="0065690F" w:rsidP="007353C4" w14:paraId="1C252F1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</w:t>
            </w:r>
            <w:r w:rsidRPr="0065690F">
              <w:t xml:space="preserve"> 942.15, Acidity (</w:t>
            </w:r>
            <w:r w:rsidRPr="0065690F">
              <w:t>titrable</w:t>
            </w:r>
            <w:r w:rsidRPr="0065690F">
              <w:t xml:space="preserve">) of fruit </w:t>
            </w:r>
            <w:r w:rsidRPr="0065690F">
              <w:t>products</w:t>
            </w:r>
          </w:p>
          <w:p w:rsidR="000F0FB9" w:rsidRPr="0065690F" w:rsidP="007353C4" w14:paraId="598C6C8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0F0FB9" w:rsidRPr="0065690F" w:rsidP="007353C4" w14:paraId="7B2C7BD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Codex general standard for contaminants and toxins in food and feed</w:t>
            </w:r>
          </w:p>
          <w:p w:rsidR="000F0FB9" w:rsidRPr="0065690F" w:rsidP="007353C4" w14:paraId="7496D5A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1666, Starch — Determination of moisture content — Oven-drying method</w:t>
            </w:r>
          </w:p>
          <w:p w:rsidR="000F0FB9" w:rsidRPr="0065690F" w:rsidP="007353C4" w14:paraId="598FEBB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:rsidR="000F0FB9" w:rsidRPr="0065690F" w:rsidP="007353C4" w14:paraId="0153C42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5498, Agricultural food products — Determination of crude fibre content — General method</w:t>
            </w:r>
          </w:p>
          <w:p w:rsidR="000F0FB9" w:rsidRPr="0065690F" w:rsidP="007353C4" w14:paraId="05989D6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5809, Starches and derived products — Determination of sulphated ash</w:t>
            </w:r>
          </w:p>
          <w:p w:rsidR="000F0FB9" w:rsidRPr="0065690F" w:rsidP="007353C4" w14:paraId="4ADB49B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1842, Fruit and vegetable products — Determination of pH</w:t>
            </w:r>
          </w:p>
          <w:p w:rsidR="000F0FB9" w:rsidRPr="0065690F" w:rsidP="007353C4" w14:paraId="59A7D9E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844, Cassava and cassava products — Determination of total </w:t>
            </w:r>
            <w:r w:rsidRPr="0065690F">
              <w:t>cyanogens</w:t>
            </w:r>
            <w:r w:rsidRPr="0065690F">
              <w:t xml:space="preserve"> — Enzymatic assay method</w:t>
            </w:r>
          </w:p>
          <w:p w:rsidR="000F0FB9" w:rsidRPr="0065690F" w:rsidP="007353C4" w14:paraId="175EC3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10520, Native starch — Determination of starch content — Ewers polarimetric method</w:t>
            </w:r>
          </w:p>
          <w:p w:rsidR="000F0FB9" w:rsidRPr="0065690F" w:rsidP="007353C4" w14:paraId="2978AD5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24333, Cereals and cereal products — Sampling</w:t>
            </w:r>
          </w:p>
          <w:p w:rsidR="000F0FB9" w:rsidRPr="0065690F" w:rsidP="007353C4" w14:paraId="159E6FB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0F0FB9" w:rsidRPr="0065690F" w:rsidP="007353C4" w14:paraId="7A30B78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0F0FB9" w:rsidRPr="0065690F" w:rsidP="007353C4" w14:paraId="39FD1C5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21527-2, Microbiology of food and animal feeding stuffs — Horizontal method for the enumeration of yeasts and moulds — Part 2: Colony count technique in </w:t>
            </w:r>
            <w:r w:rsidRPr="0065690F">
              <w:t>products with water activity less than or equal to 0.95</w:t>
            </w:r>
          </w:p>
          <w:p w:rsidR="000F0FB9" w:rsidRPr="0065690F" w:rsidP="007353C4" w14:paraId="3E352A4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0F0FB9" w:rsidRPr="0065690F" w:rsidP="007353C4" w14:paraId="18A36BC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East African Standard, EAS 742:2022, Food grade cassava starch — Specification</w:t>
            </w:r>
          </w:p>
          <w:p w:rsidR="000F0FB9" w:rsidRPr="0065690F" w:rsidP="007353C4" w14:paraId="506AEC3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Nigerian Industrial Standard, NIS 386:2020, Standard for cassava starch (food and industrial grade)</w:t>
            </w:r>
          </w:p>
          <w:p w:rsidR="000F0FB9" w:rsidRPr="0065690F" w:rsidP="007353C4" w14:paraId="30F5C16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The Uganda Gazette</w:t>
            </w:r>
          </w:p>
          <w:p w:rsidR="000F0FB9" w:rsidRPr="0065690F" w:rsidP="007353C4" w14:paraId="5F09F6DE" w14:textId="2E724071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5F881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8CCE1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FA723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0FD06BF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9D600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98E4E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719C6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</w:t>
            </w:r>
            <w:r w:rsidRPr="00441372">
              <w:rPr>
                <w:b/>
              </w:rPr>
              <w:t>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88A39B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2B767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DBE7C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56EF3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22 April 2025</w:t>
            </w:r>
          </w:p>
          <w:p w:rsidR="00EA4725" w:rsidRPr="00441372" w:rsidP="00441372" w14:paraId="0E2406D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0F0FB9" w:rsidRPr="0065690F" w:rsidP="00441372" w14:paraId="17275B99" w14:textId="77777777">
            <w:r w:rsidRPr="0065690F">
              <w:t>Uganda National Bureau of Standards</w:t>
            </w:r>
          </w:p>
          <w:p w:rsidR="000F0FB9" w:rsidRPr="0065690F" w:rsidP="00441372" w14:paraId="5BF1A8DD" w14:textId="77777777">
            <w:r w:rsidRPr="0065690F">
              <w:t xml:space="preserve">Plot 2-12 </w:t>
            </w:r>
            <w:r w:rsidRPr="0065690F">
              <w:t>ByPass</w:t>
            </w:r>
            <w:r w:rsidRPr="0065690F">
              <w:t xml:space="preserve"> Link, Bweyogerere Industrial and Business Park</w:t>
            </w:r>
          </w:p>
          <w:p w:rsidR="000F0FB9" w:rsidRPr="007353C4" w:rsidP="00441372" w14:paraId="60E80D89" w14:textId="77777777">
            <w:pPr>
              <w:rPr>
                <w:lang w:val="es-ES"/>
              </w:rPr>
            </w:pPr>
            <w:r w:rsidRPr="007353C4">
              <w:rPr>
                <w:lang w:val="es-ES"/>
              </w:rPr>
              <w:t>P.O. Box 6329</w:t>
            </w:r>
          </w:p>
          <w:p w:rsidR="000F0FB9" w:rsidRPr="007353C4" w:rsidP="00441372" w14:paraId="415C2626" w14:textId="77777777">
            <w:pPr>
              <w:rPr>
                <w:lang w:val="es-ES"/>
              </w:rPr>
            </w:pPr>
            <w:r w:rsidRPr="007353C4">
              <w:rPr>
                <w:lang w:val="es-ES"/>
              </w:rPr>
              <w:t>Kampala, Uganda</w:t>
            </w:r>
          </w:p>
          <w:p w:rsidR="000F0FB9" w:rsidRPr="007353C4" w:rsidP="00441372" w14:paraId="0730506E" w14:textId="77777777">
            <w:pPr>
              <w:rPr>
                <w:lang w:val="es-ES"/>
              </w:rPr>
            </w:pPr>
            <w:r w:rsidRPr="007353C4">
              <w:rPr>
                <w:lang w:val="es-ES"/>
              </w:rPr>
              <w:t>Tel: +(256) 4 1733 3250/1/2</w:t>
            </w:r>
          </w:p>
          <w:p w:rsidR="000F0FB9" w:rsidRPr="007353C4" w:rsidP="00441372" w14:paraId="638A5085" w14:textId="77777777">
            <w:pPr>
              <w:rPr>
                <w:lang w:val="fr-CH"/>
              </w:rPr>
            </w:pPr>
            <w:r w:rsidRPr="007353C4">
              <w:rPr>
                <w:lang w:val="fr-CH"/>
              </w:rPr>
              <w:t>Fax: +(256) 4 1428 6123</w:t>
            </w:r>
          </w:p>
          <w:p w:rsidR="000F0FB9" w:rsidRPr="007353C4" w:rsidP="00441372" w14:paraId="4C3FDFDF" w14:textId="77777777">
            <w:pPr>
              <w:rPr>
                <w:lang w:val="fr-CH"/>
              </w:rPr>
            </w:pPr>
            <w:r w:rsidRPr="007353C4">
              <w:rPr>
                <w:lang w:val="fr-CH"/>
              </w:rPr>
              <w:t xml:space="preserve">E-mail: </w:t>
            </w:r>
            <w:hyperlink r:id="rId6" w:history="1">
              <w:r w:rsidRPr="007353C4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0F0FB9" w:rsidRPr="0065690F" w:rsidP="00441372" w14:paraId="497C5AE2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15061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0F7F94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422865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B895D6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2FD0F41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r w:rsidRPr="0065690F">
              <w:rPr>
                <w:bCs/>
              </w:rPr>
              <w:t>ByPass</w:t>
            </w:r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7353C4" w:rsidP="00F3021D" w14:paraId="7E2FD3C3" w14:textId="77777777">
            <w:pPr>
              <w:keepNext/>
              <w:keepLines/>
              <w:rPr>
                <w:bCs/>
                <w:lang w:val="es-ES"/>
              </w:rPr>
            </w:pPr>
            <w:r w:rsidRPr="007353C4">
              <w:rPr>
                <w:bCs/>
                <w:lang w:val="es-ES"/>
              </w:rPr>
              <w:t>P.O. Box 6329</w:t>
            </w:r>
          </w:p>
          <w:p w:rsidR="00EA4725" w:rsidRPr="007353C4" w:rsidP="00F3021D" w14:paraId="0BDBEAC3" w14:textId="77777777">
            <w:pPr>
              <w:keepNext/>
              <w:keepLines/>
              <w:rPr>
                <w:bCs/>
                <w:lang w:val="es-ES"/>
              </w:rPr>
            </w:pPr>
            <w:r w:rsidRPr="007353C4">
              <w:rPr>
                <w:bCs/>
                <w:lang w:val="es-ES"/>
              </w:rPr>
              <w:t>Kampala, Uganda</w:t>
            </w:r>
          </w:p>
          <w:p w:rsidR="00EA4725" w:rsidRPr="007353C4" w:rsidP="00F3021D" w14:paraId="0EC9E554" w14:textId="77777777">
            <w:pPr>
              <w:keepNext/>
              <w:keepLines/>
              <w:rPr>
                <w:bCs/>
                <w:lang w:val="es-ES"/>
              </w:rPr>
            </w:pPr>
            <w:r w:rsidRPr="007353C4">
              <w:rPr>
                <w:bCs/>
                <w:lang w:val="es-ES"/>
              </w:rPr>
              <w:t>Tel: +(256) 4 1733 3250/1/2</w:t>
            </w:r>
          </w:p>
          <w:p w:rsidR="00EA4725" w:rsidRPr="007353C4" w:rsidP="00F3021D" w14:paraId="726F7A9D" w14:textId="77777777">
            <w:pPr>
              <w:keepNext/>
              <w:keepLines/>
              <w:rPr>
                <w:bCs/>
                <w:lang w:val="fr-CH"/>
              </w:rPr>
            </w:pPr>
            <w:r w:rsidRPr="007353C4">
              <w:rPr>
                <w:bCs/>
                <w:lang w:val="fr-CH"/>
              </w:rPr>
              <w:t>Fax: +(256) 4 1428 6123</w:t>
            </w:r>
          </w:p>
          <w:p w:rsidR="00EA4725" w:rsidRPr="007353C4" w:rsidP="00F3021D" w14:paraId="39BFD498" w14:textId="77777777">
            <w:pPr>
              <w:keepNext/>
              <w:keepLines/>
              <w:rPr>
                <w:bCs/>
                <w:lang w:val="fr-CH"/>
              </w:rPr>
            </w:pPr>
            <w:r w:rsidRPr="007353C4">
              <w:rPr>
                <w:bCs/>
                <w:lang w:val="fr-CH"/>
              </w:rPr>
              <w:t xml:space="preserve">E-mail: </w:t>
            </w:r>
            <w:hyperlink r:id="rId6" w:history="1">
              <w:r w:rsidRPr="007353C4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0F4B92E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63B61F1C" w14:textId="77777777"/>
    <w:sectPr w:rsidSect="00735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353C4" w:rsidP="007353C4" w14:paraId="4C8BFEDB" w14:textId="7B1E9DC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7353C4" w:rsidP="007353C4" w14:paraId="3993DB92" w14:textId="2332C5B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2C3DF3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3C4" w:rsidRPr="007353C4" w:rsidP="007353C4" w14:paraId="75CC5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53C4">
      <w:t>G/SPS/N/UGA/427</w:t>
    </w:r>
  </w:p>
  <w:p w:rsidR="007353C4" w:rsidRPr="007353C4" w:rsidP="007353C4" w14:paraId="58F66F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53C4" w:rsidRPr="007353C4" w:rsidP="007353C4" w14:paraId="7498A8FD" w14:textId="3C886E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53C4">
      <w:t xml:space="preserve">- </w:t>
    </w:r>
    <w:r w:rsidRPr="007353C4">
      <w:fldChar w:fldCharType="begin"/>
    </w:r>
    <w:r w:rsidRPr="007353C4">
      <w:instrText xml:space="preserve"> PAGE </w:instrText>
    </w:r>
    <w:r w:rsidRPr="007353C4">
      <w:fldChar w:fldCharType="separate"/>
    </w:r>
    <w:r w:rsidRPr="007353C4">
      <w:rPr>
        <w:noProof/>
      </w:rPr>
      <w:t>2</w:t>
    </w:r>
    <w:r w:rsidRPr="007353C4">
      <w:fldChar w:fldCharType="end"/>
    </w:r>
    <w:r w:rsidRPr="007353C4">
      <w:t xml:space="preserve"> -</w:t>
    </w:r>
  </w:p>
  <w:p w:rsidR="00EA4725" w:rsidRPr="007353C4" w:rsidP="007353C4" w14:paraId="2BB07E51" w14:textId="7692B0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53C4" w:rsidRPr="007353C4" w:rsidP="007353C4" w14:paraId="002B3F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53C4">
      <w:t>G/SPS/N/UGA/427</w:t>
    </w:r>
  </w:p>
  <w:p w:rsidR="007353C4" w:rsidRPr="007353C4" w:rsidP="007353C4" w14:paraId="4FC293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53C4" w:rsidRPr="007353C4" w:rsidP="007353C4" w14:paraId="11D697B0" w14:textId="163A25A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53C4">
      <w:t xml:space="preserve">- </w:t>
    </w:r>
    <w:r w:rsidRPr="007353C4">
      <w:fldChar w:fldCharType="begin"/>
    </w:r>
    <w:r w:rsidRPr="007353C4">
      <w:instrText xml:space="preserve"> PAGE </w:instrText>
    </w:r>
    <w:r w:rsidRPr="007353C4">
      <w:fldChar w:fldCharType="separate"/>
    </w:r>
    <w:r w:rsidRPr="007353C4">
      <w:rPr>
        <w:noProof/>
      </w:rPr>
      <w:t>2</w:t>
    </w:r>
    <w:r w:rsidRPr="007353C4">
      <w:fldChar w:fldCharType="end"/>
    </w:r>
    <w:r w:rsidRPr="007353C4">
      <w:t xml:space="preserve"> -</w:t>
    </w:r>
  </w:p>
  <w:p w:rsidR="00EA4725" w:rsidRPr="007353C4" w:rsidP="007353C4" w14:paraId="231ADBA4" w14:textId="6096BCD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974A96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8D15A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8481CF" w14:textId="40376A1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760B54E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B92DD8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C4893F3" w14:textId="77777777">
          <w:pPr>
            <w:jc w:val="right"/>
            <w:rPr>
              <w:b/>
              <w:szCs w:val="16"/>
            </w:rPr>
          </w:pPr>
        </w:p>
      </w:tc>
    </w:tr>
    <w:tr w14:paraId="334B7E6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4185DF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13049EC4" w14:textId="0E319C40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G/SPS/N/UGA/427</w:t>
          </w:r>
          <w:bookmarkEnd w:id="1"/>
        </w:p>
      </w:tc>
    </w:tr>
    <w:tr w14:paraId="6700567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3BF30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0E8333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February 2025</w:t>
          </w:r>
          <w:bookmarkEnd w:id="3"/>
        </w:p>
      </w:tc>
    </w:tr>
    <w:tr w14:paraId="69D2596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302A6A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(25-1252)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7C0C85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00FBD6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5BC3C7A" w14:textId="121FE2B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168E46B" w14:textId="6000104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6E10A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E38EC"/>
    <w:multiLevelType w:val="hybridMultilevel"/>
    <w:tmpl w:val="D62AA144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511515">
    <w:abstractNumId w:val="9"/>
  </w:num>
  <w:num w:numId="2" w16cid:durableId="679234414">
    <w:abstractNumId w:val="7"/>
  </w:num>
  <w:num w:numId="3" w16cid:durableId="509876486">
    <w:abstractNumId w:val="6"/>
  </w:num>
  <w:num w:numId="4" w16cid:durableId="336688809">
    <w:abstractNumId w:val="5"/>
  </w:num>
  <w:num w:numId="5" w16cid:durableId="1725712024">
    <w:abstractNumId w:val="4"/>
  </w:num>
  <w:num w:numId="6" w16cid:durableId="408692060">
    <w:abstractNumId w:val="13"/>
  </w:num>
  <w:num w:numId="7" w16cid:durableId="1959945321">
    <w:abstractNumId w:val="12"/>
  </w:num>
  <w:num w:numId="8" w16cid:durableId="540286724">
    <w:abstractNumId w:val="11"/>
  </w:num>
  <w:num w:numId="9" w16cid:durableId="1704281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221371">
    <w:abstractNumId w:val="14"/>
  </w:num>
  <w:num w:numId="11" w16cid:durableId="1242638801">
    <w:abstractNumId w:val="8"/>
  </w:num>
  <w:num w:numId="12" w16cid:durableId="1407731065">
    <w:abstractNumId w:val="3"/>
  </w:num>
  <w:num w:numId="13" w16cid:durableId="2039969960">
    <w:abstractNumId w:val="2"/>
  </w:num>
  <w:num w:numId="14" w16cid:durableId="580873872">
    <w:abstractNumId w:val="1"/>
  </w:num>
  <w:num w:numId="15" w16cid:durableId="1904869479">
    <w:abstractNumId w:val="0"/>
  </w:num>
  <w:num w:numId="16" w16cid:durableId="984162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1D90"/>
    <w:rsid w:val="000272F6"/>
    <w:rsid w:val="00037AC4"/>
    <w:rsid w:val="000423BF"/>
    <w:rsid w:val="00084B3C"/>
    <w:rsid w:val="00092985"/>
    <w:rsid w:val="000A11E9"/>
    <w:rsid w:val="000A4945"/>
    <w:rsid w:val="000B31E1"/>
    <w:rsid w:val="000F0FB9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61393"/>
    <w:rsid w:val="003817C7"/>
    <w:rsid w:val="00395125"/>
    <w:rsid w:val="003E14AB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353C4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750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A82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573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2ab5141b-5cce-45e9-b2e7-941cf281ad48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041F5FD-83FF-4909-A042-E860C095229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752</Words>
  <Characters>4308</Characters>
  <Application>Microsoft Office Word</Application>
  <DocSecurity>0</DocSecurity>
  <Lines>110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2025-02-21T11:29:00Z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G/SPS/N/UGA/427</vt:lpwstr>
  </property>
  <property fmtid="{D5CDD505-2E9C-101B-9397-08002B2CF9AE}" pid="3" name="TitusGUID">
    <vt:lpwstr>2ab5141b-5cce-45e9-b2e7-941cf281ad48</vt:lpwstr>
  </property>
  <property fmtid="{D5CDD505-2E9C-101B-9397-08002B2CF9AE}" pid="4" name="WTOCLASSIFICATION">
    <vt:lpwstr>WTO OFFICIAL</vt:lpwstr>
  </property>
</Properties>
</file>