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5F79" w14:textId="77777777" w:rsidR="00EA4725" w:rsidRPr="00441372" w:rsidRDefault="008C542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5678D" w14:paraId="6843D65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CF57342" w14:textId="77777777" w:rsidR="00EA4725" w:rsidRPr="00441372" w:rsidRDefault="008C54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F537DB3" w14:textId="77777777" w:rsidR="00EA4725" w:rsidRPr="00441372" w:rsidRDefault="008C542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310A03E3" w14:textId="77777777" w:rsidR="00EA4725" w:rsidRPr="00441372" w:rsidRDefault="008C542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5678D" w14:paraId="7C5292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3586C" w14:textId="77777777" w:rsidR="00EA4725" w:rsidRPr="00441372" w:rsidRDefault="008C54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3E847" w14:textId="77777777" w:rsidR="002E4F46" w:rsidRPr="0065690F" w:rsidRDefault="008C5421" w:rsidP="00577A0D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E5678D" w14:paraId="1E46B5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C681FD" w14:textId="77777777" w:rsidR="00EA4725" w:rsidRPr="00441372" w:rsidRDefault="008C54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57CF0" w14:textId="77777777" w:rsidR="00EA4725" w:rsidRPr="00441372" w:rsidRDefault="008C542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Tapioca and substitutes therefor prepared from starch, in the form of flakes, grains, pearls, siftings or in similar forms (HS code(s): 1903); Vegetables and derived products (ICS code(s): 67.080.20)</w:t>
            </w:r>
            <w:bookmarkEnd w:id="7"/>
          </w:p>
        </w:tc>
      </w:tr>
      <w:tr w:rsidR="00E5678D" w14:paraId="44ECF1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A3CBE4" w14:textId="77777777" w:rsidR="00EA4725" w:rsidRPr="00441372" w:rsidRDefault="008C542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19E6E" w14:textId="77777777" w:rsidR="00EA4725" w:rsidRPr="00441372" w:rsidRDefault="008C542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3B7A911" w14:textId="77777777" w:rsidR="00EA4725" w:rsidRPr="00441372" w:rsidRDefault="008C54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7DDD979" w14:textId="77777777" w:rsidR="00EA4725" w:rsidRPr="00441372" w:rsidRDefault="008C54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5678D" w14:paraId="7C9848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CBBE9" w14:textId="77777777" w:rsidR="00EA4725" w:rsidRPr="00441372" w:rsidRDefault="008C54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1C9D0" w14:textId="77777777" w:rsidR="00EA4725" w:rsidRPr="00441372" w:rsidRDefault="008C542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2673:2023, Tapioca pearls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6AD8072D" w14:textId="77777777" w:rsidR="00EA4725" w:rsidRPr="00441372" w:rsidRDefault="008C5421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"https://members.wto.org/crnattachments/2024/SPS/UGA/24_02019_00_e.pdf"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https://members.wto.org/crnattachments/2024/SPS/UGA/24_02019_00_e.pdf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5678D" w14:paraId="706B97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7F985" w14:textId="77777777" w:rsidR="00EA4725" w:rsidRPr="00441372" w:rsidRDefault="008C54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C4ED8" w14:textId="77777777" w:rsidR="00EA4725" w:rsidRPr="00441372" w:rsidRDefault="008C5421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standard prescribes the requirements, sampling and test methods for tapioca pearls intended for human consumption.</w:t>
            </w:r>
          </w:p>
          <w:p w14:paraId="40895AC2" w14:textId="77777777" w:rsidR="002E4F46" w:rsidRPr="0065690F" w:rsidRDefault="008C5421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E5678D" w14:paraId="320358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A071F" w14:textId="77777777" w:rsidR="00EA4725" w:rsidRPr="00441372" w:rsidRDefault="008C54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02FB7" w14:textId="77777777" w:rsidR="00EA4725" w:rsidRPr="00441372" w:rsidRDefault="008C542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5678D" w14:paraId="6F1A63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B5267" w14:textId="77777777" w:rsidR="00EA4725" w:rsidRPr="00441372" w:rsidRDefault="008C542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503E5" w14:textId="77777777" w:rsidR="00EA4725" w:rsidRPr="00441372" w:rsidRDefault="008C542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3235729" w14:textId="77777777" w:rsidR="00EA4725" w:rsidRPr="00441372" w:rsidRDefault="008C542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DD39A1B" w14:textId="77777777" w:rsidR="00EA4725" w:rsidRPr="00441372" w:rsidRDefault="008C542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9CBF252" w14:textId="77777777" w:rsidR="00EA4725" w:rsidRPr="00441372" w:rsidRDefault="008C542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01C1F03" w14:textId="77777777" w:rsidR="00EA4725" w:rsidRPr="00441372" w:rsidRDefault="008C542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1DE8D28" w14:textId="77777777" w:rsidR="00EA4725" w:rsidRPr="00441372" w:rsidRDefault="008C542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1DA13EB" w14:textId="77777777" w:rsidR="00EA4725" w:rsidRPr="00441372" w:rsidRDefault="008C542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63AF6CA" w14:textId="77777777" w:rsidR="00EA4725" w:rsidRPr="00441372" w:rsidRDefault="008C542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5678D" w14:paraId="1E4D93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17159" w14:textId="77777777" w:rsidR="00EA4725" w:rsidRPr="00441372" w:rsidRDefault="008C5421" w:rsidP="00577A0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650F4" w14:textId="77777777" w:rsidR="00577A0D" w:rsidRDefault="008C5421" w:rsidP="00577A0D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42C7084" w14:textId="77777777" w:rsidR="00EA4725" w:rsidRPr="00441372" w:rsidRDefault="008C5421" w:rsidP="00577A0D">
            <w:pPr>
              <w:keepNext/>
              <w:numPr>
                <w:ilvl w:val="0"/>
                <w:numId w:val="16"/>
              </w:numPr>
              <w:spacing w:before="120"/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943.02-1943, PH of flour. Potentiometric method</w:t>
            </w:r>
          </w:p>
          <w:p w14:paraId="27E5438F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28 EAS 39, Code of practice for hygiene in the food and drink manufacturing industry</w:t>
            </w:r>
          </w:p>
          <w:p w14:paraId="215D82FE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874. Fresh fruits and vegetables - Sampling</w:t>
            </w:r>
          </w:p>
          <w:p w14:paraId="1B770D09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45, General standard for food additives</w:t>
            </w:r>
          </w:p>
          <w:p w14:paraId="413BE60A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US EAS 744:2010, Cassava and cassava products - Determination of total </w:t>
            </w:r>
            <w:proofErr w:type="spellStart"/>
            <w:r w:rsidRPr="0065690F">
              <w:t>cyanogens</w:t>
            </w:r>
            <w:proofErr w:type="spellEnd"/>
            <w:r w:rsidRPr="0065690F">
              <w:t xml:space="preserve"> - Enzymatic assay method</w:t>
            </w:r>
          </w:p>
          <w:p w14:paraId="31F4EA52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ISO 10520, Native starch - Determination of starch content - Ewers polarimetric method</w:t>
            </w:r>
          </w:p>
          <w:p w14:paraId="1BCE19B8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ISO 1666, Starch - Determination of moisture content - Oven-drying method</w:t>
            </w:r>
          </w:p>
          <w:p w14:paraId="4CBD57B9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ISO 5498, Agricultural food products - Determination of crude fibre content - General method</w:t>
            </w:r>
          </w:p>
          <w:p w14:paraId="16DB30AC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US ISO 20483, Cereals and pulses - Determination of the nitrogen content and calculation of the crude protein content -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71E6EF81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ISO 5985, Animal feeding stuffs - Determination of ash insoluble in hydrochloric acid</w:t>
            </w:r>
          </w:p>
          <w:p w14:paraId="437F0A78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US ISO 5379, Starches and derived products - Determination of sulphur dioxide content - </w:t>
            </w:r>
            <w:proofErr w:type="spellStart"/>
            <w:r w:rsidRPr="0065690F">
              <w:t>Acidi</w:t>
            </w:r>
            <w:proofErr w:type="spellEnd"/>
            <w:r w:rsidRPr="0065690F">
              <w:t>-metric method and nephelometric method</w:t>
            </w:r>
          </w:p>
          <w:p w14:paraId="7BC178EE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5520, Fruits, vegetables and derived products — Determination of alkalinity of total ash and of water-soluble ash;</w:t>
            </w:r>
          </w:p>
          <w:p w14:paraId="48492C69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14864:1998, Rice — Evaluation of gelatinization time of kernels during cooking</w:t>
            </w:r>
          </w:p>
          <w:p w14:paraId="3A398BFD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EAS 901, Cereals and pulses — Test methods</w:t>
            </w:r>
          </w:p>
          <w:p w14:paraId="4CBC4C90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 899: 2022, TAPIOCA SAGO (</w:t>
            </w:r>
            <w:proofErr w:type="spellStart"/>
            <w:r w:rsidRPr="0065690F">
              <w:t>SABOODANA</w:t>
            </w:r>
            <w:proofErr w:type="spellEnd"/>
            <w:r w:rsidRPr="0065690F">
              <w:t>) — SPECIFICATION, Second Edition</w:t>
            </w:r>
          </w:p>
          <w:p w14:paraId="6ED2207A" w14:textId="77777777" w:rsidR="002E4F46" w:rsidRPr="0065690F" w:rsidRDefault="008C5421" w:rsidP="00577A0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Uganda Gazette</w:t>
            </w:r>
          </w:p>
          <w:p w14:paraId="0E34E54E" w14:textId="77777777" w:rsidR="002E4F46" w:rsidRPr="0065690F" w:rsidRDefault="008C5421" w:rsidP="00577A0D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E5678D" w14:paraId="470064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042CA" w14:textId="77777777" w:rsidR="00EA4725" w:rsidRPr="00441372" w:rsidRDefault="008C54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EFD7F" w14:textId="77777777" w:rsidR="00EA4725" w:rsidRPr="00441372" w:rsidRDefault="008C5421" w:rsidP="00577A0D">
            <w:pPr>
              <w:spacing w:before="120" w:after="8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9CFE13B" w14:textId="77777777" w:rsidR="00EA4725" w:rsidRPr="00441372" w:rsidRDefault="008C542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5678D" w14:paraId="3A5CF5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0C56B0" w14:textId="77777777" w:rsidR="00EA4725" w:rsidRPr="00441372" w:rsidRDefault="008C54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68EB4" w14:textId="77777777" w:rsidR="00EA4725" w:rsidRPr="00441372" w:rsidRDefault="008C5421" w:rsidP="00577A0D">
            <w:pPr>
              <w:spacing w:before="120" w:after="8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7A7D7776" w14:textId="77777777" w:rsidR="00EA4725" w:rsidRPr="00441372" w:rsidRDefault="008C54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5678D" w14:paraId="17F7B5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47325F" w14:textId="77777777" w:rsidR="00EA4725" w:rsidRPr="00441372" w:rsidRDefault="008C54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4320B" w14:textId="77777777" w:rsidR="00EA4725" w:rsidRPr="00441372" w:rsidRDefault="008C5421" w:rsidP="00577A0D">
            <w:pPr>
              <w:spacing w:before="120" w:after="8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12 May 2024</w:t>
            </w:r>
            <w:bookmarkEnd w:id="72"/>
          </w:p>
          <w:p w14:paraId="3FE08712" w14:textId="77777777" w:rsidR="00EA4725" w:rsidRPr="00441372" w:rsidRDefault="008C5421" w:rsidP="00577A0D">
            <w:pPr>
              <w:spacing w:after="8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3AA846C" w14:textId="77777777" w:rsidR="002E4F46" w:rsidRPr="0065690F" w:rsidRDefault="008C5421" w:rsidP="00441372">
            <w:r w:rsidRPr="0065690F">
              <w:t>Uganda National Bureau of Standards</w:t>
            </w:r>
          </w:p>
          <w:p w14:paraId="5FA6F6A1" w14:textId="77777777" w:rsidR="002E4F46" w:rsidRPr="0065690F" w:rsidRDefault="008C5421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23505EB3" w14:textId="77777777" w:rsidR="002E4F46" w:rsidRPr="00577A0D" w:rsidRDefault="008C5421" w:rsidP="00441372">
            <w:pPr>
              <w:rPr>
                <w:lang w:val="es-ES"/>
              </w:rPr>
            </w:pPr>
            <w:r w:rsidRPr="00577A0D">
              <w:rPr>
                <w:lang w:val="es-ES"/>
              </w:rPr>
              <w:t>P.O. Box 6329</w:t>
            </w:r>
          </w:p>
          <w:p w14:paraId="5D4DB531" w14:textId="77777777" w:rsidR="002E4F46" w:rsidRPr="00577A0D" w:rsidRDefault="008C5421" w:rsidP="00441372">
            <w:pPr>
              <w:rPr>
                <w:lang w:val="es-ES"/>
              </w:rPr>
            </w:pPr>
            <w:r w:rsidRPr="00577A0D">
              <w:rPr>
                <w:lang w:val="es-ES"/>
              </w:rPr>
              <w:t>Kampala, Uganda</w:t>
            </w:r>
          </w:p>
          <w:p w14:paraId="092D1389" w14:textId="77777777" w:rsidR="002E4F46" w:rsidRPr="00577A0D" w:rsidRDefault="008C5421" w:rsidP="00441372">
            <w:pPr>
              <w:rPr>
                <w:lang w:val="es-ES"/>
              </w:rPr>
            </w:pPr>
            <w:r w:rsidRPr="00577A0D">
              <w:rPr>
                <w:lang w:val="es-ES"/>
              </w:rPr>
              <w:t>Tel: +(256) 4 1733 3250/1/2</w:t>
            </w:r>
          </w:p>
          <w:p w14:paraId="2153367A" w14:textId="77777777" w:rsidR="002E4F46" w:rsidRPr="00577A0D" w:rsidRDefault="008C5421" w:rsidP="00441372">
            <w:pPr>
              <w:rPr>
                <w:lang w:val="fr-CH"/>
              </w:rPr>
            </w:pPr>
            <w:r w:rsidRPr="00577A0D">
              <w:rPr>
                <w:lang w:val="fr-CH"/>
              </w:rPr>
              <w:t>Fax: +(256) 4 1428 6123</w:t>
            </w:r>
          </w:p>
          <w:p w14:paraId="105DB9A5" w14:textId="77777777" w:rsidR="002E4F46" w:rsidRPr="00577A0D" w:rsidRDefault="008C5421" w:rsidP="00441372">
            <w:pPr>
              <w:rPr>
                <w:lang w:val="fr-CH"/>
              </w:rPr>
            </w:pPr>
            <w:r w:rsidRPr="00577A0D">
              <w:rPr>
                <w:lang w:val="fr-CH"/>
              </w:rPr>
              <w:t xml:space="preserve">E-mail: </w:t>
            </w:r>
            <w:hyperlink r:id="rId8" w:history="1">
              <w:r w:rsidRPr="00577A0D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6A7A1D1" w14:textId="77777777" w:rsidR="002E4F46" w:rsidRPr="0065690F" w:rsidRDefault="008C5421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E5678D" w14:paraId="23EF46F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4FDC2EA" w14:textId="77777777" w:rsidR="00EA4725" w:rsidRPr="00441372" w:rsidRDefault="008C5421" w:rsidP="00577A0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62B3DCF" w14:textId="77777777" w:rsidR="00EA4725" w:rsidRPr="00441372" w:rsidRDefault="008C5421" w:rsidP="00577A0D">
            <w:pPr>
              <w:keepNext/>
              <w:keepLines/>
              <w:spacing w:before="120" w:after="8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3EF0DE2" w14:textId="77777777" w:rsidR="00EA4725" w:rsidRPr="0065690F" w:rsidRDefault="008C5421" w:rsidP="00577A0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4F46F38" w14:textId="77777777" w:rsidR="00EA4725" w:rsidRPr="0065690F" w:rsidRDefault="008C5421" w:rsidP="00577A0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505B8232" w14:textId="77777777" w:rsidR="00EA4725" w:rsidRPr="00577A0D" w:rsidRDefault="008C5421" w:rsidP="00577A0D">
            <w:pPr>
              <w:keepNext/>
              <w:keepLines/>
              <w:rPr>
                <w:bCs/>
                <w:lang w:val="es-ES"/>
              </w:rPr>
            </w:pPr>
            <w:r w:rsidRPr="00577A0D">
              <w:rPr>
                <w:bCs/>
                <w:lang w:val="es-ES"/>
              </w:rPr>
              <w:t>P.O. Box 6329</w:t>
            </w:r>
          </w:p>
          <w:p w14:paraId="619EA39C" w14:textId="77777777" w:rsidR="00EA4725" w:rsidRPr="00577A0D" w:rsidRDefault="008C5421" w:rsidP="00577A0D">
            <w:pPr>
              <w:keepNext/>
              <w:keepLines/>
              <w:rPr>
                <w:bCs/>
                <w:lang w:val="es-ES"/>
              </w:rPr>
            </w:pPr>
            <w:r w:rsidRPr="00577A0D">
              <w:rPr>
                <w:bCs/>
                <w:lang w:val="es-ES"/>
              </w:rPr>
              <w:t>Kampala, Uganda</w:t>
            </w:r>
          </w:p>
          <w:p w14:paraId="1DF783A5" w14:textId="77777777" w:rsidR="00EA4725" w:rsidRPr="00577A0D" w:rsidRDefault="008C5421" w:rsidP="00577A0D">
            <w:pPr>
              <w:keepNext/>
              <w:keepLines/>
              <w:rPr>
                <w:bCs/>
                <w:lang w:val="es-ES"/>
              </w:rPr>
            </w:pPr>
            <w:r w:rsidRPr="00577A0D">
              <w:rPr>
                <w:bCs/>
                <w:lang w:val="es-ES"/>
              </w:rPr>
              <w:t>Tel: +(256) 4 1733 3250/1/2</w:t>
            </w:r>
          </w:p>
          <w:p w14:paraId="3B8220F7" w14:textId="77777777" w:rsidR="00EA4725" w:rsidRPr="00577A0D" w:rsidRDefault="008C5421" w:rsidP="00577A0D">
            <w:pPr>
              <w:keepNext/>
              <w:keepLines/>
              <w:rPr>
                <w:bCs/>
                <w:lang w:val="fr-CH"/>
              </w:rPr>
            </w:pPr>
            <w:r w:rsidRPr="00577A0D">
              <w:rPr>
                <w:bCs/>
                <w:lang w:val="fr-CH"/>
              </w:rPr>
              <w:t>Fax: +(256) 4 1428 6123</w:t>
            </w:r>
          </w:p>
          <w:p w14:paraId="0A377D46" w14:textId="77777777" w:rsidR="00EA4725" w:rsidRPr="00577A0D" w:rsidRDefault="008C5421" w:rsidP="00577A0D">
            <w:pPr>
              <w:keepNext/>
              <w:keepLines/>
              <w:rPr>
                <w:bCs/>
                <w:lang w:val="fr-CH"/>
              </w:rPr>
            </w:pPr>
            <w:r w:rsidRPr="00577A0D">
              <w:rPr>
                <w:bCs/>
                <w:lang w:val="fr-CH"/>
              </w:rPr>
              <w:t xml:space="preserve">E-mail: </w:t>
            </w:r>
            <w:hyperlink r:id="rId10" w:history="1">
              <w:r w:rsidRPr="00577A0D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DCD9C3B" w14:textId="77777777" w:rsidR="00EA4725" w:rsidRPr="0065690F" w:rsidRDefault="008C5421" w:rsidP="00577A0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2D817EA4" w14:textId="77777777" w:rsidR="007141CF" w:rsidRPr="00577A0D" w:rsidRDefault="007141CF" w:rsidP="00441372">
      <w:pPr>
        <w:rPr>
          <w:sz w:val="2"/>
          <w:szCs w:val="2"/>
        </w:rPr>
      </w:pPr>
    </w:p>
    <w:sectPr w:rsidR="007141CF" w:rsidRPr="00577A0D" w:rsidSect="00577A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560E" w14:textId="77777777" w:rsidR="008C5421" w:rsidRDefault="008C5421">
      <w:r>
        <w:separator/>
      </w:r>
    </w:p>
  </w:endnote>
  <w:endnote w:type="continuationSeparator" w:id="0">
    <w:p w14:paraId="0979FDB3" w14:textId="77777777" w:rsidR="008C5421" w:rsidRDefault="008C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2679" w14:textId="77777777" w:rsidR="00EA4725" w:rsidRPr="00577A0D" w:rsidRDefault="008C5421" w:rsidP="00577A0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E403" w14:textId="77777777" w:rsidR="00EA4725" w:rsidRPr="00577A0D" w:rsidRDefault="008C5421" w:rsidP="00577A0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940B" w14:textId="77777777" w:rsidR="00C863EB" w:rsidRPr="00441372" w:rsidRDefault="008C542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336A" w14:textId="77777777" w:rsidR="008C5421" w:rsidRDefault="008C5421">
      <w:r>
        <w:separator/>
      </w:r>
    </w:p>
  </w:footnote>
  <w:footnote w:type="continuationSeparator" w:id="0">
    <w:p w14:paraId="69CBEAE2" w14:textId="77777777" w:rsidR="008C5421" w:rsidRDefault="008C5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62B8" w14:textId="77777777" w:rsidR="00577A0D" w:rsidRPr="00577A0D" w:rsidRDefault="008C5421" w:rsidP="00577A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7A0D">
      <w:t>G/SPS/N/</w:t>
    </w:r>
    <w:proofErr w:type="spellStart"/>
    <w:r w:rsidRPr="00577A0D">
      <w:t>UGA</w:t>
    </w:r>
    <w:proofErr w:type="spellEnd"/>
    <w:r w:rsidRPr="00577A0D">
      <w:t>/319</w:t>
    </w:r>
  </w:p>
  <w:p w14:paraId="23EBF7ED" w14:textId="77777777" w:rsidR="00577A0D" w:rsidRPr="00577A0D" w:rsidRDefault="00577A0D" w:rsidP="00577A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92F2BA" w14:textId="77777777" w:rsidR="00577A0D" w:rsidRPr="00577A0D" w:rsidRDefault="008C5421" w:rsidP="00577A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7A0D">
      <w:t xml:space="preserve">- </w:t>
    </w:r>
    <w:r w:rsidRPr="00577A0D">
      <w:fldChar w:fldCharType="begin"/>
    </w:r>
    <w:r w:rsidRPr="00577A0D">
      <w:instrText xml:space="preserve"> PAGE </w:instrText>
    </w:r>
    <w:r w:rsidRPr="00577A0D">
      <w:fldChar w:fldCharType="separate"/>
    </w:r>
    <w:r w:rsidRPr="00577A0D">
      <w:rPr>
        <w:noProof/>
      </w:rPr>
      <w:t>2</w:t>
    </w:r>
    <w:r w:rsidRPr="00577A0D">
      <w:fldChar w:fldCharType="end"/>
    </w:r>
    <w:r w:rsidRPr="00577A0D">
      <w:t xml:space="preserve"> -</w:t>
    </w:r>
  </w:p>
  <w:p w14:paraId="567682D1" w14:textId="77777777" w:rsidR="00EA4725" w:rsidRPr="00577A0D" w:rsidRDefault="00EA4725" w:rsidP="00577A0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70E0" w14:textId="77777777" w:rsidR="00577A0D" w:rsidRPr="00577A0D" w:rsidRDefault="008C5421" w:rsidP="00577A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7A0D">
      <w:t>G/SPS/N/</w:t>
    </w:r>
    <w:proofErr w:type="spellStart"/>
    <w:r w:rsidRPr="00577A0D">
      <w:t>UGA</w:t>
    </w:r>
    <w:proofErr w:type="spellEnd"/>
    <w:r w:rsidRPr="00577A0D">
      <w:t>/319</w:t>
    </w:r>
  </w:p>
  <w:p w14:paraId="37072C73" w14:textId="77777777" w:rsidR="00577A0D" w:rsidRPr="00577A0D" w:rsidRDefault="00577A0D" w:rsidP="00577A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4100E9" w14:textId="77777777" w:rsidR="00577A0D" w:rsidRPr="00577A0D" w:rsidRDefault="008C5421" w:rsidP="00577A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7A0D">
      <w:t xml:space="preserve">- </w:t>
    </w:r>
    <w:r w:rsidRPr="00577A0D">
      <w:fldChar w:fldCharType="begin"/>
    </w:r>
    <w:r w:rsidRPr="00577A0D">
      <w:instrText xml:space="preserve"> PAGE </w:instrText>
    </w:r>
    <w:r w:rsidRPr="00577A0D">
      <w:fldChar w:fldCharType="separate"/>
    </w:r>
    <w:r w:rsidRPr="00577A0D">
      <w:rPr>
        <w:noProof/>
      </w:rPr>
      <w:t>3</w:t>
    </w:r>
    <w:r w:rsidRPr="00577A0D">
      <w:fldChar w:fldCharType="end"/>
    </w:r>
    <w:r w:rsidRPr="00577A0D">
      <w:t xml:space="preserve"> -</w:t>
    </w:r>
  </w:p>
  <w:p w14:paraId="3DCCA8E9" w14:textId="77777777" w:rsidR="00EA4725" w:rsidRPr="00577A0D" w:rsidRDefault="00EA4725" w:rsidP="00577A0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5678D" w14:paraId="2792E3B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5B0FB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76D33E" w14:textId="77777777" w:rsidR="00ED54E0" w:rsidRPr="00EA4725" w:rsidRDefault="008C542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5678D" w14:paraId="7474AE5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36B66D" w14:textId="77777777" w:rsidR="00ED54E0" w:rsidRPr="00EA4725" w:rsidRDefault="00937DFE" w:rsidP="00422B6F">
          <w:pPr>
            <w:jc w:val="left"/>
          </w:pPr>
          <w:r>
            <w:rPr>
              <w:lang w:eastAsia="en-GB"/>
            </w:rPr>
            <w:pict w14:anchorId="21B0EB0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.2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01505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5678D" w14:paraId="530D668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B502B8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A376B3" w14:textId="77777777" w:rsidR="00577A0D" w:rsidRDefault="008C542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/319</w:t>
          </w:r>
          <w:bookmarkEnd w:id="88"/>
        </w:p>
      </w:tc>
    </w:tr>
    <w:tr w:rsidR="00E5678D" w14:paraId="27546F9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23170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37DE36" w14:textId="77777777" w:rsidR="00ED54E0" w:rsidRPr="00EA4725" w:rsidRDefault="008C542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13 March 2024</w:t>
          </w:r>
          <w:bookmarkEnd w:id="90"/>
        </w:p>
      </w:tc>
    </w:tr>
    <w:tr w:rsidR="00E5678D" w14:paraId="27FFED1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49F9FA" w14:textId="0AFF0D2B" w:rsidR="00ED54E0" w:rsidRPr="00EA4725" w:rsidRDefault="008C542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937DFE">
            <w:rPr>
              <w:color w:val="FF0000"/>
              <w:szCs w:val="16"/>
            </w:rPr>
            <w:t>2293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07CAE7" w14:textId="77777777" w:rsidR="00ED54E0" w:rsidRPr="00EA4725" w:rsidRDefault="008C542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5678D" w14:paraId="661AE0B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3757C9" w14:textId="77777777" w:rsidR="00ED54E0" w:rsidRPr="00EA4725" w:rsidRDefault="008C542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2F77FD" w14:textId="77777777" w:rsidR="00ED54E0" w:rsidRPr="00441372" w:rsidRDefault="008C542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02B314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BD47E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8C41808" w:tentative="1">
      <w:start w:val="1"/>
      <w:numFmt w:val="lowerLetter"/>
      <w:lvlText w:val="%2."/>
      <w:lvlJc w:val="left"/>
      <w:pPr>
        <w:ind w:left="1080" w:hanging="360"/>
      </w:pPr>
    </w:lvl>
    <w:lvl w:ilvl="2" w:tplc="5B5896F8" w:tentative="1">
      <w:start w:val="1"/>
      <w:numFmt w:val="lowerRoman"/>
      <w:lvlText w:val="%3."/>
      <w:lvlJc w:val="right"/>
      <w:pPr>
        <w:ind w:left="1800" w:hanging="180"/>
      </w:pPr>
    </w:lvl>
    <w:lvl w:ilvl="3" w:tplc="3210ECD8" w:tentative="1">
      <w:start w:val="1"/>
      <w:numFmt w:val="decimal"/>
      <w:lvlText w:val="%4."/>
      <w:lvlJc w:val="left"/>
      <w:pPr>
        <w:ind w:left="2520" w:hanging="360"/>
      </w:pPr>
    </w:lvl>
    <w:lvl w:ilvl="4" w:tplc="AAE24EC2" w:tentative="1">
      <w:start w:val="1"/>
      <w:numFmt w:val="lowerLetter"/>
      <w:lvlText w:val="%5."/>
      <w:lvlJc w:val="left"/>
      <w:pPr>
        <w:ind w:left="3240" w:hanging="360"/>
      </w:pPr>
    </w:lvl>
    <w:lvl w:ilvl="5" w:tplc="F670AD8A" w:tentative="1">
      <w:start w:val="1"/>
      <w:numFmt w:val="lowerRoman"/>
      <w:lvlText w:val="%6."/>
      <w:lvlJc w:val="right"/>
      <w:pPr>
        <w:ind w:left="3960" w:hanging="180"/>
      </w:pPr>
    </w:lvl>
    <w:lvl w:ilvl="6" w:tplc="13C4B80E" w:tentative="1">
      <w:start w:val="1"/>
      <w:numFmt w:val="decimal"/>
      <w:lvlText w:val="%7."/>
      <w:lvlJc w:val="left"/>
      <w:pPr>
        <w:ind w:left="4680" w:hanging="360"/>
      </w:pPr>
    </w:lvl>
    <w:lvl w:ilvl="7" w:tplc="A558C932" w:tentative="1">
      <w:start w:val="1"/>
      <w:numFmt w:val="lowerLetter"/>
      <w:lvlText w:val="%8."/>
      <w:lvlJc w:val="left"/>
      <w:pPr>
        <w:ind w:left="5400" w:hanging="360"/>
      </w:pPr>
    </w:lvl>
    <w:lvl w:ilvl="8" w:tplc="0016AC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5F23BE"/>
    <w:multiLevelType w:val="hybridMultilevel"/>
    <w:tmpl w:val="C98A59BA"/>
    <w:lvl w:ilvl="0" w:tplc="D3E48E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D364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B4FC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E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96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457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0B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60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8057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643136">
    <w:abstractNumId w:val="9"/>
  </w:num>
  <w:num w:numId="2" w16cid:durableId="901915787">
    <w:abstractNumId w:val="7"/>
  </w:num>
  <w:num w:numId="3" w16cid:durableId="1031878445">
    <w:abstractNumId w:val="6"/>
  </w:num>
  <w:num w:numId="4" w16cid:durableId="552622866">
    <w:abstractNumId w:val="5"/>
  </w:num>
  <w:num w:numId="5" w16cid:durableId="1885827418">
    <w:abstractNumId w:val="4"/>
  </w:num>
  <w:num w:numId="6" w16cid:durableId="1058364161">
    <w:abstractNumId w:val="12"/>
  </w:num>
  <w:num w:numId="7" w16cid:durableId="362753098">
    <w:abstractNumId w:val="11"/>
  </w:num>
  <w:num w:numId="8" w16cid:durableId="45566301">
    <w:abstractNumId w:val="10"/>
  </w:num>
  <w:num w:numId="9" w16cid:durableId="370150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331489">
    <w:abstractNumId w:val="13"/>
  </w:num>
  <w:num w:numId="11" w16cid:durableId="1043019515">
    <w:abstractNumId w:val="8"/>
  </w:num>
  <w:num w:numId="12" w16cid:durableId="1812211820">
    <w:abstractNumId w:val="3"/>
  </w:num>
  <w:num w:numId="13" w16cid:durableId="1263563024">
    <w:abstractNumId w:val="2"/>
  </w:num>
  <w:num w:numId="14" w16cid:durableId="1330866290">
    <w:abstractNumId w:val="1"/>
  </w:num>
  <w:num w:numId="15" w16cid:durableId="447087723">
    <w:abstractNumId w:val="0"/>
  </w:num>
  <w:num w:numId="16" w16cid:durableId="17576323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E4F46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7A0D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5421"/>
    <w:rsid w:val="008E372C"/>
    <w:rsid w:val="00903AB0"/>
    <w:rsid w:val="00937DFE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5678D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30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148c1900-72b6-4ea1-a9e5-c7a7f70c47d2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4165122-441E-401C-9F4E-7F187796E96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2024-03-13T14:50:00Z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G/SPS/N/UGA/319</vt:lpwstr>
  </property>
  <property fmtid="{D5CDD505-2E9C-101B-9397-08002B2CF9AE}" pid="3" name="TitusGUID">
    <vt:lpwstr>148c1900-72b6-4ea1-a9e5-c7a7f70c47d2</vt:lpwstr>
  </property>
  <property fmtid="{D5CDD505-2E9C-101B-9397-08002B2CF9AE}" pid="4" name="WTOCLASSIFICATION">
    <vt:lpwstr>WTO OFFICIAL</vt:lpwstr>
  </property>
</Properties>
</file>