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CD2E2" w14:textId="77777777" w:rsidR="00EA4725" w:rsidRPr="00441372" w:rsidRDefault="00CA1FD6"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45A0D" w14:paraId="0D7342C4" w14:textId="77777777" w:rsidTr="00F3021D">
        <w:tc>
          <w:tcPr>
            <w:tcW w:w="707" w:type="dxa"/>
            <w:tcBorders>
              <w:bottom w:val="single" w:sz="6" w:space="0" w:color="auto"/>
            </w:tcBorders>
            <w:shd w:val="clear" w:color="auto" w:fill="auto"/>
          </w:tcPr>
          <w:p w14:paraId="3A52FE0C" w14:textId="77777777" w:rsidR="00EA4725" w:rsidRPr="00441372" w:rsidRDefault="00CA1FD6" w:rsidP="00441372">
            <w:pPr>
              <w:spacing w:before="120" w:after="120"/>
              <w:jc w:val="left"/>
            </w:pPr>
            <w:r w:rsidRPr="00441372">
              <w:rPr>
                <w:b/>
              </w:rPr>
              <w:t>1.</w:t>
            </w:r>
          </w:p>
        </w:tc>
        <w:tc>
          <w:tcPr>
            <w:tcW w:w="8320" w:type="dxa"/>
            <w:tcBorders>
              <w:bottom w:val="single" w:sz="6" w:space="0" w:color="auto"/>
            </w:tcBorders>
            <w:shd w:val="clear" w:color="auto" w:fill="auto"/>
          </w:tcPr>
          <w:p w14:paraId="1CE8D2F3" w14:textId="77777777" w:rsidR="00EA4725" w:rsidRPr="00441372" w:rsidRDefault="00CA1FD6"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UGANDA</w:t>
            </w:r>
            <w:bookmarkEnd w:id="1"/>
          </w:p>
          <w:p w14:paraId="2AF17DC9" w14:textId="77777777" w:rsidR="00EA4725" w:rsidRPr="00441372" w:rsidRDefault="00CA1FD6"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45A0D" w14:paraId="5D8000BF" w14:textId="77777777" w:rsidTr="00F3021D">
        <w:tc>
          <w:tcPr>
            <w:tcW w:w="707" w:type="dxa"/>
            <w:tcBorders>
              <w:top w:val="single" w:sz="6" w:space="0" w:color="auto"/>
              <w:bottom w:val="single" w:sz="6" w:space="0" w:color="auto"/>
            </w:tcBorders>
            <w:shd w:val="clear" w:color="auto" w:fill="auto"/>
          </w:tcPr>
          <w:p w14:paraId="19D51C44" w14:textId="77777777" w:rsidR="00EA4725" w:rsidRPr="00441372" w:rsidRDefault="00CA1FD6"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1FAA25FC" w14:textId="77777777" w:rsidR="00EA4725" w:rsidRPr="00441372" w:rsidRDefault="00CA1FD6"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Uganda National Bureau of Standards</w:t>
            </w:r>
            <w:bookmarkEnd w:id="5"/>
          </w:p>
        </w:tc>
      </w:tr>
      <w:tr w:rsidR="00645A0D" w14:paraId="5C42D6A1" w14:textId="77777777" w:rsidTr="00F3021D">
        <w:tc>
          <w:tcPr>
            <w:tcW w:w="707" w:type="dxa"/>
            <w:tcBorders>
              <w:top w:val="single" w:sz="6" w:space="0" w:color="auto"/>
              <w:bottom w:val="single" w:sz="6" w:space="0" w:color="auto"/>
            </w:tcBorders>
            <w:shd w:val="clear" w:color="auto" w:fill="auto"/>
          </w:tcPr>
          <w:p w14:paraId="12A9952D" w14:textId="77777777" w:rsidR="00EA4725" w:rsidRPr="00441372" w:rsidRDefault="00CA1FD6"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ECCA782" w14:textId="77777777" w:rsidR="00EA4725" w:rsidRPr="00441372" w:rsidRDefault="00CA1FD6"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Swedes, mangolds, fodder roots, hay, lucerne "alfalfa", clover, sainfoin, forage kale, lupines, vetches and similar forage products, whether or not in the form of pellets (excl. lucerne "alfalfa" meal and pellets) (HS code(s): 121490); Animal feeding stuffs (ICS code(s): 65.120)</w:t>
            </w:r>
            <w:bookmarkEnd w:id="7"/>
          </w:p>
        </w:tc>
      </w:tr>
      <w:tr w:rsidR="00645A0D" w14:paraId="7316F97A" w14:textId="77777777" w:rsidTr="00F3021D">
        <w:tc>
          <w:tcPr>
            <w:tcW w:w="707" w:type="dxa"/>
            <w:tcBorders>
              <w:top w:val="single" w:sz="6" w:space="0" w:color="auto"/>
              <w:bottom w:val="single" w:sz="6" w:space="0" w:color="auto"/>
            </w:tcBorders>
            <w:shd w:val="clear" w:color="auto" w:fill="auto"/>
          </w:tcPr>
          <w:p w14:paraId="0B30C55E" w14:textId="77777777" w:rsidR="00EA4725" w:rsidRPr="00441372" w:rsidRDefault="00CA1FD6"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91069AF" w14:textId="77777777" w:rsidR="00EA4725" w:rsidRPr="00441372" w:rsidRDefault="00CA1FD6"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35B343CE" w14:textId="77777777" w:rsidR="00EA4725" w:rsidRPr="00441372" w:rsidRDefault="00CA1FD6"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93CF886" w14:textId="77777777" w:rsidR="00EA4725" w:rsidRPr="00441372" w:rsidRDefault="00CA1FD6"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45A0D" w14:paraId="638DC213" w14:textId="77777777" w:rsidTr="00F3021D">
        <w:tc>
          <w:tcPr>
            <w:tcW w:w="707" w:type="dxa"/>
            <w:tcBorders>
              <w:top w:val="single" w:sz="6" w:space="0" w:color="auto"/>
              <w:bottom w:val="single" w:sz="6" w:space="0" w:color="auto"/>
            </w:tcBorders>
            <w:shd w:val="clear" w:color="auto" w:fill="auto"/>
          </w:tcPr>
          <w:p w14:paraId="536DC47D" w14:textId="77777777" w:rsidR="00EA4725" w:rsidRPr="00441372" w:rsidRDefault="00CA1FD6"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517E353" w14:textId="77777777" w:rsidR="00EA4725" w:rsidRPr="00441372" w:rsidRDefault="00CA1FD6"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DUS DARS 1825-1:2023, Hay as animal feed Part 1: Rhodes and Natural Grass Hay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14</w:t>
            </w:r>
            <w:bookmarkEnd w:id="20"/>
          </w:p>
          <w:bookmarkStart w:id="21" w:name="sps5d"/>
          <w:p w14:paraId="7078C0EA" w14:textId="77777777" w:rsidR="00EA4725" w:rsidRPr="00441372" w:rsidRDefault="00CA1FD6" w:rsidP="00441372">
            <w:pPr>
              <w:spacing w:after="120"/>
            </w:pPr>
            <w:r>
              <w:fldChar w:fldCharType="begin"/>
            </w:r>
            <w:r>
              <w:instrText>HYPERLINK "https://members.wto.org/crnattachments/2024/SPS/UGA/24_00657_00_e.pdf" \t "_blank"</w:instrText>
            </w:r>
            <w:r>
              <w:fldChar w:fldCharType="separate"/>
            </w:r>
            <w:r w:rsidRPr="00441372">
              <w:rPr>
                <w:color w:val="0000FF"/>
                <w:u w:val="single"/>
              </w:rPr>
              <w:t>https://members.wto.org/crnattachments/2024/SPS/UGA/24_00657_00_e.pdf</w:t>
            </w:r>
            <w:r>
              <w:rPr>
                <w:color w:val="0000FF"/>
                <w:u w:val="single"/>
              </w:rPr>
              <w:fldChar w:fldCharType="end"/>
            </w:r>
            <w:bookmarkEnd w:id="21"/>
          </w:p>
        </w:tc>
      </w:tr>
      <w:tr w:rsidR="00645A0D" w14:paraId="106B3574" w14:textId="77777777" w:rsidTr="00F3021D">
        <w:tc>
          <w:tcPr>
            <w:tcW w:w="707" w:type="dxa"/>
            <w:tcBorders>
              <w:top w:val="single" w:sz="6" w:space="0" w:color="auto"/>
              <w:bottom w:val="single" w:sz="6" w:space="0" w:color="auto"/>
            </w:tcBorders>
            <w:shd w:val="clear" w:color="auto" w:fill="auto"/>
          </w:tcPr>
          <w:p w14:paraId="505B307D" w14:textId="77777777" w:rsidR="00EA4725" w:rsidRPr="00441372" w:rsidRDefault="00CA1FD6"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560003A" w14:textId="77777777" w:rsidR="00EA4725" w:rsidRPr="00441372" w:rsidRDefault="00CA1FD6"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Draft Uganda Standard specifies the requirements and test methods for Rhodes and natural grass hay used as animal feed.</w:t>
            </w:r>
          </w:p>
          <w:p w14:paraId="5EF5A296" w14:textId="77777777" w:rsidR="00CD7B9B" w:rsidRPr="0065690F" w:rsidRDefault="00CA1FD6" w:rsidP="00441372">
            <w:pPr>
              <w:spacing w:before="120" w:after="120"/>
            </w:pPr>
            <w:r w:rsidRPr="0065690F">
              <w:t>Note: This Draft Uganda Standard was also notified to the TBT Committee.</w:t>
            </w:r>
            <w:bookmarkEnd w:id="23"/>
          </w:p>
        </w:tc>
      </w:tr>
      <w:tr w:rsidR="00645A0D" w14:paraId="49D84E86" w14:textId="77777777" w:rsidTr="00F3021D">
        <w:tc>
          <w:tcPr>
            <w:tcW w:w="707" w:type="dxa"/>
            <w:tcBorders>
              <w:top w:val="single" w:sz="6" w:space="0" w:color="auto"/>
              <w:bottom w:val="single" w:sz="6" w:space="0" w:color="auto"/>
            </w:tcBorders>
            <w:shd w:val="clear" w:color="auto" w:fill="auto"/>
          </w:tcPr>
          <w:p w14:paraId="7BEE5843" w14:textId="77777777" w:rsidR="00EA4725" w:rsidRPr="00441372" w:rsidRDefault="00CA1FD6"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1BCFA3B" w14:textId="77777777" w:rsidR="00EA4725" w:rsidRPr="00441372" w:rsidRDefault="00CA1FD6"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X</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X</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45A0D" w14:paraId="10D523E7" w14:textId="77777777" w:rsidTr="00F3021D">
        <w:tc>
          <w:tcPr>
            <w:tcW w:w="707" w:type="dxa"/>
            <w:tcBorders>
              <w:top w:val="single" w:sz="6" w:space="0" w:color="auto"/>
              <w:bottom w:val="single" w:sz="6" w:space="0" w:color="auto"/>
            </w:tcBorders>
            <w:shd w:val="clear" w:color="auto" w:fill="auto"/>
          </w:tcPr>
          <w:p w14:paraId="0A494127" w14:textId="77777777" w:rsidR="00EA4725" w:rsidRPr="00441372" w:rsidRDefault="00CA1FD6"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375530D0" w14:textId="77777777" w:rsidR="00EA4725" w:rsidRPr="00441372" w:rsidRDefault="00CA1FD6"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5A3E6584" w14:textId="77777777" w:rsidR="00EA4725" w:rsidRPr="00441372" w:rsidRDefault="00CA1FD6"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26C95D82" w14:textId="77777777" w:rsidR="00EA4725" w:rsidRPr="00441372" w:rsidRDefault="00CA1FD6"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61514ED" w14:textId="77777777" w:rsidR="00EA4725" w:rsidRPr="00441372" w:rsidRDefault="00CA1FD6"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41D093A0" w14:textId="77777777" w:rsidR="00EA4725" w:rsidRPr="00441372" w:rsidRDefault="00CA1FD6"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9BC3E8F" w14:textId="77777777" w:rsidR="00EA4725" w:rsidRPr="00441372" w:rsidRDefault="00CA1FD6"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45B8E132" w14:textId="77777777" w:rsidR="00EA4725" w:rsidRPr="00441372" w:rsidRDefault="00CA1FD6"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60A40EB5" w14:textId="77777777" w:rsidR="00EA4725" w:rsidRPr="00441372" w:rsidRDefault="00CA1FD6"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45A0D" w14:paraId="4CC17367" w14:textId="77777777" w:rsidTr="00F3021D">
        <w:tc>
          <w:tcPr>
            <w:tcW w:w="707" w:type="dxa"/>
            <w:tcBorders>
              <w:top w:val="single" w:sz="6" w:space="0" w:color="auto"/>
              <w:bottom w:val="single" w:sz="6" w:space="0" w:color="auto"/>
            </w:tcBorders>
            <w:shd w:val="clear" w:color="auto" w:fill="auto"/>
          </w:tcPr>
          <w:p w14:paraId="5BCF08D8" w14:textId="77777777" w:rsidR="00EA4725" w:rsidRPr="00441372" w:rsidRDefault="00CA1FD6"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30931B97" w14:textId="77777777" w:rsidR="00EA4725" w:rsidRPr="00441372" w:rsidRDefault="00CA1FD6" w:rsidP="0010290E">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16963085" w14:textId="77777777" w:rsidR="00CD7B9B" w:rsidRPr="0065690F" w:rsidRDefault="00CA1FD6" w:rsidP="0010290E">
            <w:pPr>
              <w:numPr>
                <w:ilvl w:val="0"/>
                <w:numId w:val="16"/>
              </w:numPr>
              <w:ind w:left="358"/>
            </w:pPr>
            <w:r w:rsidRPr="0065690F">
              <w:t>ARS 56, Pre – packaged foods – Labelling</w:t>
            </w:r>
          </w:p>
          <w:p w14:paraId="1AD02ECB" w14:textId="77777777" w:rsidR="00CD7B9B" w:rsidRPr="0065690F" w:rsidRDefault="00CA1FD6" w:rsidP="0010290E">
            <w:pPr>
              <w:numPr>
                <w:ilvl w:val="0"/>
                <w:numId w:val="16"/>
              </w:numPr>
              <w:ind w:left="358"/>
            </w:pPr>
            <w:r w:rsidRPr="0065690F">
              <w:t>CODEX STAN 193, Codex general standard for contaminants and toxins in food and feed</w:t>
            </w:r>
          </w:p>
          <w:p w14:paraId="3F9FD85F" w14:textId="77777777" w:rsidR="00CD7B9B" w:rsidRPr="0065690F" w:rsidRDefault="00CA1FD6" w:rsidP="0010290E">
            <w:pPr>
              <w:numPr>
                <w:ilvl w:val="0"/>
                <w:numId w:val="16"/>
              </w:numPr>
              <w:ind w:left="358"/>
            </w:pPr>
            <w:r w:rsidRPr="0065690F">
              <w:t>ISO 6496, Animal feeding stuffs — Determination of moisture and other volatile matter content</w:t>
            </w:r>
          </w:p>
          <w:p w14:paraId="723C77F2" w14:textId="77777777" w:rsidR="00CD7B9B" w:rsidRPr="0065690F" w:rsidRDefault="00CA1FD6" w:rsidP="0010290E">
            <w:pPr>
              <w:numPr>
                <w:ilvl w:val="0"/>
                <w:numId w:val="16"/>
              </w:numPr>
              <w:ind w:left="358"/>
            </w:pPr>
            <w:r w:rsidRPr="0065690F">
              <w:t xml:space="preserve">ISO 5983 – 1, Animal feeding stuffs — Determination of nitrogen content and calculation of crude protein content — Part 1: </w:t>
            </w:r>
            <w:proofErr w:type="spellStart"/>
            <w:r w:rsidRPr="0065690F">
              <w:t>Kjeldahl</w:t>
            </w:r>
            <w:proofErr w:type="spellEnd"/>
            <w:r w:rsidRPr="0065690F">
              <w:t xml:space="preserve"> method</w:t>
            </w:r>
          </w:p>
          <w:p w14:paraId="14D26B0A" w14:textId="77777777" w:rsidR="00CD7B9B" w:rsidRPr="0065690F" w:rsidRDefault="00CA1FD6" w:rsidP="0010290E">
            <w:pPr>
              <w:numPr>
                <w:ilvl w:val="0"/>
                <w:numId w:val="16"/>
              </w:numPr>
              <w:ind w:left="358"/>
            </w:pPr>
            <w:r w:rsidRPr="0065690F">
              <w:t>ISO 6865, Animal feeding stuffs — Determination of crude fibre content — Method with intermediate filtration</w:t>
            </w:r>
          </w:p>
          <w:p w14:paraId="6761164D" w14:textId="77777777" w:rsidR="00CD7B9B" w:rsidRPr="0065690F" w:rsidRDefault="00CA1FD6" w:rsidP="0010290E">
            <w:pPr>
              <w:numPr>
                <w:ilvl w:val="0"/>
                <w:numId w:val="16"/>
              </w:numPr>
              <w:ind w:left="358"/>
            </w:pPr>
            <w:r w:rsidRPr="0065690F">
              <w:t>ISO 5984, Animal feeding stuffs — Determination of crude ash</w:t>
            </w:r>
          </w:p>
          <w:p w14:paraId="12A1869B" w14:textId="77777777" w:rsidR="00CD7B9B" w:rsidRPr="0065690F" w:rsidRDefault="00CA1FD6" w:rsidP="0010290E">
            <w:pPr>
              <w:numPr>
                <w:ilvl w:val="0"/>
                <w:numId w:val="16"/>
              </w:numPr>
              <w:ind w:left="358"/>
            </w:pPr>
            <w:r w:rsidRPr="0065690F">
              <w:t>ISO 6490-1, Animal feeding stuffs — Determination of calcium content — Part 1</w:t>
            </w:r>
          </w:p>
          <w:p w14:paraId="59B59ABC" w14:textId="77777777" w:rsidR="00CD7B9B" w:rsidRPr="0065690F" w:rsidRDefault="00CA1FD6" w:rsidP="0010290E">
            <w:pPr>
              <w:numPr>
                <w:ilvl w:val="0"/>
                <w:numId w:val="16"/>
              </w:numPr>
              <w:ind w:left="358"/>
            </w:pPr>
            <w:r w:rsidRPr="0065690F">
              <w:t>ISO 6491, Animal feeding stuffs — Determination of phosphorus content — Spectrometric method</w:t>
            </w:r>
          </w:p>
          <w:p w14:paraId="26FE0181" w14:textId="77777777" w:rsidR="00CD7B9B" w:rsidRPr="0065690F" w:rsidRDefault="00CA1FD6" w:rsidP="0010290E">
            <w:pPr>
              <w:numPr>
                <w:ilvl w:val="0"/>
                <w:numId w:val="16"/>
              </w:numPr>
              <w:ind w:left="358"/>
            </w:pPr>
            <w:r w:rsidRPr="0065690F">
              <w:t>ISO 9831, Animal feeding stuffs, animal products, and faeces or urine — Determination of gross calorific value — Bomb calorimeter method</w:t>
            </w:r>
          </w:p>
          <w:p w14:paraId="798C7838" w14:textId="77777777" w:rsidR="00CD7B9B" w:rsidRPr="0065690F" w:rsidRDefault="00CA1FD6" w:rsidP="0010290E">
            <w:pPr>
              <w:numPr>
                <w:ilvl w:val="0"/>
                <w:numId w:val="16"/>
              </w:numPr>
              <w:ind w:left="358"/>
            </w:pPr>
            <w:r w:rsidRPr="0065690F">
              <w:t>ISO 16472, Animal feeding stuffs — Determination of amylase-treated neutral detergent fibre content (</w:t>
            </w:r>
            <w:proofErr w:type="spellStart"/>
            <w:r w:rsidRPr="0065690F">
              <w:t>aNDF</w:t>
            </w:r>
            <w:proofErr w:type="spellEnd"/>
            <w:r w:rsidRPr="0065690F">
              <w:t>)</w:t>
            </w:r>
          </w:p>
          <w:p w14:paraId="1CECEBB1" w14:textId="77777777" w:rsidR="00CD7B9B" w:rsidRPr="0065690F" w:rsidRDefault="00CA1FD6" w:rsidP="0010290E">
            <w:pPr>
              <w:numPr>
                <w:ilvl w:val="0"/>
                <w:numId w:val="16"/>
              </w:numPr>
              <w:ind w:left="358"/>
            </w:pPr>
            <w:r w:rsidRPr="0065690F">
              <w:t>ISO 13906, Animal feeding stuffs — Determination of acid detergent fibre (</w:t>
            </w:r>
            <w:proofErr w:type="spellStart"/>
            <w:r w:rsidRPr="0065690F">
              <w:t>ADF</w:t>
            </w:r>
            <w:proofErr w:type="spellEnd"/>
            <w:r w:rsidRPr="0065690F">
              <w:t>) and acid detergent lignin (ADL) contents</w:t>
            </w:r>
          </w:p>
          <w:p w14:paraId="481A95C7" w14:textId="77777777" w:rsidR="00CD7B9B" w:rsidRPr="0065690F" w:rsidRDefault="00CA1FD6" w:rsidP="0010290E">
            <w:pPr>
              <w:numPr>
                <w:ilvl w:val="0"/>
                <w:numId w:val="16"/>
              </w:numPr>
              <w:ind w:left="358"/>
            </w:pPr>
            <w:r w:rsidRPr="0065690F">
              <w:t xml:space="preserve">ISO 27085, Animal feeding stuffs — Determination of calcium, sodium, phosphorus, magnesium, potassium, iron, zinc, copper, manganese, cobalt, molybdenum, arsenic, lead and cadmium by </w:t>
            </w:r>
            <w:proofErr w:type="spellStart"/>
            <w:r w:rsidRPr="0065690F">
              <w:t>ICPAES</w:t>
            </w:r>
            <w:proofErr w:type="spellEnd"/>
          </w:p>
          <w:p w14:paraId="3EF0E123" w14:textId="77777777" w:rsidR="00CD7B9B" w:rsidRPr="0065690F" w:rsidRDefault="00CA1FD6" w:rsidP="0010290E">
            <w:pPr>
              <w:numPr>
                <w:ilvl w:val="0"/>
                <w:numId w:val="16"/>
              </w:numPr>
              <w:ind w:left="358"/>
            </w:pPr>
            <w:r w:rsidRPr="0065690F">
              <w:t>ISO 6497, Animal feeding stuffs — sampling</w:t>
            </w:r>
          </w:p>
          <w:p w14:paraId="39F9E07E" w14:textId="77777777" w:rsidR="00CD7B9B" w:rsidRPr="0065690F" w:rsidRDefault="00CA1FD6" w:rsidP="0010290E">
            <w:pPr>
              <w:numPr>
                <w:ilvl w:val="0"/>
                <w:numId w:val="16"/>
              </w:numPr>
              <w:ind w:left="358"/>
            </w:pPr>
            <w:r w:rsidRPr="0065690F">
              <w:t>Uganda Gazette</w:t>
            </w:r>
          </w:p>
          <w:p w14:paraId="42262760" w14:textId="5B2CA34F" w:rsidR="00CD7B9B" w:rsidRPr="0065690F" w:rsidRDefault="00CA1FD6" w:rsidP="00441372">
            <w:pPr>
              <w:spacing w:after="120"/>
            </w:pPr>
            <w:bookmarkStart w:id="57" w:name="sps9b"/>
            <w:bookmarkEnd w:id="56"/>
            <w:r w:rsidRPr="0065690F">
              <w:rPr>
                <w:bCs/>
              </w:rPr>
              <w:t>(available in English)</w:t>
            </w:r>
            <w:bookmarkEnd w:id="57"/>
          </w:p>
        </w:tc>
      </w:tr>
      <w:tr w:rsidR="00645A0D" w14:paraId="1F57D9AA" w14:textId="77777777" w:rsidTr="00F3021D">
        <w:tc>
          <w:tcPr>
            <w:tcW w:w="707" w:type="dxa"/>
            <w:tcBorders>
              <w:top w:val="single" w:sz="6" w:space="0" w:color="auto"/>
              <w:bottom w:val="single" w:sz="6" w:space="0" w:color="auto"/>
            </w:tcBorders>
            <w:shd w:val="clear" w:color="auto" w:fill="auto"/>
          </w:tcPr>
          <w:p w14:paraId="347514FA" w14:textId="77777777" w:rsidR="00EA4725" w:rsidRPr="00441372" w:rsidRDefault="00CA1FD6"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0AB29D81" w14:textId="77777777" w:rsidR="00EA4725" w:rsidRPr="00441372" w:rsidRDefault="00CA1FD6" w:rsidP="0010290E">
            <w:pPr>
              <w:spacing w:before="120" w:after="8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015119CF" w14:textId="77777777" w:rsidR="00EA4725" w:rsidRPr="00441372" w:rsidRDefault="00CA1FD6"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645A0D" w14:paraId="12A2ED32" w14:textId="77777777" w:rsidTr="00F3021D">
        <w:tc>
          <w:tcPr>
            <w:tcW w:w="707" w:type="dxa"/>
            <w:tcBorders>
              <w:top w:val="single" w:sz="6" w:space="0" w:color="auto"/>
              <w:bottom w:val="single" w:sz="6" w:space="0" w:color="auto"/>
            </w:tcBorders>
            <w:shd w:val="clear" w:color="auto" w:fill="auto"/>
          </w:tcPr>
          <w:p w14:paraId="084622D5" w14:textId="77777777" w:rsidR="00EA4725" w:rsidRPr="00441372" w:rsidRDefault="00CA1FD6"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05B2FCB8" w14:textId="77777777" w:rsidR="00EA4725" w:rsidRPr="00441372" w:rsidRDefault="00CA1FD6" w:rsidP="0010290E">
            <w:pPr>
              <w:spacing w:before="120" w:after="8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w:t>
            </w:r>
            <w:bookmarkEnd w:id="65"/>
          </w:p>
          <w:p w14:paraId="3E95C492" w14:textId="77777777" w:rsidR="00EA4725" w:rsidRPr="00441372" w:rsidRDefault="00CA1FD6"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45A0D" w14:paraId="2336810B" w14:textId="77777777" w:rsidTr="00F3021D">
        <w:tc>
          <w:tcPr>
            <w:tcW w:w="707" w:type="dxa"/>
            <w:tcBorders>
              <w:top w:val="single" w:sz="6" w:space="0" w:color="auto"/>
              <w:bottom w:val="single" w:sz="6" w:space="0" w:color="auto"/>
            </w:tcBorders>
            <w:shd w:val="clear" w:color="auto" w:fill="auto"/>
          </w:tcPr>
          <w:p w14:paraId="0F72525C" w14:textId="77777777" w:rsidR="00EA4725" w:rsidRPr="00441372" w:rsidRDefault="00CA1FD6"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FCE59EE" w14:textId="7ADCF55B" w:rsidR="00EA4725" w:rsidRPr="00441372" w:rsidRDefault="00CA1FD6" w:rsidP="0010290E">
            <w:pPr>
              <w:spacing w:before="120" w:after="8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w:t>
            </w:r>
            <w:r w:rsidR="00D00C80">
              <w:t>3</w:t>
            </w:r>
            <w:r w:rsidRPr="0065690F">
              <w:t xml:space="preserve"> March 2024</w:t>
            </w:r>
            <w:bookmarkEnd w:id="72"/>
          </w:p>
          <w:p w14:paraId="1A5CD661" w14:textId="77777777" w:rsidR="00EA4725" w:rsidRPr="00441372" w:rsidRDefault="00CA1FD6" w:rsidP="0010290E">
            <w:pPr>
              <w:spacing w:after="8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769915AF" w14:textId="77777777" w:rsidR="00CD7B9B" w:rsidRPr="0065690F" w:rsidRDefault="00CA1FD6" w:rsidP="00441372">
            <w:r w:rsidRPr="0065690F">
              <w:t>Uganda National Bureau of Standards</w:t>
            </w:r>
          </w:p>
          <w:p w14:paraId="69E1E198" w14:textId="77777777" w:rsidR="00CD7B9B" w:rsidRPr="0065690F" w:rsidRDefault="00CA1FD6" w:rsidP="00441372">
            <w:r w:rsidRPr="0065690F">
              <w:t xml:space="preserve">Plot 2-12 </w:t>
            </w:r>
            <w:proofErr w:type="spellStart"/>
            <w:r w:rsidRPr="0065690F">
              <w:t>ByPass</w:t>
            </w:r>
            <w:proofErr w:type="spellEnd"/>
            <w:r w:rsidRPr="0065690F">
              <w:t xml:space="preserve"> Link, Bweyogerere Industrial and Business Park</w:t>
            </w:r>
          </w:p>
          <w:p w14:paraId="19986A59" w14:textId="77777777" w:rsidR="00CD7B9B" w:rsidRPr="00746BC8" w:rsidRDefault="00CA1FD6" w:rsidP="00441372">
            <w:pPr>
              <w:rPr>
                <w:lang w:val="es-ES"/>
              </w:rPr>
            </w:pPr>
            <w:r w:rsidRPr="00746BC8">
              <w:rPr>
                <w:lang w:val="es-ES"/>
              </w:rPr>
              <w:t>P.O. Box 6329</w:t>
            </w:r>
          </w:p>
          <w:p w14:paraId="0734A1EA" w14:textId="77777777" w:rsidR="00CD7B9B" w:rsidRPr="00746BC8" w:rsidRDefault="00CA1FD6" w:rsidP="00441372">
            <w:pPr>
              <w:rPr>
                <w:lang w:val="es-ES"/>
              </w:rPr>
            </w:pPr>
            <w:r w:rsidRPr="00746BC8">
              <w:rPr>
                <w:lang w:val="es-ES"/>
              </w:rPr>
              <w:t>Kampala, Uganda</w:t>
            </w:r>
          </w:p>
          <w:p w14:paraId="09344FB9" w14:textId="77777777" w:rsidR="00CD7B9B" w:rsidRPr="00746BC8" w:rsidRDefault="00CA1FD6" w:rsidP="00441372">
            <w:pPr>
              <w:rPr>
                <w:lang w:val="es-ES"/>
              </w:rPr>
            </w:pPr>
            <w:r w:rsidRPr="00746BC8">
              <w:rPr>
                <w:lang w:val="es-ES"/>
              </w:rPr>
              <w:t>Tel: +(256) 4 1733 3250/1/2</w:t>
            </w:r>
          </w:p>
          <w:p w14:paraId="36E32B26" w14:textId="77777777" w:rsidR="00CD7B9B" w:rsidRPr="00746BC8" w:rsidRDefault="00CA1FD6" w:rsidP="00441372">
            <w:pPr>
              <w:rPr>
                <w:lang w:val="fr-CH"/>
              </w:rPr>
            </w:pPr>
            <w:r w:rsidRPr="00746BC8">
              <w:rPr>
                <w:lang w:val="fr-CH"/>
              </w:rPr>
              <w:t>Fax: +(256) 4 1428 6123</w:t>
            </w:r>
          </w:p>
          <w:p w14:paraId="43FB1A76" w14:textId="77777777" w:rsidR="00CD7B9B" w:rsidRPr="00746BC8" w:rsidRDefault="00CA1FD6" w:rsidP="00441372">
            <w:pPr>
              <w:rPr>
                <w:lang w:val="fr-CH"/>
              </w:rPr>
            </w:pPr>
            <w:r w:rsidRPr="00746BC8">
              <w:rPr>
                <w:lang w:val="fr-CH"/>
              </w:rPr>
              <w:t xml:space="preserve">E-mail: </w:t>
            </w:r>
            <w:r w:rsidR="0074783B">
              <w:fldChar w:fldCharType="begin"/>
            </w:r>
            <w:r w:rsidR="0074783B" w:rsidRPr="0074783B">
              <w:rPr>
                <w:lang w:val="fr-CH"/>
              </w:rPr>
              <w:instrText>HYPERLINK "mailto:info@unbs.go.ug"</w:instrText>
            </w:r>
            <w:r w:rsidR="0074783B">
              <w:fldChar w:fldCharType="separate"/>
            </w:r>
            <w:r w:rsidRPr="00746BC8">
              <w:rPr>
                <w:color w:val="0000FF"/>
                <w:u w:val="single"/>
                <w:lang w:val="fr-CH"/>
              </w:rPr>
              <w:t>info@unbs.go.ug</w:t>
            </w:r>
            <w:r w:rsidR="0074783B">
              <w:rPr>
                <w:color w:val="0000FF"/>
                <w:u w:val="single"/>
                <w:lang w:val="fr-CH"/>
              </w:rPr>
              <w:fldChar w:fldCharType="end"/>
            </w:r>
          </w:p>
          <w:p w14:paraId="1332E98D" w14:textId="77777777" w:rsidR="00CD7B9B" w:rsidRPr="0065690F" w:rsidRDefault="00CA1FD6" w:rsidP="00441372">
            <w:pPr>
              <w:spacing w:after="120"/>
            </w:pPr>
            <w:r w:rsidRPr="0065690F">
              <w:t xml:space="preserve">Website: </w:t>
            </w:r>
            <w:hyperlink r:id="rId8" w:tgtFrame="_blank" w:history="1">
              <w:r w:rsidRPr="0065690F">
                <w:rPr>
                  <w:color w:val="0000FF"/>
                  <w:u w:val="single"/>
                </w:rPr>
                <w:t>https://www.unbs.go.ug</w:t>
              </w:r>
            </w:hyperlink>
            <w:bookmarkEnd w:id="79"/>
          </w:p>
        </w:tc>
      </w:tr>
      <w:tr w:rsidR="00645A0D" w14:paraId="4F6C0A1C" w14:textId="77777777" w:rsidTr="00F3021D">
        <w:tc>
          <w:tcPr>
            <w:tcW w:w="707" w:type="dxa"/>
            <w:tcBorders>
              <w:top w:val="single" w:sz="6" w:space="0" w:color="auto"/>
            </w:tcBorders>
            <w:shd w:val="clear" w:color="auto" w:fill="auto"/>
          </w:tcPr>
          <w:p w14:paraId="7D014D06" w14:textId="77777777" w:rsidR="00EA4725" w:rsidRPr="00441372" w:rsidRDefault="00CA1FD6" w:rsidP="0010290E">
            <w:pPr>
              <w:spacing w:before="120" w:after="120"/>
              <w:jc w:val="left"/>
            </w:pPr>
            <w:r w:rsidRPr="00441372">
              <w:rPr>
                <w:b/>
              </w:rPr>
              <w:t>13.</w:t>
            </w:r>
          </w:p>
        </w:tc>
        <w:tc>
          <w:tcPr>
            <w:tcW w:w="8320" w:type="dxa"/>
            <w:tcBorders>
              <w:top w:val="single" w:sz="6" w:space="0" w:color="auto"/>
            </w:tcBorders>
            <w:shd w:val="clear" w:color="auto" w:fill="auto"/>
          </w:tcPr>
          <w:p w14:paraId="35F4CAB4" w14:textId="77777777" w:rsidR="00EA4725" w:rsidRPr="00441372" w:rsidRDefault="00CA1FD6" w:rsidP="0010290E">
            <w:pPr>
              <w:spacing w:before="120" w:after="8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B11280C" w14:textId="77777777" w:rsidR="00EA4725" w:rsidRPr="0065690F" w:rsidRDefault="00CA1FD6" w:rsidP="0010290E">
            <w:pPr>
              <w:rPr>
                <w:bCs/>
              </w:rPr>
            </w:pPr>
            <w:r w:rsidRPr="0065690F">
              <w:rPr>
                <w:bCs/>
              </w:rPr>
              <w:t>Uganda National Bureau of Standards</w:t>
            </w:r>
          </w:p>
          <w:p w14:paraId="2C3A00DE" w14:textId="77777777" w:rsidR="00EA4725" w:rsidRPr="0065690F" w:rsidRDefault="00CA1FD6" w:rsidP="0010290E">
            <w:pPr>
              <w:rPr>
                <w:bCs/>
              </w:rPr>
            </w:pPr>
            <w:r w:rsidRPr="0065690F">
              <w:rPr>
                <w:bCs/>
              </w:rPr>
              <w:t xml:space="preserve">Plot 2-12 </w:t>
            </w:r>
            <w:proofErr w:type="spellStart"/>
            <w:r w:rsidRPr="0065690F">
              <w:rPr>
                <w:bCs/>
              </w:rPr>
              <w:t>ByPass</w:t>
            </w:r>
            <w:proofErr w:type="spellEnd"/>
            <w:r w:rsidRPr="0065690F">
              <w:rPr>
                <w:bCs/>
              </w:rPr>
              <w:t xml:space="preserve"> Link, Bweyogerere Industrial and Business Park</w:t>
            </w:r>
          </w:p>
          <w:p w14:paraId="48401A71" w14:textId="77777777" w:rsidR="00EA4725" w:rsidRPr="00746BC8" w:rsidRDefault="00CA1FD6" w:rsidP="0010290E">
            <w:pPr>
              <w:rPr>
                <w:bCs/>
                <w:lang w:val="es-ES"/>
              </w:rPr>
            </w:pPr>
            <w:r w:rsidRPr="00746BC8">
              <w:rPr>
                <w:bCs/>
                <w:lang w:val="es-ES"/>
              </w:rPr>
              <w:t>P.O. Box 6329</w:t>
            </w:r>
          </w:p>
          <w:p w14:paraId="5E433A10" w14:textId="77777777" w:rsidR="00EA4725" w:rsidRPr="00746BC8" w:rsidRDefault="00CA1FD6" w:rsidP="0010290E">
            <w:pPr>
              <w:rPr>
                <w:bCs/>
                <w:lang w:val="es-ES"/>
              </w:rPr>
            </w:pPr>
            <w:r w:rsidRPr="00746BC8">
              <w:rPr>
                <w:bCs/>
                <w:lang w:val="es-ES"/>
              </w:rPr>
              <w:t>Kampala, Uganda</w:t>
            </w:r>
          </w:p>
          <w:p w14:paraId="54176FEC" w14:textId="77777777" w:rsidR="00EA4725" w:rsidRPr="00746BC8" w:rsidRDefault="00CA1FD6" w:rsidP="0010290E">
            <w:pPr>
              <w:rPr>
                <w:bCs/>
                <w:lang w:val="es-ES"/>
              </w:rPr>
            </w:pPr>
            <w:r w:rsidRPr="00746BC8">
              <w:rPr>
                <w:bCs/>
                <w:lang w:val="es-ES"/>
              </w:rPr>
              <w:t>Tel: +(256) 4 1733 3250/1/2</w:t>
            </w:r>
          </w:p>
          <w:p w14:paraId="222D9118" w14:textId="77777777" w:rsidR="00EA4725" w:rsidRPr="00746BC8" w:rsidRDefault="00CA1FD6" w:rsidP="0010290E">
            <w:pPr>
              <w:rPr>
                <w:bCs/>
                <w:lang w:val="fr-CH"/>
              </w:rPr>
            </w:pPr>
            <w:r w:rsidRPr="00746BC8">
              <w:rPr>
                <w:bCs/>
                <w:lang w:val="fr-CH"/>
              </w:rPr>
              <w:t>Fax: +(256) 4 1428 6123</w:t>
            </w:r>
          </w:p>
          <w:p w14:paraId="49240FD3" w14:textId="77777777" w:rsidR="00EA4725" w:rsidRPr="00746BC8" w:rsidRDefault="00CA1FD6" w:rsidP="0010290E">
            <w:pPr>
              <w:rPr>
                <w:bCs/>
                <w:lang w:val="fr-CH"/>
              </w:rPr>
            </w:pPr>
            <w:r w:rsidRPr="00746BC8">
              <w:rPr>
                <w:bCs/>
                <w:lang w:val="fr-CH"/>
              </w:rPr>
              <w:t xml:space="preserve">E-mail: </w:t>
            </w:r>
            <w:hyperlink r:id="rId9" w:history="1">
              <w:r w:rsidRPr="00746BC8">
                <w:rPr>
                  <w:bCs/>
                  <w:color w:val="0000FF"/>
                  <w:u w:val="single"/>
                  <w:lang w:val="fr-CH"/>
                </w:rPr>
                <w:t>info@unbs.go.ug</w:t>
              </w:r>
            </w:hyperlink>
          </w:p>
          <w:p w14:paraId="077FDDC9" w14:textId="77777777" w:rsidR="00EA4725" w:rsidRPr="0065690F" w:rsidRDefault="00CA1FD6" w:rsidP="0010290E">
            <w:pPr>
              <w:spacing w:after="120"/>
              <w:rPr>
                <w:bCs/>
              </w:rPr>
            </w:pPr>
            <w:r w:rsidRPr="0065690F">
              <w:rPr>
                <w:bCs/>
              </w:rPr>
              <w:t xml:space="preserve">Website: </w:t>
            </w:r>
            <w:hyperlink r:id="rId10" w:history="1">
              <w:r w:rsidRPr="0065690F">
                <w:rPr>
                  <w:bCs/>
                  <w:color w:val="0000FF"/>
                  <w:u w:val="single"/>
                </w:rPr>
                <w:t>https://www.unbs.go.ug</w:t>
              </w:r>
            </w:hyperlink>
            <w:bookmarkEnd w:id="86"/>
          </w:p>
        </w:tc>
      </w:tr>
    </w:tbl>
    <w:p w14:paraId="7ECCC6CF" w14:textId="77777777" w:rsidR="007141CF" w:rsidRPr="0010290E" w:rsidRDefault="007141CF" w:rsidP="00441372">
      <w:pPr>
        <w:rPr>
          <w:sz w:val="2"/>
          <w:szCs w:val="2"/>
        </w:rPr>
      </w:pPr>
    </w:p>
    <w:sectPr w:rsidR="007141CF" w:rsidRPr="0010290E" w:rsidSect="00746BC8">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1569" w14:textId="77777777" w:rsidR="00CA1FD6" w:rsidRDefault="00CA1FD6">
      <w:r>
        <w:separator/>
      </w:r>
    </w:p>
  </w:endnote>
  <w:endnote w:type="continuationSeparator" w:id="0">
    <w:p w14:paraId="518E5334" w14:textId="77777777" w:rsidR="00CA1FD6" w:rsidRDefault="00CA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D4F4" w14:textId="3AF938E8" w:rsidR="00EA4725" w:rsidRPr="00746BC8" w:rsidRDefault="00CA1FD6" w:rsidP="00746BC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EEB0" w14:textId="163CED5F" w:rsidR="00EA4725" w:rsidRPr="00746BC8" w:rsidRDefault="00CA1FD6" w:rsidP="00746BC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801" w14:textId="77777777" w:rsidR="00C863EB" w:rsidRPr="00441372" w:rsidRDefault="00CA1FD6"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85321" w14:textId="77777777" w:rsidR="00CA1FD6" w:rsidRDefault="00CA1FD6">
      <w:r>
        <w:separator/>
      </w:r>
    </w:p>
  </w:footnote>
  <w:footnote w:type="continuationSeparator" w:id="0">
    <w:p w14:paraId="561D7065" w14:textId="77777777" w:rsidR="00CA1FD6" w:rsidRDefault="00CA1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F025" w14:textId="77777777" w:rsidR="00746BC8" w:rsidRPr="00746BC8" w:rsidRDefault="00CA1FD6" w:rsidP="00746BC8">
    <w:pPr>
      <w:pStyle w:val="Header"/>
      <w:pBdr>
        <w:bottom w:val="single" w:sz="4" w:space="1" w:color="auto"/>
      </w:pBdr>
      <w:tabs>
        <w:tab w:val="clear" w:pos="4513"/>
        <w:tab w:val="clear" w:pos="9027"/>
      </w:tabs>
      <w:jc w:val="center"/>
    </w:pPr>
    <w:r w:rsidRPr="00746BC8">
      <w:t>G/SPS/N/</w:t>
    </w:r>
    <w:proofErr w:type="spellStart"/>
    <w:r w:rsidRPr="00746BC8">
      <w:t>UGA</w:t>
    </w:r>
    <w:proofErr w:type="spellEnd"/>
    <w:r w:rsidRPr="00746BC8">
      <w:t>/312</w:t>
    </w:r>
  </w:p>
  <w:p w14:paraId="2A4F364B" w14:textId="77777777" w:rsidR="00746BC8" w:rsidRPr="00746BC8" w:rsidRDefault="00746BC8" w:rsidP="00746BC8">
    <w:pPr>
      <w:pStyle w:val="Header"/>
      <w:pBdr>
        <w:bottom w:val="single" w:sz="4" w:space="1" w:color="auto"/>
      </w:pBdr>
      <w:tabs>
        <w:tab w:val="clear" w:pos="4513"/>
        <w:tab w:val="clear" w:pos="9027"/>
      </w:tabs>
      <w:jc w:val="center"/>
    </w:pPr>
  </w:p>
  <w:p w14:paraId="5DF84C9B" w14:textId="4DAABE31" w:rsidR="00746BC8" w:rsidRPr="00746BC8" w:rsidRDefault="00CA1FD6" w:rsidP="00746BC8">
    <w:pPr>
      <w:pStyle w:val="Header"/>
      <w:pBdr>
        <w:bottom w:val="single" w:sz="4" w:space="1" w:color="auto"/>
      </w:pBdr>
      <w:tabs>
        <w:tab w:val="clear" w:pos="4513"/>
        <w:tab w:val="clear" w:pos="9027"/>
      </w:tabs>
      <w:jc w:val="center"/>
    </w:pPr>
    <w:r w:rsidRPr="00746BC8">
      <w:t xml:space="preserve">- </w:t>
    </w:r>
    <w:r w:rsidRPr="00746BC8">
      <w:fldChar w:fldCharType="begin"/>
    </w:r>
    <w:r w:rsidRPr="00746BC8">
      <w:instrText xml:space="preserve"> PAGE </w:instrText>
    </w:r>
    <w:r w:rsidRPr="00746BC8">
      <w:fldChar w:fldCharType="separate"/>
    </w:r>
    <w:r w:rsidRPr="00746BC8">
      <w:rPr>
        <w:noProof/>
      </w:rPr>
      <w:t>2</w:t>
    </w:r>
    <w:r w:rsidRPr="00746BC8">
      <w:fldChar w:fldCharType="end"/>
    </w:r>
    <w:r w:rsidRPr="00746BC8">
      <w:t xml:space="preserve"> -</w:t>
    </w:r>
  </w:p>
  <w:p w14:paraId="0D9B5286" w14:textId="3FB6AC2F" w:rsidR="00EA4725" w:rsidRPr="00746BC8" w:rsidRDefault="00EA4725" w:rsidP="00746BC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A353" w14:textId="77777777" w:rsidR="00746BC8" w:rsidRPr="00746BC8" w:rsidRDefault="00CA1FD6" w:rsidP="00746BC8">
    <w:pPr>
      <w:pStyle w:val="Header"/>
      <w:pBdr>
        <w:bottom w:val="single" w:sz="4" w:space="1" w:color="auto"/>
      </w:pBdr>
      <w:tabs>
        <w:tab w:val="clear" w:pos="4513"/>
        <w:tab w:val="clear" w:pos="9027"/>
      </w:tabs>
      <w:jc w:val="center"/>
    </w:pPr>
    <w:r w:rsidRPr="00746BC8">
      <w:t>G/SPS/N/</w:t>
    </w:r>
    <w:proofErr w:type="spellStart"/>
    <w:r w:rsidRPr="00746BC8">
      <w:t>UGA</w:t>
    </w:r>
    <w:proofErr w:type="spellEnd"/>
    <w:r w:rsidRPr="00746BC8">
      <w:t>/312</w:t>
    </w:r>
  </w:p>
  <w:p w14:paraId="57E9CEFD" w14:textId="77777777" w:rsidR="00746BC8" w:rsidRPr="00746BC8" w:rsidRDefault="00746BC8" w:rsidP="00746BC8">
    <w:pPr>
      <w:pStyle w:val="Header"/>
      <w:pBdr>
        <w:bottom w:val="single" w:sz="4" w:space="1" w:color="auto"/>
      </w:pBdr>
      <w:tabs>
        <w:tab w:val="clear" w:pos="4513"/>
        <w:tab w:val="clear" w:pos="9027"/>
      </w:tabs>
      <w:jc w:val="center"/>
    </w:pPr>
  </w:p>
  <w:p w14:paraId="1E307375" w14:textId="0AA786C4" w:rsidR="00746BC8" w:rsidRPr="00746BC8" w:rsidRDefault="00CA1FD6" w:rsidP="00746BC8">
    <w:pPr>
      <w:pStyle w:val="Header"/>
      <w:pBdr>
        <w:bottom w:val="single" w:sz="4" w:space="1" w:color="auto"/>
      </w:pBdr>
      <w:tabs>
        <w:tab w:val="clear" w:pos="4513"/>
        <w:tab w:val="clear" w:pos="9027"/>
      </w:tabs>
      <w:jc w:val="center"/>
    </w:pPr>
    <w:r w:rsidRPr="00746BC8">
      <w:t xml:space="preserve">- </w:t>
    </w:r>
    <w:r w:rsidRPr="00746BC8">
      <w:fldChar w:fldCharType="begin"/>
    </w:r>
    <w:r w:rsidRPr="00746BC8">
      <w:instrText xml:space="preserve"> PAGE </w:instrText>
    </w:r>
    <w:r w:rsidRPr="00746BC8">
      <w:fldChar w:fldCharType="separate"/>
    </w:r>
    <w:r w:rsidRPr="00746BC8">
      <w:rPr>
        <w:noProof/>
      </w:rPr>
      <w:t>2</w:t>
    </w:r>
    <w:r w:rsidRPr="00746BC8">
      <w:fldChar w:fldCharType="end"/>
    </w:r>
    <w:r w:rsidRPr="00746BC8">
      <w:t xml:space="preserve"> -</w:t>
    </w:r>
  </w:p>
  <w:p w14:paraId="5847BD97" w14:textId="0608E471" w:rsidR="00EA4725" w:rsidRPr="00746BC8" w:rsidRDefault="00EA4725" w:rsidP="00746BC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45A0D" w14:paraId="047B0FC8" w14:textId="77777777" w:rsidTr="00EE3CAF">
      <w:trPr>
        <w:trHeight w:val="240"/>
        <w:jc w:val="center"/>
      </w:trPr>
      <w:tc>
        <w:tcPr>
          <w:tcW w:w="3794" w:type="dxa"/>
          <w:shd w:val="clear" w:color="auto" w:fill="FFFFFF"/>
          <w:tcMar>
            <w:left w:w="108" w:type="dxa"/>
            <w:right w:w="108" w:type="dxa"/>
          </w:tcMar>
          <w:vAlign w:val="center"/>
        </w:tcPr>
        <w:p w14:paraId="150F8184"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0EE86518" w14:textId="33CAF2DD" w:rsidR="00ED54E0" w:rsidRPr="00EA4725" w:rsidRDefault="00CA1FD6" w:rsidP="00422B6F">
          <w:pPr>
            <w:jc w:val="right"/>
            <w:rPr>
              <w:b/>
              <w:color w:val="FF0000"/>
              <w:szCs w:val="16"/>
            </w:rPr>
          </w:pPr>
          <w:r>
            <w:rPr>
              <w:b/>
              <w:color w:val="FF0000"/>
              <w:szCs w:val="16"/>
            </w:rPr>
            <w:t xml:space="preserve"> </w:t>
          </w:r>
        </w:p>
      </w:tc>
    </w:tr>
    <w:bookmarkEnd w:id="87"/>
    <w:tr w:rsidR="00645A0D" w14:paraId="3C86EFDD" w14:textId="77777777" w:rsidTr="00EE3CAF">
      <w:trPr>
        <w:trHeight w:val="213"/>
        <w:jc w:val="center"/>
      </w:trPr>
      <w:tc>
        <w:tcPr>
          <w:tcW w:w="3794" w:type="dxa"/>
          <w:vMerge w:val="restart"/>
          <w:shd w:val="clear" w:color="auto" w:fill="FFFFFF"/>
          <w:tcMar>
            <w:left w:w="0" w:type="dxa"/>
            <w:right w:w="0" w:type="dxa"/>
          </w:tcMar>
        </w:tcPr>
        <w:p w14:paraId="001918C4" w14:textId="77777777" w:rsidR="00ED54E0" w:rsidRPr="00EA4725" w:rsidRDefault="0074783B" w:rsidP="00422B6F">
          <w:pPr>
            <w:jc w:val="left"/>
          </w:pPr>
          <w:r>
            <w:rPr>
              <w:lang w:eastAsia="en-GB"/>
            </w:rPr>
            <w:pict w14:anchorId="2F7B0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35pt;height:56pt;visibility:visible">
                <v:imagedata r:id="rId1" o:title=""/>
              </v:shape>
            </w:pict>
          </w:r>
        </w:p>
      </w:tc>
      <w:tc>
        <w:tcPr>
          <w:tcW w:w="5448" w:type="dxa"/>
          <w:gridSpan w:val="2"/>
          <w:shd w:val="clear" w:color="auto" w:fill="FFFFFF"/>
          <w:tcMar>
            <w:left w:w="108" w:type="dxa"/>
            <w:right w:w="108" w:type="dxa"/>
          </w:tcMar>
        </w:tcPr>
        <w:p w14:paraId="5DD7D804" w14:textId="77777777" w:rsidR="00ED54E0" w:rsidRPr="00EA4725" w:rsidRDefault="00ED54E0" w:rsidP="00422B6F">
          <w:pPr>
            <w:jc w:val="right"/>
            <w:rPr>
              <w:b/>
              <w:szCs w:val="16"/>
            </w:rPr>
          </w:pPr>
        </w:p>
      </w:tc>
    </w:tr>
    <w:tr w:rsidR="00645A0D" w14:paraId="5699EA57" w14:textId="77777777" w:rsidTr="00EE3CAF">
      <w:trPr>
        <w:trHeight w:val="868"/>
        <w:jc w:val="center"/>
      </w:trPr>
      <w:tc>
        <w:tcPr>
          <w:tcW w:w="3794" w:type="dxa"/>
          <w:vMerge/>
          <w:shd w:val="clear" w:color="auto" w:fill="FFFFFF"/>
          <w:tcMar>
            <w:left w:w="108" w:type="dxa"/>
            <w:right w:w="108" w:type="dxa"/>
          </w:tcMar>
        </w:tcPr>
        <w:p w14:paraId="1FACD3AB"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3ADE003" w14:textId="77777777" w:rsidR="00746BC8" w:rsidRDefault="00CA1FD6" w:rsidP="00656ABC">
          <w:pPr>
            <w:jc w:val="right"/>
            <w:rPr>
              <w:b/>
              <w:szCs w:val="16"/>
            </w:rPr>
          </w:pPr>
          <w:bookmarkStart w:id="88" w:name="bmkSymbols"/>
          <w:r>
            <w:rPr>
              <w:b/>
              <w:szCs w:val="16"/>
            </w:rPr>
            <w:t>G/SPS/N/</w:t>
          </w:r>
          <w:proofErr w:type="spellStart"/>
          <w:r>
            <w:rPr>
              <w:b/>
              <w:szCs w:val="16"/>
            </w:rPr>
            <w:t>UGA</w:t>
          </w:r>
          <w:proofErr w:type="spellEnd"/>
          <w:r>
            <w:rPr>
              <w:b/>
              <w:szCs w:val="16"/>
            </w:rPr>
            <w:t>/312</w:t>
          </w:r>
          <w:bookmarkEnd w:id="88"/>
        </w:p>
      </w:tc>
    </w:tr>
    <w:tr w:rsidR="00645A0D" w14:paraId="7F9A6FFA" w14:textId="77777777" w:rsidTr="00EE3CAF">
      <w:trPr>
        <w:trHeight w:val="240"/>
        <w:jc w:val="center"/>
      </w:trPr>
      <w:tc>
        <w:tcPr>
          <w:tcW w:w="3794" w:type="dxa"/>
          <w:vMerge/>
          <w:shd w:val="clear" w:color="auto" w:fill="FFFFFF"/>
          <w:tcMar>
            <w:left w:w="108" w:type="dxa"/>
            <w:right w:w="108" w:type="dxa"/>
          </w:tcMar>
          <w:vAlign w:val="center"/>
        </w:tcPr>
        <w:p w14:paraId="69BFEBE3" w14:textId="77777777" w:rsidR="00ED54E0" w:rsidRPr="00EA4725" w:rsidRDefault="00ED54E0" w:rsidP="00422B6F"/>
      </w:tc>
      <w:tc>
        <w:tcPr>
          <w:tcW w:w="5448" w:type="dxa"/>
          <w:gridSpan w:val="2"/>
          <w:shd w:val="clear" w:color="auto" w:fill="FFFFFF"/>
          <w:tcMar>
            <w:left w:w="108" w:type="dxa"/>
            <w:right w:w="108" w:type="dxa"/>
          </w:tcMar>
          <w:vAlign w:val="center"/>
        </w:tcPr>
        <w:p w14:paraId="02C94CF8" w14:textId="4B7833EF" w:rsidR="00ED54E0" w:rsidRPr="00EA4725" w:rsidRDefault="00CA1FD6" w:rsidP="00422B6F">
          <w:pPr>
            <w:jc w:val="right"/>
            <w:rPr>
              <w:szCs w:val="16"/>
            </w:rPr>
          </w:pPr>
          <w:bookmarkStart w:id="89" w:name="spsDateDistribution"/>
          <w:bookmarkStart w:id="90" w:name="bmkDate"/>
          <w:bookmarkEnd w:id="89"/>
          <w:r w:rsidRPr="00EA4725">
            <w:rPr>
              <w:szCs w:val="16"/>
            </w:rPr>
            <w:t>2</w:t>
          </w:r>
          <w:r w:rsidR="00D00C80">
            <w:rPr>
              <w:szCs w:val="16"/>
            </w:rPr>
            <w:t>3</w:t>
          </w:r>
          <w:r w:rsidRPr="00EA4725">
            <w:rPr>
              <w:szCs w:val="16"/>
            </w:rPr>
            <w:t xml:space="preserve"> January 2024</w:t>
          </w:r>
          <w:bookmarkEnd w:id="90"/>
        </w:p>
      </w:tc>
    </w:tr>
    <w:tr w:rsidR="00645A0D" w14:paraId="6BCEE9AA"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2C6B844" w14:textId="1C4F5F1A" w:rsidR="00ED54E0" w:rsidRPr="00EA4725" w:rsidRDefault="00CA1FD6"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74783B">
            <w:rPr>
              <w:color w:val="FF0000"/>
              <w:szCs w:val="16"/>
            </w:rPr>
            <w:t>0483</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7C97EF94" w14:textId="77777777" w:rsidR="00ED54E0" w:rsidRPr="00EA4725" w:rsidRDefault="00CA1FD6"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45A0D" w14:paraId="14AF7155"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BE703FC" w14:textId="5879A632" w:rsidR="00ED54E0" w:rsidRPr="00EA4725" w:rsidRDefault="00CA1FD6"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890C3AB" w14:textId="38ADE00C" w:rsidR="00ED54E0" w:rsidRPr="00441372" w:rsidRDefault="00CA1FD6" w:rsidP="00EC687E">
          <w:pPr>
            <w:jc w:val="right"/>
            <w:rPr>
              <w:bCs/>
              <w:szCs w:val="18"/>
            </w:rPr>
          </w:pPr>
          <w:bookmarkStart w:id="95" w:name="bmkLanguage"/>
          <w:r>
            <w:rPr>
              <w:bCs/>
              <w:szCs w:val="18"/>
            </w:rPr>
            <w:t>Original: English</w:t>
          </w:r>
          <w:bookmarkEnd w:id="95"/>
        </w:p>
      </w:tc>
    </w:tr>
  </w:tbl>
  <w:p w14:paraId="299B872C"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970640A">
      <w:start w:val="1"/>
      <w:numFmt w:val="decimal"/>
      <w:pStyle w:val="SummaryText"/>
      <w:lvlText w:val="%1."/>
      <w:lvlJc w:val="left"/>
      <w:pPr>
        <w:ind w:left="360" w:hanging="360"/>
      </w:pPr>
    </w:lvl>
    <w:lvl w:ilvl="1" w:tplc="2B2A5EA4" w:tentative="1">
      <w:start w:val="1"/>
      <w:numFmt w:val="lowerLetter"/>
      <w:lvlText w:val="%2."/>
      <w:lvlJc w:val="left"/>
      <w:pPr>
        <w:ind w:left="1080" w:hanging="360"/>
      </w:pPr>
    </w:lvl>
    <w:lvl w:ilvl="2" w:tplc="4A089D24" w:tentative="1">
      <w:start w:val="1"/>
      <w:numFmt w:val="lowerRoman"/>
      <w:lvlText w:val="%3."/>
      <w:lvlJc w:val="right"/>
      <w:pPr>
        <w:ind w:left="1800" w:hanging="180"/>
      </w:pPr>
    </w:lvl>
    <w:lvl w:ilvl="3" w:tplc="E7A2E148" w:tentative="1">
      <w:start w:val="1"/>
      <w:numFmt w:val="decimal"/>
      <w:lvlText w:val="%4."/>
      <w:lvlJc w:val="left"/>
      <w:pPr>
        <w:ind w:left="2520" w:hanging="360"/>
      </w:pPr>
    </w:lvl>
    <w:lvl w:ilvl="4" w:tplc="3B1040B2" w:tentative="1">
      <w:start w:val="1"/>
      <w:numFmt w:val="lowerLetter"/>
      <w:lvlText w:val="%5."/>
      <w:lvlJc w:val="left"/>
      <w:pPr>
        <w:ind w:left="3240" w:hanging="360"/>
      </w:pPr>
    </w:lvl>
    <w:lvl w:ilvl="5" w:tplc="7EE0CA00" w:tentative="1">
      <w:start w:val="1"/>
      <w:numFmt w:val="lowerRoman"/>
      <w:lvlText w:val="%6."/>
      <w:lvlJc w:val="right"/>
      <w:pPr>
        <w:ind w:left="3960" w:hanging="180"/>
      </w:pPr>
    </w:lvl>
    <w:lvl w:ilvl="6" w:tplc="02DACF22" w:tentative="1">
      <w:start w:val="1"/>
      <w:numFmt w:val="decimal"/>
      <w:lvlText w:val="%7."/>
      <w:lvlJc w:val="left"/>
      <w:pPr>
        <w:ind w:left="4680" w:hanging="360"/>
      </w:pPr>
    </w:lvl>
    <w:lvl w:ilvl="7" w:tplc="C07C0ECA" w:tentative="1">
      <w:start w:val="1"/>
      <w:numFmt w:val="lowerLetter"/>
      <w:lvlText w:val="%8."/>
      <w:lvlJc w:val="left"/>
      <w:pPr>
        <w:ind w:left="5400" w:hanging="360"/>
      </w:pPr>
    </w:lvl>
    <w:lvl w:ilvl="8" w:tplc="B728F25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19377108">
    <w:abstractNumId w:val="9"/>
  </w:num>
  <w:num w:numId="2" w16cid:durableId="1667047485">
    <w:abstractNumId w:val="7"/>
  </w:num>
  <w:num w:numId="3" w16cid:durableId="93480823">
    <w:abstractNumId w:val="6"/>
  </w:num>
  <w:num w:numId="4" w16cid:durableId="781648737">
    <w:abstractNumId w:val="5"/>
  </w:num>
  <w:num w:numId="5" w16cid:durableId="357464145">
    <w:abstractNumId w:val="4"/>
  </w:num>
  <w:num w:numId="6" w16cid:durableId="997809731">
    <w:abstractNumId w:val="12"/>
  </w:num>
  <w:num w:numId="7" w16cid:durableId="1985230524">
    <w:abstractNumId w:val="11"/>
  </w:num>
  <w:num w:numId="8" w16cid:durableId="590820845">
    <w:abstractNumId w:val="10"/>
  </w:num>
  <w:num w:numId="9" w16cid:durableId="1697926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794063">
    <w:abstractNumId w:val="13"/>
  </w:num>
  <w:num w:numId="11" w16cid:durableId="384835906">
    <w:abstractNumId w:val="8"/>
  </w:num>
  <w:num w:numId="12" w16cid:durableId="68507741">
    <w:abstractNumId w:val="3"/>
  </w:num>
  <w:num w:numId="13" w16cid:durableId="1055354795">
    <w:abstractNumId w:val="2"/>
  </w:num>
  <w:num w:numId="14" w16cid:durableId="885336368">
    <w:abstractNumId w:val="1"/>
  </w:num>
  <w:num w:numId="15" w16cid:durableId="2124879083">
    <w:abstractNumId w:val="0"/>
  </w:num>
  <w:num w:numId="16" w16cid:durableId="4589121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290E"/>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45A0D"/>
    <w:rsid w:val="0065690F"/>
    <w:rsid w:val="00656ABC"/>
    <w:rsid w:val="00674CCD"/>
    <w:rsid w:val="006B4BC2"/>
    <w:rsid w:val="006F1601"/>
    <w:rsid w:val="006F5826"/>
    <w:rsid w:val="00700181"/>
    <w:rsid w:val="00713BFD"/>
    <w:rsid w:val="007141CF"/>
    <w:rsid w:val="007333DF"/>
    <w:rsid w:val="00745146"/>
    <w:rsid w:val="00746BC8"/>
    <w:rsid w:val="0074783B"/>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A1FD6"/>
    <w:rsid w:val="00CD7B9B"/>
    <w:rsid w:val="00CD7D97"/>
    <w:rsid w:val="00CE3EE6"/>
    <w:rsid w:val="00CE4BA1"/>
    <w:rsid w:val="00D000C7"/>
    <w:rsid w:val="00D00C80"/>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1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10290E"/>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4019f8c7-fb95-4519-8af1-4b8f8ed4438f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C54F6F0-A31B-4A49-A9D0-9ED1EA518DB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719</Words>
  <Characters>4168</Characters>
  <Application>Microsoft Office Word</Application>
  <DocSecurity>0</DocSecurity>
  <Lines>106</Lines>
  <Paragraphs>88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2024-01-23T07:53:00Z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G/SPS/N/UGA/312</vt:lpwstr>
  </property>
  <property fmtid="{D5CDD505-2E9C-101B-9397-08002B2CF9AE}" pid="3" name="TitusGUID">
    <vt:lpwstr>4019f8c7-fb95-4519-8af1-4b8f8ed4438f</vt:lpwstr>
  </property>
  <property fmtid="{D5CDD505-2E9C-101B-9397-08002B2CF9AE}" pid="4" name="WTOCLASSIFICATION">
    <vt:lpwstr>WTO OFFICIAL</vt:lpwstr>
  </property>
</Properties>
</file>