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64F3" w14:textId="77777777" w:rsidR="00AD0FDA" w:rsidRPr="00934B4C" w:rsidRDefault="00E81D84" w:rsidP="00DD0720">
      <w:pPr>
        <w:pStyle w:val="Title"/>
        <w:spacing w:before="360"/>
        <w:rPr>
          <w:caps w:val="0"/>
          <w:kern w:val="0"/>
        </w:rPr>
      </w:pPr>
      <w:r w:rsidRPr="00934B4C">
        <w:rPr>
          <w:caps w:val="0"/>
          <w:kern w:val="0"/>
        </w:rPr>
        <w:t>NOTIFICATION</w:t>
      </w:r>
    </w:p>
    <w:p w14:paraId="4AD8A980" w14:textId="77777777" w:rsidR="00AD0FDA" w:rsidRPr="00934B4C" w:rsidRDefault="00E81D84" w:rsidP="00934B4C">
      <w:pPr>
        <w:pStyle w:val="Title3"/>
      </w:pPr>
      <w:r w:rsidRPr="00934B4C">
        <w:t>Addendum</w:t>
      </w:r>
    </w:p>
    <w:p w14:paraId="74EB6A90" w14:textId="77777777" w:rsidR="007141CF" w:rsidRPr="00934B4C" w:rsidRDefault="00E81D84"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6641911" w14:textId="77777777" w:rsidR="00AD0FDA" w:rsidRPr="00934B4C" w:rsidRDefault="00AD0FDA" w:rsidP="00934B4C"/>
    <w:p w14:paraId="4922534D" w14:textId="77777777" w:rsidR="00AD0FDA" w:rsidRPr="00934B4C" w:rsidRDefault="00E81D84" w:rsidP="00934B4C">
      <w:pPr>
        <w:jc w:val="center"/>
        <w:rPr>
          <w:b/>
        </w:rPr>
      </w:pPr>
      <w:r w:rsidRPr="00934B4C">
        <w:rPr>
          <w:b/>
        </w:rPr>
        <w:t>_______________</w:t>
      </w:r>
    </w:p>
    <w:p w14:paraId="44E29EAB" w14:textId="77777777" w:rsidR="00AD0FDA" w:rsidRPr="00934B4C" w:rsidRDefault="00AD0FDA" w:rsidP="00934B4C"/>
    <w:p w14:paraId="44EDDCF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976A4" w14:paraId="3E7B7765" w14:textId="77777777" w:rsidTr="00D0271D">
        <w:tc>
          <w:tcPr>
            <w:tcW w:w="9242" w:type="dxa"/>
            <w:shd w:val="clear" w:color="auto" w:fill="auto"/>
          </w:tcPr>
          <w:p w14:paraId="7442B736" w14:textId="77777777" w:rsidR="00AD0FDA" w:rsidRPr="00934B4C" w:rsidRDefault="00E81D84" w:rsidP="00DD0720">
            <w:pPr>
              <w:spacing w:after="160"/>
              <w:rPr>
                <w:u w:val="single"/>
              </w:rPr>
            </w:pPr>
            <w:bookmarkStart w:id="4" w:name="spsTitle"/>
            <w:r w:rsidRPr="00934B4C">
              <w:rPr>
                <w:u w:val="single"/>
              </w:rPr>
              <w:t>DUS DEAS 1041:2021, Dried cassava leaves — Specification, First Edition</w:t>
            </w:r>
            <w:bookmarkEnd w:id="4"/>
          </w:p>
        </w:tc>
      </w:tr>
      <w:tr w:rsidR="004976A4" w14:paraId="1C4559A6" w14:textId="77777777" w:rsidTr="00D0271D">
        <w:tc>
          <w:tcPr>
            <w:tcW w:w="9242" w:type="dxa"/>
            <w:shd w:val="clear" w:color="auto" w:fill="auto"/>
          </w:tcPr>
          <w:p w14:paraId="21A0435F" w14:textId="77777777" w:rsidR="00765725" w:rsidRPr="00DD0720" w:rsidRDefault="00E81D84" w:rsidP="00DD0720">
            <w:pPr>
              <w:spacing w:after="240"/>
              <w:rPr>
                <w:u w:val="single"/>
              </w:rPr>
            </w:pPr>
            <w:bookmarkStart w:id="5" w:name="spsMeasure"/>
            <w:r>
              <w:t>The aim of this addendum is to inform WTO Members that the Draft Uganda Standard DUS</w:t>
            </w:r>
            <w:r w:rsidR="00DD0720">
              <w:t> </w:t>
            </w:r>
            <w:r>
              <w:t>DEAS</w:t>
            </w:r>
            <w:r w:rsidR="00DD0720">
              <w:t> </w:t>
            </w:r>
            <w:r>
              <w:t>1041:2021, Dried cassava leaves — Specification, First Edition, notified in G/SPS/N/UGA/152 and G/SPS/N/UGA/152/Add.1 entered into force on 1 December 2023. The</w:t>
            </w:r>
            <w:r w:rsidR="00DD0720">
              <w:t> </w:t>
            </w:r>
            <w:r>
              <w:t xml:space="preserve">Uganda Standard US EAS 1041:2022, Dried cassava leaves — Specification,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4976A4" w14:paraId="57E2114B" w14:textId="77777777" w:rsidTr="00D0271D">
        <w:tc>
          <w:tcPr>
            <w:tcW w:w="9242" w:type="dxa"/>
            <w:shd w:val="clear" w:color="auto" w:fill="auto"/>
          </w:tcPr>
          <w:p w14:paraId="2B8CE962" w14:textId="77777777" w:rsidR="00AD0FDA" w:rsidRPr="00934B4C" w:rsidRDefault="00E81D84" w:rsidP="00DD0720">
            <w:pPr>
              <w:spacing w:after="160"/>
              <w:rPr>
                <w:b/>
              </w:rPr>
            </w:pPr>
            <w:r w:rsidRPr="00934B4C">
              <w:rPr>
                <w:b/>
              </w:rPr>
              <w:t>This addendum concerns a:</w:t>
            </w:r>
          </w:p>
        </w:tc>
      </w:tr>
      <w:tr w:rsidR="004976A4" w14:paraId="1D048922" w14:textId="77777777" w:rsidTr="00D0271D">
        <w:tc>
          <w:tcPr>
            <w:tcW w:w="9242" w:type="dxa"/>
            <w:shd w:val="clear" w:color="auto" w:fill="auto"/>
          </w:tcPr>
          <w:p w14:paraId="16BE4909" w14:textId="77777777" w:rsidR="00AD0FDA" w:rsidRPr="00934B4C" w:rsidRDefault="00E81D8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976A4" w14:paraId="6CE46D69" w14:textId="77777777" w:rsidTr="00D0271D">
        <w:tc>
          <w:tcPr>
            <w:tcW w:w="9242" w:type="dxa"/>
            <w:shd w:val="clear" w:color="auto" w:fill="auto"/>
          </w:tcPr>
          <w:p w14:paraId="520D8CEE" w14:textId="77777777" w:rsidR="00AD0FDA" w:rsidRPr="00934B4C" w:rsidRDefault="00E81D8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976A4" w14:paraId="2CD26546" w14:textId="77777777" w:rsidTr="00D0271D">
        <w:tc>
          <w:tcPr>
            <w:tcW w:w="9242" w:type="dxa"/>
            <w:shd w:val="clear" w:color="auto" w:fill="auto"/>
          </w:tcPr>
          <w:p w14:paraId="12464504" w14:textId="77777777" w:rsidR="00AD0FDA" w:rsidRPr="00934B4C" w:rsidRDefault="00E81D8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976A4" w14:paraId="47DF8C07" w14:textId="77777777" w:rsidTr="00D0271D">
        <w:tc>
          <w:tcPr>
            <w:tcW w:w="9242" w:type="dxa"/>
            <w:shd w:val="clear" w:color="auto" w:fill="auto"/>
          </w:tcPr>
          <w:p w14:paraId="1E83F876" w14:textId="77777777" w:rsidR="00AD0FDA" w:rsidRPr="00934B4C" w:rsidRDefault="00E81D8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976A4" w14:paraId="6A303229" w14:textId="77777777" w:rsidTr="00D0271D">
        <w:tc>
          <w:tcPr>
            <w:tcW w:w="9242" w:type="dxa"/>
            <w:shd w:val="clear" w:color="auto" w:fill="auto"/>
          </w:tcPr>
          <w:p w14:paraId="660BB51E" w14:textId="77777777" w:rsidR="00AD0FDA" w:rsidRPr="00934B4C" w:rsidRDefault="00E81D8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976A4" w14:paraId="0B4723A1" w14:textId="77777777" w:rsidTr="00D0271D">
        <w:tc>
          <w:tcPr>
            <w:tcW w:w="9242" w:type="dxa"/>
            <w:shd w:val="clear" w:color="auto" w:fill="auto"/>
          </w:tcPr>
          <w:p w14:paraId="56014F2C" w14:textId="77777777" w:rsidR="00AD0FDA" w:rsidRPr="00934B4C" w:rsidRDefault="00E81D8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976A4" w14:paraId="6AE69F4A" w14:textId="77777777" w:rsidTr="00D0271D">
        <w:tc>
          <w:tcPr>
            <w:tcW w:w="9242" w:type="dxa"/>
            <w:shd w:val="clear" w:color="auto" w:fill="auto"/>
          </w:tcPr>
          <w:p w14:paraId="432E8665" w14:textId="77777777" w:rsidR="00AD0FDA" w:rsidRPr="00934B4C" w:rsidRDefault="00E81D84" w:rsidP="00DD0720">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976A4" w14:paraId="570CCE0E" w14:textId="77777777" w:rsidTr="00D0271D">
        <w:tc>
          <w:tcPr>
            <w:tcW w:w="9242" w:type="dxa"/>
            <w:shd w:val="clear" w:color="auto" w:fill="auto"/>
          </w:tcPr>
          <w:p w14:paraId="2C79C87A" w14:textId="77777777" w:rsidR="00AD0FDA" w:rsidRPr="00934B4C" w:rsidRDefault="00E81D8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976A4" w14:paraId="28040E62" w14:textId="77777777" w:rsidTr="00D0271D">
        <w:tc>
          <w:tcPr>
            <w:tcW w:w="9242" w:type="dxa"/>
            <w:shd w:val="clear" w:color="auto" w:fill="auto"/>
          </w:tcPr>
          <w:p w14:paraId="2149D1D8" w14:textId="77777777" w:rsidR="00AD0FDA" w:rsidRPr="00934B4C" w:rsidRDefault="00E81D84" w:rsidP="00DD0720">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976A4" w14:paraId="6167985B" w14:textId="77777777" w:rsidTr="00D0271D">
        <w:tc>
          <w:tcPr>
            <w:tcW w:w="9242" w:type="dxa"/>
            <w:shd w:val="clear" w:color="auto" w:fill="auto"/>
          </w:tcPr>
          <w:p w14:paraId="3EA880F2" w14:textId="77777777" w:rsidR="00AD0FDA" w:rsidRPr="00DD0720" w:rsidRDefault="00AD0FDA" w:rsidP="00DD0720">
            <w:pPr>
              <w:spacing w:after="120"/>
            </w:pPr>
          </w:p>
        </w:tc>
      </w:tr>
      <w:tr w:rsidR="004976A4" w14:paraId="43D81E48" w14:textId="77777777" w:rsidTr="00D0271D">
        <w:tc>
          <w:tcPr>
            <w:tcW w:w="9242" w:type="dxa"/>
            <w:shd w:val="clear" w:color="auto" w:fill="auto"/>
          </w:tcPr>
          <w:p w14:paraId="5E4CD018" w14:textId="77777777" w:rsidR="00AD0FDA" w:rsidRPr="00934B4C" w:rsidRDefault="00E81D84" w:rsidP="00DD0720">
            <w:pPr>
              <w:spacing w:after="160"/>
              <w:rPr>
                <w:b/>
              </w:rPr>
            </w:pPr>
            <w:r w:rsidRPr="00934B4C">
              <w:rPr>
                <w:b/>
              </w:rPr>
              <w:t>Text</w:t>
            </w:r>
            <w:r w:rsidR="00D06EF3" w:rsidRPr="00934B4C">
              <w:rPr>
                <w:b/>
              </w:rPr>
              <w:t>(s)</w:t>
            </w:r>
            <w:r w:rsidRPr="00934B4C">
              <w:rPr>
                <w:b/>
              </w:rPr>
              <w:t xml:space="preserve"> available from: [</w:t>
            </w:r>
            <w:bookmarkStart w:id="19" w:name="spsTextAvailableNNA"/>
            <w:bookmarkEnd w:id="19"/>
            <w:r>
              <w:rPr>
                <w:b/>
              </w:rPr>
              <w:t> </w:t>
            </w:r>
            <w:r w:rsidRPr="00934B4C">
              <w:rPr>
                <w:b/>
              </w:rPr>
              <w:t>] National Notification Authority, [</w:t>
            </w:r>
            <w:bookmarkStart w:id="20" w:name="spsTextAvailableNEP"/>
            <w:r w:rsidRPr="00934B4C">
              <w:rPr>
                <w:b/>
              </w:rPr>
              <w:t> </w:t>
            </w:r>
            <w:bookmarkEnd w:id="20"/>
            <w:r w:rsidRPr="00934B4C">
              <w:rPr>
                <w:b/>
              </w:rPr>
              <w:t>] National Enquiry Point. Address, fax number and e-mail address (if available) of other body:</w:t>
            </w:r>
          </w:p>
        </w:tc>
      </w:tr>
      <w:tr w:rsidR="004976A4" w14:paraId="758A21F6" w14:textId="77777777" w:rsidTr="00D0271D">
        <w:tc>
          <w:tcPr>
            <w:tcW w:w="9242" w:type="dxa"/>
            <w:shd w:val="clear" w:color="auto" w:fill="auto"/>
          </w:tcPr>
          <w:p w14:paraId="550E89C5" w14:textId="77777777" w:rsidR="00AD0FDA" w:rsidRPr="00934B4C" w:rsidRDefault="00E81D84" w:rsidP="00934B4C">
            <w:bookmarkStart w:id="21" w:name="spsTextSupplierAddress"/>
            <w:r w:rsidRPr="00934B4C">
              <w:t>Uganda National Bureau of Standards</w:t>
            </w:r>
          </w:p>
          <w:p w14:paraId="29C82DB3" w14:textId="77777777" w:rsidR="00AD0FDA" w:rsidRPr="00934B4C" w:rsidRDefault="00E81D84" w:rsidP="00934B4C">
            <w:r w:rsidRPr="00934B4C">
              <w:t>Plot 2-12 ByPass Link, Bweyogerere Industrial and Business Park</w:t>
            </w:r>
          </w:p>
          <w:p w14:paraId="7F8DEB6A" w14:textId="77777777" w:rsidR="00AD0FDA" w:rsidRPr="00DD0720" w:rsidRDefault="00E81D84" w:rsidP="00934B4C">
            <w:pPr>
              <w:rPr>
                <w:lang w:val="es-ES"/>
              </w:rPr>
            </w:pPr>
            <w:r w:rsidRPr="00DD0720">
              <w:rPr>
                <w:lang w:val="es-ES"/>
              </w:rPr>
              <w:t>P.O. Box 6329</w:t>
            </w:r>
          </w:p>
          <w:p w14:paraId="028D34FA" w14:textId="77777777" w:rsidR="00AD0FDA" w:rsidRPr="00DD0720" w:rsidRDefault="00E81D84" w:rsidP="00934B4C">
            <w:pPr>
              <w:rPr>
                <w:lang w:val="es-ES"/>
              </w:rPr>
            </w:pPr>
            <w:r w:rsidRPr="00DD0720">
              <w:rPr>
                <w:lang w:val="es-ES"/>
              </w:rPr>
              <w:t>Kampala, Uganda</w:t>
            </w:r>
          </w:p>
          <w:p w14:paraId="7E360AD9" w14:textId="77777777" w:rsidR="00AD0FDA" w:rsidRPr="00DD0720" w:rsidRDefault="00E81D84" w:rsidP="00934B4C">
            <w:pPr>
              <w:rPr>
                <w:lang w:val="es-ES"/>
              </w:rPr>
            </w:pPr>
            <w:r w:rsidRPr="00DD0720">
              <w:rPr>
                <w:lang w:val="es-ES"/>
              </w:rPr>
              <w:t>Tel: +(256) 4 1733 3250/1/2</w:t>
            </w:r>
          </w:p>
          <w:p w14:paraId="7A4B113B" w14:textId="77777777" w:rsidR="00AD0FDA" w:rsidRPr="00DD0720" w:rsidRDefault="00E81D84" w:rsidP="00934B4C">
            <w:pPr>
              <w:rPr>
                <w:lang w:val="fr-CH"/>
              </w:rPr>
            </w:pPr>
            <w:r w:rsidRPr="00DD0720">
              <w:rPr>
                <w:lang w:val="fr-CH"/>
              </w:rPr>
              <w:t>Fax: +(256) 4 1428 6123</w:t>
            </w:r>
          </w:p>
          <w:p w14:paraId="2CE0F2A8" w14:textId="77777777" w:rsidR="00AD0FDA" w:rsidRPr="00DD0720" w:rsidRDefault="00E81D84" w:rsidP="00934B4C">
            <w:pPr>
              <w:rPr>
                <w:lang w:val="fr-CH"/>
              </w:rPr>
            </w:pPr>
            <w:r w:rsidRPr="00DD0720">
              <w:rPr>
                <w:lang w:val="fr-CH"/>
              </w:rPr>
              <w:t xml:space="preserve">E-mail: </w:t>
            </w:r>
            <w:hyperlink r:id="rId9" w:history="1">
              <w:r w:rsidRPr="00DD0720">
                <w:rPr>
                  <w:color w:val="0000FF"/>
                  <w:u w:val="single"/>
                  <w:lang w:val="fr-CH"/>
                </w:rPr>
                <w:t>info@unbs.go.ug</w:t>
              </w:r>
            </w:hyperlink>
          </w:p>
          <w:p w14:paraId="4CC9D200" w14:textId="77777777" w:rsidR="00AD0FDA" w:rsidRPr="00934B4C" w:rsidRDefault="00E81D84" w:rsidP="00934B4C">
            <w:r w:rsidRPr="00934B4C">
              <w:t xml:space="preserve">Website: </w:t>
            </w:r>
            <w:hyperlink r:id="rId10" w:tgtFrame="_blank" w:history="1">
              <w:r w:rsidRPr="00934B4C">
                <w:rPr>
                  <w:color w:val="0000FF"/>
                  <w:u w:val="single"/>
                </w:rPr>
                <w:t>https://www.unbs.go.ug</w:t>
              </w:r>
            </w:hyperlink>
            <w:bookmarkEnd w:id="21"/>
          </w:p>
        </w:tc>
      </w:tr>
    </w:tbl>
    <w:p w14:paraId="4F45E403" w14:textId="77777777" w:rsidR="00AD0FDA" w:rsidRPr="00934B4C" w:rsidRDefault="00E81D84" w:rsidP="00934B4C">
      <w:pPr>
        <w:jc w:val="center"/>
        <w:rPr>
          <w:b/>
        </w:rPr>
      </w:pPr>
      <w:r w:rsidRPr="00934B4C">
        <w:rPr>
          <w:b/>
        </w:rPr>
        <w:t>__________</w:t>
      </w:r>
    </w:p>
    <w:sectPr w:rsidR="00AD0FDA" w:rsidRPr="00934B4C" w:rsidSect="00DD072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E25E" w14:textId="77777777" w:rsidR="00E81D84" w:rsidRDefault="00E81D84">
      <w:r>
        <w:separator/>
      </w:r>
    </w:p>
  </w:endnote>
  <w:endnote w:type="continuationSeparator" w:id="0">
    <w:p w14:paraId="45442F54" w14:textId="77777777" w:rsidR="00E81D84" w:rsidRDefault="00E8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8914" w14:textId="77777777" w:rsidR="00AD0FDA" w:rsidRPr="00DD0720" w:rsidRDefault="00E81D84" w:rsidP="00DD072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BBA9" w14:textId="77777777" w:rsidR="00AD0FDA" w:rsidRPr="00DD0720" w:rsidRDefault="00E81D84" w:rsidP="00DD072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C1A6" w14:textId="77777777" w:rsidR="009A1BA8" w:rsidRPr="00934B4C" w:rsidRDefault="00E81D8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F19A" w14:textId="77777777" w:rsidR="00E81D84" w:rsidRDefault="00E81D84">
      <w:r>
        <w:separator/>
      </w:r>
    </w:p>
  </w:footnote>
  <w:footnote w:type="continuationSeparator" w:id="0">
    <w:p w14:paraId="0502CE98" w14:textId="77777777" w:rsidR="00E81D84" w:rsidRDefault="00E8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919C" w14:textId="77777777" w:rsidR="00DD0720" w:rsidRPr="00DD0720" w:rsidRDefault="00E81D84" w:rsidP="00DD0720">
    <w:pPr>
      <w:pStyle w:val="Header"/>
      <w:pBdr>
        <w:bottom w:val="single" w:sz="4" w:space="1" w:color="auto"/>
      </w:pBdr>
      <w:tabs>
        <w:tab w:val="clear" w:pos="4513"/>
        <w:tab w:val="clear" w:pos="9027"/>
      </w:tabs>
      <w:jc w:val="center"/>
      <w:rPr>
        <w:lang w:val="es-ES"/>
      </w:rPr>
    </w:pPr>
    <w:r w:rsidRPr="00DD0720">
      <w:rPr>
        <w:lang w:val="es-ES"/>
      </w:rPr>
      <w:t>G/SPS/N/UGA/152/Add.2</w:t>
    </w:r>
  </w:p>
  <w:p w14:paraId="5583C531" w14:textId="77777777" w:rsidR="00DD0720" w:rsidRPr="00DD0720" w:rsidRDefault="00DD0720" w:rsidP="00DD0720">
    <w:pPr>
      <w:pStyle w:val="Header"/>
      <w:pBdr>
        <w:bottom w:val="single" w:sz="4" w:space="1" w:color="auto"/>
      </w:pBdr>
      <w:tabs>
        <w:tab w:val="clear" w:pos="4513"/>
        <w:tab w:val="clear" w:pos="9027"/>
      </w:tabs>
      <w:jc w:val="center"/>
      <w:rPr>
        <w:lang w:val="es-ES"/>
      </w:rPr>
    </w:pPr>
  </w:p>
  <w:p w14:paraId="3B30D97F" w14:textId="77777777" w:rsidR="00DD0720" w:rsidRPr="00DD0720" w:rsidRDefault="00E81D84" w:rsidP="00DD0720">
    <w:pPr>
      <w:pStyle w:val="Header"/>
      <w:pBdr>
        <w:bottom w:val="single" w:sz="4" w:space="1" w:color="auto"/>
      </w:pBdr>
      <w:tabs>
        <w:tab w:val="clear" w:pos="4513"/>
        <w:tab w:val="clear" w:pos="9027"/>
      </w:tabs>
      <w:jc w:val="center"/>
    </w:pPr>
    <w:r w:rsidRPr="00DD0720">
      <w:t xml:space="preserve">- </w:t>
    </w:r>
    <w:r w:rsidRPr="00DD0720">
      <w:fldChar w:fldCharType="begin"/>
    </w:r>
    <w:r w:rsidRPr="00DD0720">
      <w:instrText xml:space="preserve"> PAGE </w:instrText>
    </w:r>
    <w:r w:rsidRPr="00DD0720">
      <w:fldChar w:fldCharType="separate"/>
    </w:r>
    <w:r w:rsidRPr="00DD0720">
      <w:rPr>
        <w:noProof/>
      </w:rPr>
      <w:t>2</w:t>
    </w:r>
    <w:r w:rsidRPr="00DD0720">
      <w:fldChar w:fldCharType="end"/>
    </w:r>
    <w:r w:rsidRPr="00DD0720">
      <w:t xml:space="preserve"> -</w:t>
    </w:r>
  </w:p>
  <w:p w14:paraId="5C14AECF" w14:textId="77777777" w:rsidR="00AD0FDA" w:rsidRPr="00DD0720" w:rsidRDefault="00AD0FDA" w:rsidP="00DD072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B314" w14:textId="77777777" w:rsidR="00DD0720" w:rsidRPr="00DD0720" w:rsidRDefault="00E81D84" w:rsidP="00DD0720">
    <w:pPr>
      <w:pStyle w:val="Header"/>
      <w:pBdr>
        <w:bottom w:val="single" w:sz="4" w:space="1" w:color="auto"/>
      </w:pBdr>
      <w:tabs>
        <w:tab w:val="clear" w:pos="4513"/>
        <w:tab w:val="clear" w:pos="9027"/>
      </w:tabs>
      <w:jc w:val="center"/>
      <w:rPr>
        <w:lang w:val="es-ES"/>
      </w:rPr>
    </w:pPr>
    <w:r w:rsidRPr="00DD0720">
      <w:rPr>
        <w:lang w:val="es-ES"/>
      </w:rPr>
      <w:t>G/SPS/N/UGA/152/Add.2</w:t>
    </w:r>
  </w:p>
  <w:p w14:paraId="7217F861" w14:textId="77777777" w:rsidR="00DD0720" w:rsidRPr="00DD0720" w:rsidRDefault="00DD0720" w:rsidP="00DD0720">
    <w:pPr>
      <w:pStyle w:val="Header"/>
      <w:pBdr>
        <w:bottom w:val="single" w:sz="4" w:space="1" w:color="auto"/>
      </w:pBdr>
      <w:tabs>
        <w:tab w:val="clear" w:pos="4513"/>
        <w:tab w:val="clear" w:pos="9027"/>
      </w:tabs>
      <w:jc w:val="center"/>
      <w:rPr>
        <w:lang w:val="es-ES"/>
      </w:rPr>
    </w:pPr>
  </w:p>
  <w:p w14:paraId="1CA09395" w14:textId="77777777" w:rsidR="00DD0720" w:rsidRPr="00DD0720" w:rsidRDefault="00E81D84" w:rsidP="00DD0720">
    <w:pPr>
      <w:pStyle w:val="Header"/>
      <w:pBdr>
        <w:bottom w:val="single" w:sz="4" w:space="1" w:color="auto"/>
      </w:pBdr>
      <w:tabs>
        <w:tab w:val="clear" w:pos="4513"/>
        <w:tab w:val="clear" w:pos="9027"/>
      </w:tabs>
      <w:jc w:val="center"/>
    </w:pPr>
    <w:r w:rsidRPr="00DD0720">
      <w:t xml:space="preserve">- </w:t>
    </w:r>
    <w:r w:rsidRPr="00DD0720">
      <w:fldChar w:fldCharType="begin"/>
    </w:r>
    <w:r w:rsidRPr="00DD0720">
      <w:instrText xml:space="preserve"> PAGE </w:instrText>
    </w:r>
    <w:r w:rsidRPr="00DD0720">
      <w:fldChar w:fldCharType="separate"/>
    </w:r>
    <w:r w:rsidRPr="00DD0720">
      <w:rPr>
        <w:noProof/>
      </w:rPr>
      <w:t>2</w:t>
    </w:r>
    <w:r w:rsidRPr="00DD0720">
      <w:fldChar w:fldCharType="end"/>
    </w:r>
    <w:r w:rsidRPr="00DD0720">
      <w:t xml:space="preserve"> -</w:t>
    </w:r>
  </w:p>
  <w:p w14:paraId="574A75CC" w14:textId="77777777" w:rsidR="00AD0FDA" w:rsidRPr="00DD0720" w:rsidRDefault="00AD0FDA" w:rsidP="00DD072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76A4" w14:paraId="59731C47" w14:textId="77777777" w:rsidTr="00B13A58">
      <w:trPr>
        <w:trHeight w:val="240"/>
        <w:jc w:val="center"/>
      </w:trPr>
      <w:tc>
        <w:tcPr>
          <w:tcW w:w="3794" w:type="dxa"/>
          <w:shd w:val="clear" w:color="auto" w:fill="FFFFFF"/>
          <w:tcMar>
            <w:left w:w="108" w:type="dxa"/>
            <w:right w:w="108" w:type="dxa"/>
          </w:tcMar>
          <w:vAlign w:val="center"/>
        </w:tcPr>
        <w:p w14:paraId="4E44D45C"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4193AD7B" w14:textId="77777777" w:rsidR="00ED54E0" w:rsidRPr="00AD0FDA" w:rsidRDefault="00E81D84" w:rsidP="0081481D">
          <w:pPr>
            <w:jc w:val="right"/>
            <w:rPr>
              <w:b/>
              <w:color w:val="FF0000"/>
              <w:szCs w:val="16"/>
            </w:rPr>
          </w:pPr>
          <w:r>
            <w:rPr>
              <w:b/>
              <w:color w:val="FF0000"/>
              <w:szCs w:val="16"/>
            </w:rPr>
            <w:t xml:space="preserve"> </w:t>
          </w:r>
        </w:p>
      </w:tc>
    </w:tr>
    <w:bookmarkEnd w:id="22"/>
    <w:tr w:rsidR="004976A4" w14:paraId="0A31A507" w14:textId="77777777" w:rsidTr="00B13A58">
      <w:trPr>
        <w:trHeight w:val="213"/>
        <w:jc w:val="center"/>
      </w:trPr>
      <w:tc>
        <w:tcPr>
          <w:tcW w:w="3794" w:type="dxa"/>
          <w:vMerge w:val="restart"/>
          <w:shd w:val="clear" w:color="auto" w:fill="FFFFFF"/>
          <w:tcMar>
            <w:left w:w="0" w:type="dxa"/>
            <w:right w:w="0" w:type="dxa"/>
          </w:tcMar>
        </w:tcPr>
        <w:p w14:paraId="3010AC68" w14:textId="77777777" w:rsidR="00ED54E0" w:rsidRPr="00AD0FDA" w:rsidRDefault="00E81D84" w:rsidP="0081481D">
          <w:pPr>
            <w:jc w:val="left"/>
          </w:pPr>
          <w:r>
            <w:rPr>
              <w:noProof/>
              <w:lang w:eastAsia="en-GB"/>
            </w:rPr>
            <w:drawing>
              <wp:inline distT="0" distB="0" distL="0" distR="0" wp14:anchorId="55BCA6AA" wp14:editId="4152A74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120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B2D8BE" w14:textId="77777777" w:rsidR="00ED54E0" w:rsidRPr="00AD0FDA" w:rsidRDefault="00ED54E0" w:rsidP="0081481D">
          <w:pPr>
            <w:jc w:val="right"/>
            <w:rPr>
              <w:b/>
              <w:szCs w:val="16"/>
            </w:rPr>
          </w:pPr>
        </w:p>
      </w:tc>
    </w:tr>
    <w:tr w:rsidR="004976A4" w14:paraId="7E3FA384" w14:textId="77777777" w:rsidTr="00B13A58">
      <w:trPr>
        <w:trHeight w:val="868"/>
        <w:jc w:val="center"/>
      </w:trPr>
      <w:tc>
        <w:tcPr>
          <w:tcW w:w="3794" w:type="dxa"/>
          <w:vMerge/>
          <w:shd w:val="clear" w:color="auto" w:fill="FFFFFF"/>
          <w:tcMar>
            <w:left w:w="108" w:type="dxa"/>
            <w:right w:w="108" w:type="dxa"/>
          </w:tcMar>
        </w:tcPr>
        <w:p w14:paraId="2D94B34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CAE1A9C" w14:textId="77777777" w:rsidR="00DD0720" w:rsidRPr="00DD0720" w:rsidRDefault="00E81D84" w:rsidP="0081481D">
          <w:pPr>
            <w:jc w:val="right"/>
            <w:rPr>
              <w:b/>
              <w:szCs w:val="16"/>
              <w:lang w:val="es-ES"/>
            </w:rPr>
          </w:pPr>
          <w:bookmarkStart w:id="23" w:name="bmkSymbols"/>
          <w:r w:rsidRPr="00DD0720">
            <w:rPr>
              <w:b/>
              <w:szCs w:val="16"/>
              <w:lang w:val="es-ES"/>
            </w:rPr>
            <w:t>G/SPS/N/UGA/152/Add.2</w:t>
          </w:r>
          <w:bookmarkEnd w:id="23"/>
        </w:p>
      </w:tc>
    </w:tr>
    <w:tr w:rsidR="004976A4" w14:paraId="546B1991" w14:textId="77777777" w:rsidTr="00B13A58">
      <w:trPr>
        <w:trHeight w:val="240"/>
        <w:jc w:val="center"/>
      </w:trPr>
      <w:tc>
        <w:tcPr>
          <w:tcW w:w="3794" w:type="dxa"/>
          <w:vMerge/>
          <w:shd w:val="clear" w:color="auto" w:fill="FFFFFF"/>
          <w:tcMar>
            <w:left w:w="108" w:type="dxa"/>
            <w:right w:w="108" w:type="dxa"/>
          </w:tcMar>
          <w:vAlign w:val="center"/>
        </w:tcPr>
        <w:p w14:paraId="6A70FEC7" w14:textId="77777777" w:rsidR="00ED54E0" w:rsidRPr="00DD0720" w:rsidRDefault="00ED54E0" w:rsidP="0081481D">
          <w:pPr>
            <w:rPr>
              <w:lang w:val="es-ES"/>
            </w:rPr>
          </w:pPr>
        </w:p>
      </w:tc>
      <w:tc>
        <w:tcPr>
          <w:tcW w:w="5448" w:type="dxa"/>
          <w:gridSpan w:val="2"/>
          <w:shd w:val="clear" w:color="auto" w:fill="FFFFFF"/>
          <w:tcMar>
            <w:left w:w="108" w:type="dxa"/>
            <w:right w:w="108" w:type="dxa"/>
          </w:tcMar>
          <w:vAlign w:val="center"/>
        </w:tcPr>
        <w:p w14:paraId="0BEB1401" w14:textId="47411AA1" w:rsidR="00ED54E0" w:rsidRPr="00DD0720" w:rsidRDefault="00E81D84" w:rsidP="0081481D">
          <w:pPr>
            <w:jc w:val="right"/>
            <w:rPr>
              <w:szCs w:val="16"/>
              <w:lang w:val="es-ES"/>
            </w:rPr>
          </w:pPr>
          <w:bookmarkStart w:id="24" w:name="bmkDate"/>
          <w:bookmarkStart w:id="25" w:name="spsDateDistribution"/>
          <w:bookmarkEnd w:id="24"/>
          <w:bookmarkEnd w:id="25"/>
          <w:r>
            <w:rPr>
              <w:szCs w:val="16"/>
              <w:lang w:val="es-ES"/>
            </w:rPr>
            <w:t>13 February 2024</w:t>
          </w:r>
        </w:p>
      </w:tc>
    </w:tr>
    <w:tr w:rsidR="004976A4" w14:paraId="1BCBED3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C0BA27" w14:textId="2D56DD69" w:rsidR="00ED54E0" w:rsidRPr="00AD0FDA" w:rsidRDefault="00E81D84" w:rsidP="0081481D">
          <w:pPr>
            <w:jc w:val="left"/>
            <w:rPr>
              <w:b/>
            </w:rPr>
          </w:pPr>
          <w:bookmarkStart w:id="26" w:name="bmkSerial"/>
          <w:r w:rsidRPr="00934B4C">
            <w:rPr>
              <w:color w:val="FF0000"/>
              <w:szCs w:val="16"/>
            </w:rPr>
            <w:t>(</w:t>
          </w:r>
          <w:bookmarkStart w:id="27" w:name="spsSerialNumber"/>
          <w:bookmarkEnd w:id="27"/>
          <w:r>
            <w:rPr>
              <w:color w:val="FF0000"/>
              <w:szCs w:val="16"/>
            </w:rPr>
            <w:t>24-</w:t>
          </w:r>
          <w:r w:rsidR="00AC6EA0">
            <w:rPr>
              <w:color w:val="FF0000"/>
              <w:szCs w:val="16"/>
            </w:rPr>
            <w:t>1282</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BB221EB" w14:textId="77777777" w:rsidR="00ED54E0" w:rsidRPr="00AD0FDA" w:rsidRDefault="00E81D8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4976A4" w14:paraId="5F9BD98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593830" w14:textId="77777777" w:rsidR="00ED54E0" w:rsidRPr="00AD0FDA" w:rsidRDefault="00E81D8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ECD9361" w14:textId="77777777" w:rsidR="00ED54E0" w:rsidRPr="00934B4C" w:rsidRDefault="00E81D84" w:rsidP="00F342EB">
          <w:pPr>
            <w:jc w:val="right"/>
            <w:rPr>
              <w:bCs/>
              <w:szCs w:val="18"/>
            </w:rPr>
          </w:pPr>
          <w:bookmarkStart w:id="30" w:name="bmkLanguage"/>
          <w:r>
            <w:rPr>
              <w:bCs/>
              <w:szCs w:val="18"/>
            </w:rPr>
            <w:t>Original: English</w:t>
          </w:r>
          <w:bookmarkEnd w:id="30"/>
        </w:p>
      </w:tc>
    </w:tr>
  </w:tbl>
  <w:p w14:paraId="78F4585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26DA92">
      <w:start w:val="1"/>
      <w:numFmt w:val="decimal"/>
      <w:pStyle w:val="SummaryText"/>
      <w:lvlText w:val="%1."/>
      <w:lvlJc w:val="left"/>
      <w:pPr>
        <w:ind w:left="360" w:hanging="360"/>
      </w:pPr>
    </w:lvl>
    <w:lvl w:ilvl="1" w:tplc="CDCCA224" w:tentative="1">
      <w:start w:val="1"/>
      <w:numFmt w:val="lowerLetter"/>
      <w:lvlText w:val="%2."/>
      <w:lvlJc w:val="left"/>
      <w:pPr>
        <w:ind w:left="1080" w:hanging="360"/>
      </w:pPr>
    </w:lvl>
    <w:lvl w:ilvl="2" w:tplc="EAB6F4BC" w:tentative="1">
      <w:start w:val="1"/>
      <w:numFmt w:val="lowerRoman"/>
      <w:lvlText w:val="%3."/>
      <w:lvlJc w:val="right"/>
      <w:pPr>
        <w:ind w:left="1800" w:hanging="180"/>
      </w:pPr>
    </w:lvl>
    <w:lvl w:ilvl="3" w:tplc="88ACB7B6" w:tentative="1">
      <w:start w:val="1"/>
      <w:numFmt w:val="decimal"/>
      <w:lvlText w:val="%4."/>
      <w:lvlJc w:val="left"/>
      <w:pPr>
        <w:ind w:left="2520" w:hanging="360"/>
      </w:pPr>
    </w:lvl>
    <w:lvl w:ilvl="4" w:tplc="459028EA" w:tentative="1">
      <w:start w:val="1"/>
      <w:numFmt w:val="lowerLetter"/>
      <w:lvlText w:val="%5."/>
      <w:lvlJc w:val="left"/>
      <w:pPr>
        <w:ind w:left="3240" w:hanging="360"/>
      </w:pPr>
    </w:lvl>
    <w:lvl w:ilvl="5" w:tplc="190410CC" w:tentative="1">
      <w:start w:val="1"/>
      <w:numFmt w:val="lowerRoman"/>
      <w:lvlText w:val="%6."/>
      <w:lvlJc w:val="right"/>
      <w:pPr>
        <w:ind w:left="3960" w:hanging="180"/>
      </w:pPr>
    </w:lvl>
    <w:lvl w:ilvl="6" w:tplc="D7A43AF0" w:tentative="1">
      <w:start w:val="1"/>
      <w:numFmt w:val="decimal"/>
      <w:lvlText w:val="%7."/>
      <w:lvlJc w:val="left"/>
      <w:pPr>
        <w:ind w:left="4680" w:hanging="360"/>
      </w:pPr>
    </w:lvl>
    <w:lvl w:ilvl="7" w:tplc="9AB0C8B0" w:tentative="1">
      <w:start w:val="1"/>
      <w:numFmt w:val="lowerLetter"/>
      <w:lvlText w:val="%8."/>
      <w:lvlJc w:val="left"/>
      <w:pPr>
        <w:ind w:left="5400" w:hanging="360"/>
      </w:pPr>
    </w:lvl>
    <w:lvl w:ilvl="8" w:tplc="9D1CBD0E" w:tentative="1">
      <w:start w:val="1"/>
      <w:numFmt w:val="lowerRoman"/>
      <w:lvlText w:val="%9."/>
      <w:lvlJc w:val="right"/>
      <w:pPr>
        <w:ind w:left="6120" w:hanging="180"/>
      </w:pPr>
    </w:lvl>
  </w:abstractNum>
  <w:num w:numId="1" w16cid:durableId="785009159">
    <w:abstractNumId w:val="9"/>
  </w:num>
  <w:num w:numId="2" w16cid:durableId="839466405">
    <w:abstractNumId w:val="7"/>
  </w:num>
  <w:num w:numId="3" w16cid:durableId="891159100">
    <w:abstractNumId w:val="6"/>
  </w:num>
  <w:num w:numId="4" w16cid:durableId="1843621527">
    <w:abstractNumId w:val="5"/>
  </w:num>
  <w:num w:numId="5" w16cid:durableId="2072265346">
    <w:abstractNumId w:val="4"/>
  </w:num>
  <w:num w:numId="6" w16cid:durableId="1049305110">
    <w:abstractNumId w:val="12"/>
  </w:num>
  <w:num w:numId="7" w16cid:durableId="916327078">
    <w:abstractNumId w:val="11"/>
  </w:num>
  <w:num w:numId="8" w16cid:durableId="455832532">
    <w:abstractNumId w:val="10"/>
  </w:num>
  <w:num w:numId="9" w16cid:durableId="1182663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166201">
    <w:abstractNumId w:val="13"/>
  </w:num>
  <w:num w:numId="11" w16cid:durableId="580679643">
    <w:abstractNumId w:val="8"/>
  </w:num>
  <w:num w:numId="12" w16cid:durableId="397166804">
    <w:abstractNumId w:val="3"/>
  </w:num>
  <w:num w:numId="13" w16cid:durableId="649215649">
    <w:abstractNumId w:val="2"/>
  </w:num>
  <w:num w:numId="14" w16cid:durableId="1536043394">
    <w:abstractNumId w:val="1"/>
  </w:num>
  <w:num w:numId="15" w16cid:durableId="69635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976A4"/>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C6EA0"/>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0720"/>
    <w:rsid w:val="00DE50DB"/>
    <w:rsid w:val="00DF6AE1"/>
    <w:rsid w:val="00E34FE3"/>
    <w:rsid w:val="00E46FD5"/>
    <w:rsid w:val="00E544BB"/>
    <w:rsid w:val="00E56545"/>
    <w:rsid w:val="00E81D84"/>
    <w:rsid w:val="00EA5D4F"/>
    <w:rsid w:val="00EB6C56"/>
    <w:rsid w:val="00ED54E0"/>
    <w:rsid w:val="00EF29E8"/>
    <w:rsid w:val="00F32397"/>
    <w:rsid w:val="00F342EB"/>
    <w:rsid w:val="00F40595"/>
    <w:rsid w:val="00FA5EBC"/>
    <w:rsid w:val="00FD224A"/>
    <w:rsid w:val="00FF136C"/>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192df78d-a0ca-489a-9ee3-d3ff138c2529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4C5D7A5-8B9A-45A9-9830-D33A17D315F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G/SPS/N/UGA/152/Add.2</vt:lpwstr>
  </property>
  <property fmtid="{D5CDD505-2E9C-101B-9397-08002B2CF9AE}" pid="3" name="TitusGUID">
    <vt:lpwstr>192df78d-a0ca-489a-9ee3-d3ff138c2529</vt:lpwstr>
  </property>
  <property fmtid="{D5CDD505-2E9C-101B-9397-08002B2CF9AE}" pid="4" name="WTOCLASSIFICATION">
    <vt:lpwstr>WTO OFFICIAL</vt:lpwstr>
  </property>
</Properties>
</file>