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B6B1" w14:textId="77777777" w:rsidR="00EA4725" w:rsidRPr="00441372" w:rsidRDefault="00404F6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C5D00" w14:paraId="7F0072A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6D7669C" w14:textId="77777777" w:rsidR="00EA4725" w:rsidRPr="00441372" w:rsidRDefault="00404F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088655C" w14:textId="77777777" w:rsidR="00EA4725" w:rsidRPr="00441372" w:rsidRDefault="00404F6B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2BA54979" w14:textId="77777777" w:rsidR="00EA4725" w:rsidRPr="00441372" w:rsidRDefault="00404F6B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4C5D00" w14:paraId="7E9EC9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A9C39" w14:textId="77777777" w:rsidR="00EA4725" w:rsidRPr="00441372" w:rsidRDefault="00404F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81BCA" w14:textId="77777777" w:rsidR="00EA4725" w:rsidRPr="00441372" w:rsidRDefault="00404F6B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4C5D00" w14:paraId="1DD336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6F266" w14:textId="77777777" w:rsidR="00EA4725" w:rsidRPr="00441372" w:rsidRDefault="00404F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DECD3" w14:textId="77777777" w:rsidR="00EA4725" w:rsidRPr="00441372" w:rsidRDefault="00404F6B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Cocoa paste, whether or not defatted (HS code(s): 1803); Cocoa (ICS code(s): 67.140.30)</w:t>
            </w:r>
          </w:p>
        </w:tc>
      </w:tr>
      <w:tr w:rsidR="004C5D00" w14:paraId="414418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3B478" w14:textId="77777777" w:rsidR="00EA4725" w:rsidRPr="00441372" w:rsidRDefault="00404F6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F4D4A" w14:textId="77777777" w:rsidR="00EA4725" w:rsidRPr="00441372" w:rsidRDefault="00404F6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404E6B9" w14:textId="77777777" w:rsidR="00EA4725" w:rsidRPr="00441372" w:rsidRDefault="00404F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B14350E" w14:textId="77777777" w:rsidR="00EA4725" w:rsidRPr="00441372" w:rsidRDefault="00404F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4C5D00" w14:paraId="0C1605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CCC1A" w14:textId="77777777" w:rsidR="00EA4725" w:rsidRPr="00441372" w:rsidRDefault="00404F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EE6FA" w14:textId="77777777" w:rsidR="00EA4725" w:rsidRPr="00441372" w:rsidRDefault="00404F6B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1818:2024, Cocoa Mass (Liquor)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14:paraId="164FBD18" w14:textId="77777777" w:rsidR="00EA4725" w:rsidRPr="00441372" w:rsidRDefault="000F2DEE" w:rsidP="00441372">
            <w:pPr>
              <w:spacing w:after="120"/>
            </w:pPr>
            <w:hyperlink r:id="rId8" w:tgtFrame="_blank" w:history="1">
              <w:r w:rsidR="00404F6B" w:rsidRPr="00441372">
                <w:rPr>
                  <w:color w:val="0000FF"/>
                  <w:u w:val="single"/>
                </w:rPr>
                <w:t>https://members.wto.org/crnattachments/2024/SPS/TZA/24_08323_00_e.pdf</w:t>
              </w:r>
            </w:hyperlink>
          </w:p>
        </w:tc>
      </w:tr>
      <w:tr w:rsidR="004C5D00" w14:paraId="39BA1D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AD58C" w14:textId="77777777" w:rsidR="00EA4725" w:rsidRPr="00441372" w:rsidRDefault="00404F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F420F" w14:textId="77777777" w:rsidR="00EA4725" w:rsidRPr="00441372" w:rsidRDefault="00404F6B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quality and safety requirements as well as packaging and labelling for cocoa mass (liquor) intended for human consumption.</w:t>
            </w:r>
          </w:p>
          <w:p w14:paraId="6246305C" w14:textId="77777777" w:rsidR="00C96122" w:rsidRPr="0065690F" w:rsidRDefault="00404F6B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4C5D00" w14:paraId="17533F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5D18E" w14:textId="77777777" w:rsidR="00EA4725" w:rsidRPr="00441372" w:rsidRDefault="00404F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4FAB8" w14:textId="77777777" w:rsidR="00EA4725" w:rsidRPr="00441372" w:rsidRDefault="00404F6B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4C5D00" w14:paraId="2B083D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F9035" w14:textId="77777777" w:rsidR="00EA4725" w:rsidRPr="00441372" w:rsidRDefault="00404F6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C4667" w14:textId="77777777" w:rsidR="00EA4725" w:rsidRPr="00441372" w:rsidRDefault="00404F6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C65AEB7" w14:textId="77777777" w:rsidR="00EA4725" w:rsidRPr="00441372" w:rsidRDefault="00404F6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3EC7F64" w14:textId="77777777" w:rsidR="00EA4725" w:rsidRPr="00441372" w:rsidRDefault="00404F6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2E00228" w14:textId="77777777" w:rsidR="00EA4725" w:rsidRPr="00441372" w:rsidRDefault="00404F6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6BFA8D9" w14:textId="77777777" w:rsidR="00EA4725" w:rsidRPr="00441372" w:rsidRDefault="00404F6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1BD7163" w14:textId="77777777" w:rsidR="00EA4725" w:rsidRPr="00441372" w:rsidRDefault="00404F6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BB3B3D0" w14:textId="77777777" w:rsidR="00EA4725" w:rsidRPr="00441372" w:rsidRDefault="00404F6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8060C07" w14:textId="77777777" w:rsidR="00EA4725" w:rsidRPr="00441372" w:rsidRDefault="00404F6B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4C5D00" w14:paraId="02FF87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5434A" w14:textId="77777777" w:rsidR="00EA4725" w:rsidRPr="00441372" w:rsidRDefault="00404F6B" w:rsidP="00B24E2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636098" w14:textId="77777777" w:rsidR="00EA4725" w:rsidRPr="00441372" w:rsidRDefault="00404F6B" w:rsidP="00B24E28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237DAB05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Standard for Labelling of Pre-packaged Foods</w:t>
            </w:r>
          </w:p>
          <w:p w14:paraId="2716A5C6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1000-2, Sustainable cocoa — Part 2: Requirements for Cocoa Quality and Traceability</w:t>
            </w:r>
          </w:p>
          <w:p w14:paraId="2AE2774B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FDA Guidelines for Food Hygienic Practices, 2004</w:t>
            </w:r>
          </w:p>
          <w:p w14:paraId="4D075455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CAC/RCP 1-1969-Rev.4-2003 Codex Alimentarius Commission - General Principles of Food Hygiene</w:t>
            </w:r>
          </w:p>
          <w:p w14:paraId="2D3B23C9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General Standard for Food Additives</w:t>
            </w:r>
          </w:p>
          <w:p w14:paraId="50D8A6DE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234, Recommended methods of analyses and sampling</w:t>
            </w:r>
          </w:p>
          <w:p w14:paraId="22866C1D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</w:pPr>
            <w:r w:rsidRPr="0065690F">
              <w:t>Codex 193 -1995, General Standard for Contaminants and Toxins in Food and Feed</w:t>
            </w:r>
          </w:p>
          <w:p w14:paraId="19EE69BB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— Horizontal method for the enumeration of microorganisms – Part 1: Colony count at 30 °C by the pour plate technique</w:t>
            </w:r>
          </w:p>
          <w:p w14:paraId="6A5AF290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4833-2, Microbiology of the food chain — Horizontal method for the enumeration of microorganisms – Part 2: Colony count at 30 °C by the surface plating technique</w:t>
            </w:r>
          </w:p>
          <w:p w14:paraId="3E187107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21527-1, Microbiology of food and animal feeding stuffs — Horizontal method for the enumeration of yeasts and moulds – Part 1: Colony count technique in products with water activity greater than 0.95</w:t>
            </w:r>
          </w:p>
          <w:p w14:paraId="4AB4F6E7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4833-2, Microbiology of the food chain — Horizontal method for the enumeration of microorganisms – Part 2: Colony count at 30 °C by the surface plating technique</w:t>
            </w:r>
          </w:p>
          <w:p w14:paraId="1B70E233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16649-1, Microbiology of the food chain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Part 1: Colony-count technique at 44 °C using membranes and 5-bromo-4-chloro-3-indolyl beta-D-glucuronide</w:t>
            </w:r>
          </w:p>
          <w:p w14:paraId="54A26FAE" w14:textId="77777777" w:rsidR="00C96122" w:rsidRPr="0065690F" w:rsidRDefault="00404F6B" w:rsidP="00B24E2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6579-1, Microbiology of the food chain — Horizontal method for the detection, enumeration and serotyping of Salmonella –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70C2FA0C" w14:textId="1A903CDE" w:rsidR="00C96122" w:rsidRPr="0065690F" w:rsidRDefault="00404F6B" w:rsidP="00B24E28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ISO/TS 6579-2, Microbiology of food and animal feed — Horizontal method for the detection, enumeration and serotyping of Salmonella – Part 2: Enumeration by a miniaturized most probable number technique</w:t>
            </w:r>
          </w:p>
        </w:tc>
      </w:tr>
      <w:tr w:rsidR="004C5D00" w14:paraId="130C5D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D73E5" w14:textId="77777777" w:rsidR="00EA4725" w:rsidRPr="00441372" w:rsidRDefault="00404F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3D57C" w14:textId="77777777" w:rsidR="00EA4725" w:rsidRPr="00441372" w:rsidRDefault="00404F6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0031D6DC" w14:textId="77777777" w:rsidR="00EA4725" w:rsidRPr="00441372" w:rsidRDefault="00404F6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4C5D00" w14:paraId="75D2F5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CD4F0" w14:textId="77777777" w:rsidR="00EA4725" w:rsidRPr="00441372" w:rsidRDefault="00404F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1D442" w14:textId="77777777" w:rsidR="00EA4725" w:rsidRPr="00441372" w:rsidRDefault="00404F6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418C88E" w14:textId="77777777" w:rsidR="00EA4725" w:rsidRPr="00441372" w:rsidRDefault="00404F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4C5D00" w14:paraId="5CABCB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F2114" w14:textId="77777777" w:rsidR="00EA4725" w:rsidRPr="00441372" w:rsidRDefault="00404F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4C8C5" w14:textId="77777777" w:rsidR="00EA4725" w:rsidRPr="00441372" w:rsidRDefault="00404F6B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5F46F280" w14:textId="77777777" w:rsidR="00EA4725" w:rsidRPr="00441372" w:rsidRDefault="00404F6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3FD1F689" w14:textId="77777777" w:rsidR="00C96122" w:rsidRPr="0065690F" w:rsidRDefault="00404F6B" w:rsidP="00441372">
            <w:r w:rsidRPr="0065690F">
              <w:t>Tanzania Bureau of Standards</w:t>
            </w:r>
          </w:p>
          <w:p w14:paraId="74EBBE08" w14:textId="77777777" w:rsidR="00C96122" w:rsidRPr="0065690F" w:rsidRDefault="00404F6B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12E63810" w14:textId="77777777" w:rsidR="00C96122" w:rsidRPr="00B24E28" w:rsidRDefault="00404F6B" w:rsidP="00441372">
            <w:pPr>
              <w:rPr>
                <w:lang w:val="es-ES"/>
              </w:rPr>
            </w:pPr>
            <w:r w:rsidRPr="00B24E28">
              <w:rPr>
                <w:lang w:val="es-ES"/>
              </w:rPr>
              <w:t>P. O. Box 9524</w:t>
            </w:r>
          </w:p>
          <w:p w14:paraId="25017ABB" w14:textId="77777777" w:rsidR="00C96122" w:rsidRPr="00B24E28" w:rsidRDefault="00404F6B" w:rsidP="00441372">
            <w:pPr>
              <w:rPr>
                <w:lang w:val="es-ES"/>
              </w:rPr>
            </w:pPr>
            <w:r w:rsidRPr="00B24E28">
              <w:rPr>
                <w:lang w:val="es-ES"/>
              </w:rPr>
              <w:t xml:space="preserve">DAR ES </w:t>
            </w:r>
            <w:proofErr w:type="spellStart"/>
            <w:r w:rsidRPr="00B24E28">
              <w:rPr>
                <w:lang w:val="es-ES"/>
              </w:rPr>
              <w:t>SALAAM</w:t>
            </w:r>
            <w:proofErr w:type="spellEnd"/>
            <w:r w:rsidRPr="00B24E28">
              <w:rPr>
                <w:lang w:val="es-ES"/>
              </w:rPr>
              <w:t>, Tanzania</w:t>
            </w:r>
          </w:p>
          <w:p w14:paraId="3259B0DC" w14:textId="77777777" w:rsidR="00B24E28" w:rsidRPr="0065690F" w:rsidRDefault="00404F6B" w:rsidP="00B24E28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35E2C44F" w14:textId="77777777" w:rsidR="00B24E28" w:rsidRPr="00515D7C" w:rsidRDefault="00404F6B" w:rsidP="00B24E28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2743BB99" w14:textId="77777777" w:rsidR="00C96122" w:rsidRPr="0065690F" w:rsidRDefault="00404F6B" w:rsidP="00441372">
            <w:r w:rsidRPr="0065690F">
              <w:t>Fax: +(255 22) 245 0959</w:t>
            </w:r>
          </w:p>
          <w:p w14:paraId="6C80929A" w14:textId="77777777" w:rsidR="00C96122" w:rsidRPr="0065690F" w:rsidRDefault="00404F6B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1B851CBA" w14:textId="77777777" w:rsidR="00C96122" w:rsidRPr="0065690F" w:rsidRDefault="00404F6B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4C5D00" w14:paraId="6AFD9AA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5BB6ACA" w14:textId="77777777" w:rsidR="00EA4725" w:rsidRPr="00441372" w:rsidRDefault="00404F6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FC8E7D" w14:textId="77777777" w:rsidR="00EA4725" w:rsidRPr="00441372" w:rsidRDefault="00404F6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0F339B7" w14:textId="77777777" w:rsidR="00EA4725" w:rsidRPr="0065690F" w:rsidRDefault="00404F6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DF9CEF6" w14:textId="77777777" w:rsidR="00EA4725" w:rsidRPr="0065690F" w:rsidRDefault="00404F6B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53859705" w14:textId="77777777" w:rsidR="00EA4725" w:rsidRPr="00B24E28" w:rsidRDefault="00404F6B" w:rsidP="00F3021D">
            <w:pPr>
              <w:keepNext/>
              <w:keepLines/>
              <w:rPr>
                <w:bCs/>
                <w:lang w:val="es-ES"/>
              </w:rPr>
            </w:pPr>
            <w:r w:rsidRPr="00B24E28">
              <w:rPr>
                <w:bCs/>
                <w:lang w:val="es-ES"/>
              </w:rPr>
              <w:t>P. O. Box 9524</w:t>
            </w:r>
          </w:p>
          <w:p w14:paraId="46FF8AFC" w14:textId="77777777" w:rsidR="00EA4725" w:rsidRPr="00B24E28" w:rsidRDefault="00404F6B" w:rsidP="00F3021D">
            <w:pPr>
              <w:keepNext/>
              <w:keepLines/>
              <w:rPr>
                <w:bCs/>
                <w:lang w:val="es-ES"/>
              </w:rPr>
            </w:pPr>
            <w:r w:rsidRPr="00B24E28">
              <w:rPr>
                <w:bCs/>
                <w:lang w:val="es-ES"/>
              </w:rPr>
              <w:t xml:space="preserve">DAR ES </w:t>
            </w:r>
            <w:proofErr w:type="spellStart"/>
            <w:r w:rsidRPr="00B24E28">
              <w:rPr>
                <w:bCs/>
                <w:lang w:val="es-ES"/>
              </w:rPr>
              <w:t>SALAAM</w:t>
            </w:r>
            <w:proofErr w:type="spellEnd"/>
            <w:r w:rsidRPr="00B24E28">
              <w:rPr>
                <w:bCs/>
                <w:lang w:val="es-ES"/>
              </w:rPr>
              <w:t>, Tanzania</w:t>
            </w:r>
          </w:p>
          <w:p w14:paraId="7CDBDDC6" w14:textId="77777777" w:rsidR="00B24E28" w:rsidRPr="0065690F" w:rsidRDefault="00404F6B" w:rsidP="00B24E28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19D7DD02" w14:textId="77777777" w:rsidR="00B24E28" w:rsidRPr="00515D7C" w:rsidRDefault="00404F6B" w:rsidP="00B24E28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299B1F4F" w14:textId="77777777" w:rsidR="00EA4725" w:rsidRPr="0065690F" w:rsidRDefault="00404F6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F0CD7D1" w14:textId="77777777" w:rsidR="00EA4725" w:rsidRPr="0065690F" w:rsidRDefault="00404F6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6AC036A7" w14:textId="77777777" w:rsidR="00EA4725" w:rsidRPr="0065690F" w:rsidRDefault="00404F6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1E23E246" w14:textId="77777777" w:rsidR="007141CF" w:rsidRPr="00441372" w:rsidRDefault="007141CF" w:rsidP="00441372"/>
    <w:sectPr w:rsidR="007141CF" w:rsidRPr="00441372" w:rsidSect="00B24E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6C0B" w14:textId="77777777" w:rsidR="00404F6B" w:rsidRDefault="00404F6B">
      <w:r>
        <w:separator/>
      </w:r>
    </w:p>
  </w:endnote>
  <w:endnote w:type="continuationSeparator" w:id="0">
    <w:p w14:paraId="3C1262E9" w14:textId="77777777" w:rsidR="00404F6B" w:rsidRDefault="0040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7817" w14:textId="44DE811E" w:rsidR="00EA4725" w:rsidRPr="00B24E28" w:rsidRDefault="00404F6B" w:rsidP="00B24E2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06C1" w14:textId="1E8C9037" w:rsidR="00EA4725" w:rsidRPr="00B24E28" w:rsidRDefault="00404F6B" w:rsidP="00B24E2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C5DC" w14:textId="77777777" w:rsidR="00C863EB" w:rsidRPr="00441372" w:rsidRDefault="00404F6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732D" w14:textId="77777777" w:rsidR="00404F6B" w:rsidRDefault="00404F6B">
      <w:r>
        <w:separator/>
      </w:r>
    </w:p>
  </w:footnote>
  <w:footnote w:type="continuationSeparator" w:id="0">
    <w:p w14:paraId="7174047A" w14:textId="77777777" w:rsidR="00404F6B" w:rsidRDefault="0040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8C63" w14:textId="77777777" w:rsidR="00B24E28" w:rsidRPr="00B24E28" w:rsidRDefault="00404F6B" w:rsidP="00B24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24E28">
      <w:t>G/SPS/N/</w:t>
    </w:r>
    <w:proofErr w:type="spellStart"/>
    <w:r w:rsidRPr="00B24E28">
      <w:t>TZA</w:t>
    </w:r>
    <w:proofErr w:type="spellEnd"/>
    <w:r w:rsidRPr="00B24E28">
      <w:t>/415</w:t>
    </w:r>
  </w:p>
  <w:p w14:paraId="1D34BF7D" w14:textId="77777777" w:rsidR="00B24E28" w:rsidRPr="00B24E28" w:rsidRDefault="00B24E28" w:rsidP="00B24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373782" w14:textId="02EB7002" w:rsidR="00B24E28" w:rsidRPr="00B24E28" w:rsidRDefault="00404F6B" w:rsidP="00B24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24E28">
      <w:t xml:space="preserve">- </w:t>
    </w:r>
    <w:r w:rsidRPr="00B24E28">
      <w:fldChar w:fldCharType="begin"/>
    </w:r>
    <w:r w:rsidRPr="00B24E28">
      <w:instrText xml:space="preserve"> PAGE </w:instrText>
    </w:r>
    <w:r w:rsidRPr="00B24E28">
      <w:fldChar w:fldCharType="separate"/>
    </w:r>
    <w:r w:rsidRPr="00B24E28">
      <w:rPr>
        <w:noProof/>
      </w:rPr>
      <w:t>2</w:t>
    </w:r>
    <w:r w:rsidRPr="00B24E28">
      <w:fldChar w:fldCharType="end"/>
    </w:r>
    <w:r w:rsidRPr="00B24E28">
      <w:t xml:space="preserve"> -</w:t>
    </w:r>
  </w:p>
  <w:p w14:paraId="5D39F4C1" w14:textId="65E57E9D" w:rsidR="00EA4725" w:rsidRPr="00B24E28" w:rsidRDefault="00EA4725" w:rsidP="00B24E2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9FFE" w14:textId="77777777" w:rsidR="00B24E28" w:rsidRPr="00B24E28" w:rsidRDefault="00404F6B" w:rsidP="00B24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24E28">
      <w:t>G/SPS/N/</w:t>
    </w:r>
    <w:proofErr w:type="spellStart"/>
    <w:r w:rsidRPr="00B24E28">
      <w:t>TZA</w:t>
    </w:r>
    <w:proofErr w:type="spellEnd"/>
    <w:r w:rsidRPr="00B24E28">
      <w:t>/415</w:t>
    </w:r>
  </w:p>
  <w:p w14:paraId="22D5247C" w14:textId="77777777" w:rsidR="00B24E28" w:rsidRPr="00B24E28" w:rsidRDefault="00B24E28" w:rsidP="00B24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F4DFA5" w14:textId="19A9D175" w:rsidR="00B24E28" w:rsidRPr="00B24E28" w:rsidRDefault="00404F6B" w:rsidP="00B24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24E28">
      <w:t xml:space="preserve">- </w:t>
    </w:r>
    <w:r w:rsidRPr="00B24E28">
      <w:fldChar w:fldCharType="begin"/>
    </w:r>
    <w:r w:rsidRPr="00B24E28">
      <w:instrText xml:space="preserve"> PAGE </w:instrText>
    </w:r>
    <w:r w:rsidRPr="00B24E28">
      <w:fldChar w:fldCharType="separate"/>
    </w:r>
    <w:r w:rsidRPr="00B24E28">
      <w:rPr>
        <w:noProof/>
      </w:rPr>
      <w:t>2</w:t>
    </w:r>
    <w:r w:rsidRPr="00B24E28">
      <w:fldChar w:fldCharType="end"/>
    </w:r>
    <w:r w:rsidRPr="00B24E28">
      <w:t xml:space="preserve"> -</w:t>
    </w:r>
  </w:p>
  <w:p w14:paraId="460854E2" w14:textId="270C3909" w:rsidR="00EA4725" w:rsidRPr="00B24E28" w:rsidRDefault="00EA4725" w:rsidP="00B24E2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5D00" w14:paraId="32E65E8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AB29D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7093E5" w14:textId="5E69626C" w:rsidR="00ED54E0" w:rsidRPr="00EA4725" w:rsidRDefault="00404F6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4C5D00" w14:paraId="59911A7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C6476D" w14:textId="77777777" w:rsidR="00ED54E0" w:rsidRPr="00EA4725" w:rsidRDefault="000F2DEE" w:rsidP="00422B6F">
          <w:pPr>
            <w:jc w:val="left"/>
          </w:pPr>
          <w:r>
            <w:rPr>
              <w:lang w:eastAsia="en-GB"/>
            </w:rPr>
            <w:pict w14:anchorId="60331D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AEF24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C5D00" w14:paraId="0AD991E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B0C8B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8D384E" w14:textId="77777777" w:rsidR="00B24E28" w:rsidRDefault="00404F6B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/415</w:t>
          </w:r>
          <w:bookmarkEnd w:id="1"/>
        </w:p>
      </w:tc>
    </w:tr>
    <w:tr w:rsidR="004C5D00" w14:paraId="420D56C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BEAC6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E987D8" w14:textId="77777777" w:rsidR="00ED54E0" w:rsidRPr="00EA4725" w:rsidRDefault="00404F6B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4C5D00" w14:paraId="04A3B8D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C75DC0" w14:textId="70A47366" w:rsidR="00ED54E0" w:rsidRPr="00EA4725" w:rsidRDefault="00404F6B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D27C5E">
            <w:rPr>
              <w:color w:val="FF0000"/>
              <w:szCs w:val="16"/>
            </w:rPr>
            <w:t>24-</w:t>
          </w:r>
          <w:r w:rsidR="000F2DEE">
            <w:rPr>
              <w:color w:val="FF0000"/>
              <w:szCs w:val="16"/>
            </w:rPr>
            <w:t>8723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644479" w14:textId="77777777" w:rsidR="00ED54E0" w:rsidRPr="00EA4725" w:rsidRDefault="00404F6B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4C5D00" w14:paraId="52ECF31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F7C723" w14:textId="3209E7C8" w:rsidR="00ED54E0" w:rsidRPr="00EA4725" w:rsidRDefault="00404F6B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9F3CD2" w14:textId="6FB19F80" w:rsidR="00ED54E0" w:rsidRPr="00441372" w:rsidRDefault="00404F6B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737B3E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7EC0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F2FDA0" w:tentative="1">
      <w:start w:val="1"/>
      <w:numFmt w:val="lowerLetter"/>
      <w:lvlText w:val="%2."/>
      <w:lvlJc w:val="left"/>
      <w:pPr>
        <w:ind w:left="1080" w:hanging="360"/>
      </w:pPr>
    </w:lvl>
    <w:lvl w:ilvl="2" w:tplc="911C6F32" w:tentative="1">
      <w:start w:val="1"/>
      <w:numFmt w:val="lowerRoman"/>
      <w:lvlText w:val="%3."/>
      <w:lvlJc w:val="right"/>
      <w:pPr>
        <w:ind w:left="1800" w:hanging="180"/>
      </w:pPr>
    </w:lvl>
    <w:lvl w:ilvl="3" w:tplc="2CA41774" w:tentative="1">
      <w:start w:val="1"/>
      <w:numFmt w:val="decimal"/>
      <w:lvlText w:val="%4."/>
      <w:lvlJc w:val="left"/>
      <w:pPr>
        <w:ind w:left="2520" w:hanging="360"/>
      </w:pPr>
    </w:lvl>
    <w:lvl w:ilvl="4" w:tplc="2BC2157E" w:tentative="1">
      <w:start w:val="1"/>
      <w:numFmt w:val="lowerLetter"/>
      <w:lvlText w:val="%5."/>
      <w:lvlJc w:val="left"/>
      <w:pPr>
        <w:ind w:left="3240" w:hanging="360"/>
      </w:pPr>
    </w:lvl>
    <w:lvl w:ilvl="5" w:tplc="E744E328" w:tentative="1">
      <w:start w:val="1"/>
      <w:numFmt w:val="lowerRoman"/>
      <w:lvlText w:val="%6."/>
      <w:lvlJc w:val="right"/>
      <w:pPr>
        <w:ind w:left="3960" w:hanging="180"/>
      </w:pPr>
    </w:lvl>
    <w:lvl w:ilvl="6" w:tplc="F8F203A2" w:tentative="1">
      <w:start w:val="1"/>
      <w:numFmt w:val="decimal"/>
      <w:lvlText w:val="%7."/>
      <w:lvlJc w:val="left"/>
      <w:pPr>
        <w:ind w:left="4680" w:hanging="360"/>
      </w:pPr>
    </w:lvl>
    <w:lvl w:ilvl="7" w:tplc="D5BC4860" w:tentative="1">
      <w:start w:val="1"/>
      <w:numFmt w:val="lowerLetter"/>
      <w:lvlText w:val="%8."/>
      <w:lvlJc w:val="left"/>
      <w:pPr>
        <w:ind w:left="5400" w:hanging="360"/>
      </w:pPr>
    </w:lvl>
    <w:lvl w:ilvl="8" w:tplc="0CFED8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699422">
    <w:abstractNumId w:val="9"/>
  </w:num>
  <w:num w:numId="2" w16cid:durableId="755203374">
    <w:abstractNumId w:val="7"/>
  </w:num>
  <w:num w:numId="3" w16cid:durableId="570116125">
    <w:abstractNumId w:val="6"/>
  </w:num>
  <w:num w:numId="4" w16cid:durableId="411204362">
    <w:abstractNumId w:val="5"/>
  </w:num>
  <w:num w:numId="5" w16cid:durableId="1589072659">
    <w:abstractNumId w:val="4"/>
  </w:num>
  <w:num w:numId="6" w16cid:durableId="627277052">
    <w:abstractNumId w:val="12"/>
  </w:num>
  <w:num w:numId="7" w16cid:durableId="570384397">
    <w:abstractNumId w:val="11"/>
  </w:num>
  <w:num w:numId="8" w16cid:durableId="747578091">
    <w:abstractNumId w:val="10"/>
  </w:num>
  <w:num w:numId="9" w16cid:durableId="1233201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1326061">
    <w:abstractNumId w:val="13"/>
  </w:num>
  <w:num w:numId="11" w16cid:durableId="325593856">
    <w:abstractNumId w:val="8"/>
  </w:num>
  <w:num w:numId="12" w16cid:durableId="1465612871">
    <w:abstractNumId w:val="3"/>
  </w:num>
  <w:num w:numId="13" w16cid:durableId="781148629">
    <w:abstractNumId w:val="2"/>
  </w:num>
  <w:num w:numId="14" w16cid:durableId="1230114384">
    <w:abstractNumId w:val="1"/>
  </w:num>
  <w:num w:numId="15" w16cid:durableId="646085124">
    <w:abstractNumId w:val="0"/>
  </w:num>
  <w:num w:numId="16" w16cid:durableId="1828399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359C"/>
    <w:rsid w:val="000A4945"/>
    <w:rsid w:val="000B31E1"/>
    <w:rsid w:val="000F2DEE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4F6B"/>
    <w:rsid w:val="00422B6F"/>
    <w:rsid w:val="00423377"/>
    <w:rsid w:val="00441372"/>
    <w:rsid w:val="00467032"/>
    <w:rsid w:val="0046754A"/>
    <w:rsid w:val="004B39D5"/>
    <w:rsid w:val="004C5D00"/>
    <w:rsid w:val="004E4B52"/>
    <w:rsid w:val="004F203A"/>
    <w:rsid w:val="00515D7C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24E28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6122"/>
    <w:rsid w:val="00CD7D97"/>
    <w:rsid w:val="00CE3EE6"/>
    <w:rsid w:val="00CE4BA1"/>
    <w:rsid w:val="00D000C7"/>
    <w:rsid w:val="00D27C5E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05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2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30cb3f76-d7c4-4584-befe-e80a699041d4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C0D737D-2F37-4C27-B7A5-8EB02C62F7F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763</Words>
  <Characters>4337</Characters>
  <Application>Microsoft Office Word</Application>
  <DocSecurity>0</DocSecurity>
  <Lines>108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2024-12-11T16:25:00Z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G/SPS/N/TZA/415</vt:lpwstr>
  </property>
  <property fmtid="{D5CDD505-2E9C-101B-9397-08002B2CF9AE}" pid="3" name="TitusGUID">
    <vt:lpwstr>30cb3f76-d7c4-4584-befe-e80a699041d4</vt:lpwstr>
  </property>
  <property fmtid="{D5CDD505-2E9C-101B-9397-08002B2CF9AE}" pid="4" name="WTOCLASSIFICATION">
    <vt:lpwstr>WTO OFFICIAL</vt:lpwstr>
  </property>
</Properties>
</file>