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F929" w14:textId="77777777" w:rsidR="00EA4725" w:rsidRPr="00441372" w:rsidRDefault="008F4017" w:rsidP="00AD2BA5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81204" w14:paraId="7D5D5D7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6E96D85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41B2FB4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6201E28E" w14:textId="77777777" w:rsidR="00EA4725" w:rsidRPr="00441372" w:rsidRDefault="008F4017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81204" w14:paraId="0F99C8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69B8F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A78D2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E81204" w14:paraId="6B1528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8B637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324BC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Cocoa butter, fat and oil (HS code(s): 1804); Cocoa (ICS code(s): 67.140.30)</w:t>
            </w:r>
          </w:p>
        </w:tc>
      </w:tr>
      <w:tr w:rsidR="00E81204" w14:paraId="2D7916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D89B0" w14:textId="77777777" w:rsidR="00EA4725" w:rsidRPr="00441372" w:rsidRDefault="008F40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7EA8B" w14:textId="77777777" w:rsidR="00EA4725" w:rsidRPr="00441372" w:rsidRDefault="008F401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ECDCCE3" w14:textId="77777777" w:rsidR="00EA4725" w:rsidRPr="00441372" w:rsidRDefault="008F40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839D3A5" w14:textId="77777777" w:rsidR="00EA4725" w:rsidRPr="00441372" w:rsidRDefault="008F40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81204" w14:paraId="0FBF1B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A3A89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46680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1815:2024, Cocoa butter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0FECEFFB" w14:textId="77777777" w:rsidR="00EA4725" w:rsidRPr="00441372" w:rsidRDefault="008F4017" w:rsidP="00441372">
            <w:pPr>
              <w:spacing w:after="120"/>
            </w:pPr>
            <w:hyperlink r:id="rId8" w:tgtFrame="_blank" w:history="1">
              <w:r w:rsidRPr="00441372">
                <w:rPr>
                  <w:color w:val="0000FF"/>
                  <w:u w:val="single"/>
                </w:rPr>
                <w:t>https://members.wto.org/crnattachments/2024/SPS/TZA/24_08319_00_e.pdf</w:t>
              </w:r>
            </w:hyperlink>
          </w:p>
        </w:tc>
      </w:tr>
      <w:tr w:rsidR="00E81204" w14:paraId="31DDB7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E8A2A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73B7C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quality and safety requirements, storage conditions, sampling and referenced test </w:t>
            </w:r>
            <w:r w:rsidRPr="0065690F">
              <w:t>methods for cocoa butter.</w:t>
            </w:r>
          </w:p>
          <w:p w14:paraId="6191CFCC" w14:textId="77777777" w:rsidR="00E13370" w:rsidRPr="0065690F" w:rsidRDefault="008F4017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E81204" w14:paraId="1072A0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397A9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E02EA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81204" w14:paraId="5ABF6A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9F1C0" w14:textId="77777777" w:rsidR="00EA4725" w:rsidRPr="00441372" w:rsidRDefault="008F40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C065F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B5D707D" w14:textId="77777777" w:rsidR="00EA4725" w:rsidRPr="00441372" w:rsidRDefault="008F401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AB11632" w14:textId="77777777" w:rsidR="00EA4725" w:rsidRPr="00441372" w:rsidRDefault="008F40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6AD4B24" w14:textId="77777777" w:rsidR="00EA4725" w:rsidRPr="00441372" w:rsidRDefault="008F40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12868CA" w14:textId="77777777" w:rsidR="00EA4725" w:rsidRPr="00441372" w:rsidRDefault="008F40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648D683" w14:textId="77777777" w:rsidR="00EA4725" w:rsidRPr="00441372" w:rsidRDefault="008F401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35A4438" w14:textId="77777777" w:rsidR="00EA4725" w:rsidRPr="00441372" w:rsidRDefault="008F401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78F7F002" w14:textId="77777777" w:rsidR="00EA4725" w:rsidRPr="00441372" w:rsidRDefault="008F4017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81204" w14:paraId="04D3EA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56805" w14:textId="77777777" w:rsidR="00EA4725" w:rsidRPr="00441372" w:rsidRDefault="008F4017" w:rsidP="00845EE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47882" w14:textId="77777777" w:rsidR="00EA4725" w:rsidRPr="00441372" w:rsidRDefault="008F4017" w:rsidP="002C767D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189FF443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ARS 1000-2, Sustainable cocoa: Requirement for cocoa </w:t>
            </w:r>
            <w:r w:rsidRPr="0065690F">
              <w:t>quality and traceability</w:t>
            </w:r>
          </w:p>
          <w:p w14:paraId="4B6A6A6F" w14:textId="77777777" w:rsidR="00E13370" w:rsidRPr="0065690F" w:rsidRDefault="008F4017" w:rsidP="00AD2BA5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CAC/RCP 1, International Code of Practice – General Principles of Food Hygiene</w:t>
            </w:r>
          </w:p>
          <w:p w14:paraId="4C81F1BA" w14:textId="77777777" w:rsidR="00E13370" w:rsidRPr="0065690F" w:rsidRDefault="008F4017" w:rsidP="00AD2BA5">
            <w:pPr>
              <w:keepNext/>
              <w:numPr>
                <w:ilvl w:val="0"/>
                <w:numId w:val="16"/>
              </w:numPr>
              <w:spacing w:before="240"/>
              <w:ind w:left="357" w:hanging="357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234, Recommended methods of analyses and sampling</w:t>
            </w:r>
          </w:p>
          <w:p w14:paraId="30233866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1, Codex Alimentarius Commission (CAC): General Standard for the Labelling of Pre-packaged foods.</w:t>
            </w:r>
          </w:p>
          <w:p w14:paraId="52377400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Codex Alimentarius Commission General Standard for Food Additive</w:t>
            </w:r>
          </w:p>
          <w:p w14:paraId="346A00C3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General Standard for Contaminants and Toxins in Food and Feed</w:t>
            </w:r>
          </w:p>
          <w:p w14:paraId="61AC0DBB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663, Animal and vegetable fats and oils — Determination of insoluble impurities content</w:t>
            </w:r>
          </w:p>
          <w:p w14:paraId="2097B76C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660, Animal and vegetable fats and oils — Determination of acid value and acidity</w:t>
            </w:r>
          </w:p>
          <w:p w14:paraId="776460B4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3596, Animal and vegetable fats and oils — Determination of unsaponifiable matter — Method using diethyl ether extraction</w:t>
            </w:r>
          </w:p>
          <w:p w14:paraId="60DEDB9D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18609, Animal and vegetable fats and oils — Determination of unsaponifiable matter — Method using hexane extraction</w:t>
            </w:r>
          </w:p>
          <w:p w14:paraId="609C0A8C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662, Animal and vegetable fats and oils — Determination of moisture and volatile matter content</w:t>
            </w:r>
          </w:p>
          <w:p w14:paraId="5D4D8801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3960, Animal and vegetable fats and oils — Determination of peroxide value — Iodometric (visual) endpoint determination</w:t>
            </w:r>
          </w:p>
          <w:p w14:paraId="026784D4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6320, Animal and vegetable fats and oils — Determination of refractive index</w:t>
            </w:r>
          </w:p>
          <w:p w14:paraId="585F7329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15305, Animal and vegetable fats and oils — Determination of refractive index</w:t>
            </w:r>
          </w:p>
          <w:p w14:paraId="60D1C3F0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3961, Animal and vegetable fats and oils — Determination of iodine value</w:t>
            </w:r>
          </w:p>
          <w:p w14:paraId="6A56A913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3657, Animal and vegetable fats and oils — Determination of saponification value</w:t>
            </w:r>
          </w:p>
          <w:p w14:paraId="19A12468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6321, Animal and vegetable fats and oils — Determination of melting point in open capillary tubes — Slip point ICA/AM-29</w:t>
            </w:r>
          </w:p>
          <w:p w14:paraId="55FE6FD7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</w:t>
            </w:r>
            <w:r w:rsidRPr="0065690F">
              <w:t>4833-1, Microbiology of the food chain — Horizontal method for the enumeration of microorganisms – Part 1: Colony count at 30 °C by the pour plate technique</w:t>
            </w:r>
          </w:p>
          <w:p w14:paraId="1D155E94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4833-2, Microbiology of the food chain — Horizontal method for the enumeration of microorganisms – Part 2: Colony count at 30 °C by the surface plating technique</w:t>
            </w:r>
          </w:p>
          <w:p w14:paraId="57DA1494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8573-7, Compressed air – Part 7: Test method for viable microbiological contaminant content</w:t>
            </w:r>
          </w:p>
          <w:p w14:paraId="6454502C" w14:textId="77777777" w:rsidR="00E13370" w:rsidRPr="0065690F" w:rsidRDefault="008F4017" w:rsidP="002C767D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16649-1, Microbiology of the food chain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Part 1: Colony-count technique at 44 degrees C using membranes and 5-bromo-4-chloro-3-indolyl beta-D-glucuronide</w:t>
            </w:r>
          </w:p>
          <w:p w14:paraId="0E4193E8" w14:textId="4C937895" w:rsidR="00E13370" w:rsidRPr="0065690F" w:rsidRDefault="008F4017" w:rsidP="00441372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21527-1, Microbiology of food and animal feeding stuffs — Horizontal method for the enumeration of yeasts and moulds – Part 1: Colony count technique in products with water activity greater than 0.95</w:t>
            </w:r>
          </w:p>
        </w:tc>
      </w:tr>
      <w:tr w:rsidR="00E81204" w14:paraId="1B6B6A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4B6C0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3B8CC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14F523CF" w14:textId="77777777" w:rsidR="00EA4725" w:rsidRPr="00441372" w:rsidRDefault="008F401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81204" w14:paraId="711E49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EDA94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4005C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F3EA3CB" w14:textId="77777777" w:rsidR="00EA4725" w:rsidRPr="00441372" w:rsidRDefault="008F40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81204" w14:paraId="4AC471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79103" w14:textId="77777777" w:rsidR="00EA4725" w:rsidRPr="00441372" w:rsidRDefault="008F40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B2F1D7" w14:textId="77777777" w:rsidR="00EA4725" w:rsidRPr="00441372" w:rsidRDefault="008F4017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3AF47F1A" w14:textId="77777777" w:rsidR="00EA4725" w:rsidRPr="00441372" w:rsidRDefault="008F401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0BCD28C" w14:textId="77777777" w:rsidR="00E13370" w:rsidRPr="0065690F" w:rsidRDefault="008F4017" w:rsidP="00441372">
            <w:r w:rsidRPr="0065690F">
              <w:t>Tanzania Bureau of Standards</w:t>
            </w:r>
          </w:p>
          <w:p w14:paraId="76E63759" w14:textId="77777777" w:rsidR="00E13370" w:rsidRPr="0065690F" w:rsidRDefault="008F4017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8E64026" w14:textId="77777777" w:rsidR="00E13370" w:rsidRPr="00FF113B" w:rsidRDefault="008F4017" w:rsidP="00441372">
            <w:pPr>
              <w:rPr>
                <w:lang w:val="es-ES"/>
              </w:rPr>
            </w:pPr>
            <w:r w:rsidRPr="00FF113B">
              <w:rPr>
                <w:lang w:val="es-ES"/>
              </w:rPr>
              <w:t>P. O. Box 9524</w:t>
            </w:r>
          </w:p>
          <w:p w14:paraId="3437E485" w14:textId="77777777" w:rsidR="00E13370" w:rsidRPr="00FF113B" w:rsidRDefault="008F4017" w:rsidP="00441372">
            <w:pPr>
              <w:rPr>
                <w:lang w:val="es-ES"/>
              </w:rPr>
            </w:pPr>
            <w:r w:rsidRPr="00FF113B">
              <w:rPr>
                <w:lang w:val="es-ES"/>
              </w:rPr>
              <w:t xml:space="preserve">DAR ES </w:t>
            </w:r>
            <w:proofErr w:type="spellStart"/>
            <w:r w:rsidRPr="00FF113B">
              <w:rPr>
                <w:lang w:val="es-ES"/>
              </w:rPr>
              <w:t>SALAAM</w:t>
            </w:r>
            <w:proofErr w:type="spellEnd"/>
            <w:r w:rsidRPr="00FF113B">
              <w:rPr>
                <w:lang w:val="es-ES"/>
              </w:rPr>
              <w:t>, Tanzania</w:t>
            </w:r>
          </w:p>
          <w:p w14:paraId="1F874F92" w14:textId="77777777" w:rsidR="002C767D" w:rsidRPr="0065690F" w:rsidRDefault="008F4017" w:rsidP="002C767D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250466E9" w14:textId="77777777" w:rsidR="002C767D" w:rsidRPr="00515D7C" w:rsidRDefault="008F4017" w:rsidP="002C767D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3C9A8B08" w14:textId="77777777" w:rsidR="00E13370" w:rsidRPr="0065690F" w:rsidRDefault="008F4017" w:rsidP="00441372">
            <w:r w:rsidRPr="0065690F">
              <w:t>Fax: +(255 22) 245 0959</w:t>
            </w:r>
          </w:p>
          <w:p w14:paraId="0FD4921E" w14:textId="77777777" w:rsidR="00E13370" w:rsidRPr="0065690F" w:rsidRDefault="008F4017" w:rsidP="00441372">
            <w:r w:rsidRPr="0065690F">
              <w:lastRenderedPageBreak/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68F64510" w14:textId="77777777" w:rsidR="00E13370" w:rsidRPr="0065690F" w:rsidRDefault="008F4017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E81204" w14:paraId="10172C7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D44CF90" w14:textId="77777777" w:rsidR="00EA4725" w:rsidRPr="00441372" w:rsidRDefault="008F401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3DBC100" w14:textId="77777777" w:rsidR="00EA4725" w:rsidRPr="00441372" w:rsidRDefault="008F401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</w:t>
            </w:r>
            <w:r w:rsidRPr="00441372">
              <w:rPr>
                <w:b/>
              </w:rPr>
              <w:t xml:space="preserve">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087CFE1" w14:textId="77777777" w:rsidR="00EA4725" w:rsidRPr="0065690F" w:rsidRDefault="008F40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53EAB08" w14:textId="77777777" w:rsidR="00EA4725" w:rsidRPr="0065690F" w:rsidRDefault="008F4017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2033FF8A" w14:textId="77777777" w:rsidR="00EA4725" w:rsidRPr="00FF113B" w:rsidRDefault="008F4017" w:rsidP="00F3021D">
            <w:pPr>
              <w:keepNext/>
              <w:keepLines/>
              <w:rPr>
                <w:bCs/>
                <w:lang w:val="es-ES"/>
              </w:rPr>
            </w:pPr>
            <w:r w:rsidRPr="00FF113B">
              <w:rPr>
                <w:bCs/>
                <w:lang w:val="es-ES"/>
              </w:rPr>
              <w:t>P. O. Box 9524</w:t>
            </w:r>
          </w:p>
          <w:p w14:paraId="05DF1C5D" w14:textId="77777777" w:rsidR="00EA4725" w:rsidRPr="00FF113B" w:rsidRDefault="008F4017" w:rsidP="00F3021D">
            <w:pPr>
              <w:keepNext/>
              <w:keepLines/>
              <w:rPr>
                <w:bCs/>
                <w:lang w:val="es-ES"/>
              </w:rPr>
            </w:pPr>
            <w:r w:rsidRPr="00FF113B">
              <w:rPr>
                <w:bCs/>
                <w:lang w:val="es-ES"/>
              </w:rPr>
              <w:t xml:space="preserve">DAR ES </w:t>
            </w:r>
            <w:proofErr w:type="spellStart"/>
            <w:r w:rsidRPr="00FF113B">
              <w:rPr>
                <w:bCs/>
                <w:lang w:val="es-ES"/>
              </w:rPr>
              <w:t>SALAAM</w:t>
            </w:r>
            <w:proofErr w:type="spellEnd"/>
            <w:r w:rsidRPr="00FF113B">
              <w:rPr>
                <w:bCs/>
                <w:lang w:val="es-ES"/>
              </w:rPr>
              <w:t>, Tanzania</w:t>
            </w:r>
          </w:p>
          <w:p w14:paraId="41C69874" w14:textId="77777777" w:rsidR="002C767D" w:rsidRPr="0065690F" w:rsidRDefault="008F4017" w:rsidP="002C767D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AD37015" w14:textId="77777777" w:rsidR="002C767D" w:rsidRPr="00515D7C" w:rsidRDefault="008F4017" w:rsidP="002C767D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613582EC" w14:textId="77777777" w:rsidR="00EA4725" w:rsidRPr="0065690F" w:rsidRDefault="008F40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CEC8607" w14:textId="77777777" w:rsidR="00EA4725" w:rsidRPr="0065690F" w:rsidRDefault="008F401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78DEA2C4" w14:textId="77777777" w:rsidR="00EA4725" w:rsidRPr="0065690F" w:rsidRDefault="008F401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410D2F9" w14:textId="77777777" w:rsidR="007141CF" w:rsidRPr="00441372" w:rsidRDefault="007141CF" w:rsidP="00441372"/>
    <w:sectPr w:rsidR="007141CF" w:rsidRPr="00441372" w:rsidSect="00FF11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D135" w14:textId="77777777" w:rsidR="008F4017" w:rsidRDefault="008F4017">
      <w:r>
        <w:separator/>
      </w:r>
    </w:p>
  </w:endnote>
  <w:endnote w:type="continuationSeparator" w:id="0">
    <w:p w14:paraId="6A3A2359" w14:textId="77777777" w:rsidR="008F4017" w:rsidRDefault="008F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3C0F" w14:textId="0E40DEA8" w:rsidR="00EA4725" w:rsidRPr="00FF113B" w:rsidRDefault="008F4017" w:rsidP="00FF113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0B03" w14:textId="2AF68CB3" w:rsidR="00EA4725" w:rsidRPr="00FF113B" w:rsidRDefault="008F4017" w:rsidP="00FF113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A1B8" w14:textId="77777777" w:rsidR="00C863EB" w:rsidRPr="00441372" w:rsidRDefault="008F401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F337" w14:textId="77777777" w:rsidR="008F4017" w:rsidRDefault="008F4017">
      <w:r>
        <w:separator/>
      </w:r>
    </w:p>
  </w:footnote>
  <w:footnote w:type="continuationSeparator" w:id="0">
    <w:p w14:paraId="38A43894" w14:textId="77777777" w:rsidR="008F4017" w:rsidRDefault="008F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FEE6" w14:textId="77777777" w:rsidR="00FF113B" w:rsidRPr="00FF113B" w:rsidRDefault="008F4017" w:rsidP="00FF11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F113B">
      <w:t>G/SPS/N/</w:t>
    </w:r>
    <w:proofErr w:type="spellStart"/>
    <w:r w:rsidRPr="00FF113B">
      <w:t>TZA</w:t>
    </w:r>
    <w:proofErr w:type="spellEnd"/>
    <w:r w:rsidRPr="00FF113B">
      <w:t>/413</w:t>
    </w:r>
  </w:p>
  <w:p w14:paraId="72001D2F" w14:textId="77777777" w:rsidR="00FF113B" w:rsidRPr="00FF113B" w:rsidRDefault="00FF113B" w:rsidP="00FF11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CD3BCB" w14:textId="1D08B478" w:rsidR="00FF113B" w:rsidRPr="00FF113B" w:rsidRDefault="008F4017" w:rsidP="00FF11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F113B">
      <w:t xml:space="preserve">- </w:t>
    </w:r>
    <w:r w:rsidRPr="00FF113B">
      <w:fldChar w:fldCharType="begin"/>
    </w:r>
    <w:r w:rsidRPr="00FF113B">
      <w:instrText xml:space="preserve"> PAGE </w:instrText>
    </w:r>
    <w:r w:rsidRPr="00FF113B">
      <w:fldChar w:fldCharType="separate"/>
    </w:r>
    <w:r w:rsidRPr="00FF113B">
      <w:rPr>
        <w:noProof/>
      </w:rPr>
      <w:t>2</w:t>
    </w:r>
    <w:r w:rsidRPr="00FF113B">
      <w:fldChar w:fldCharType="end"/>
    </w:r>
    <w:r w:rsidRPr="00FF113B">
      <w:t xml:space="preserve"> -</w:t>
    </w:r>
  </w:p>
  <w:p w14:paraId="56721126" w14:textId="72B6E71D" w:rsidR="00EA4725" w:rsidRPr="00FF113B" w:rsidRDefault="00EA4725" w:rsidP="00FF113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60D6" w14:textId="77777777" w:rsidR="00FF113B" w:rsidRPr="00FF113B" w:rsidRDefault="008F4017" w:rsidP="00FF11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F113B">
      <w:t>G/SPS/N/</w:t>
    </w:r>
    <w:proofErr w:type="spellStart"/>
    <w:r w:rsidRPr="00FF113B">
      <w:t>TZA</w:t>
    </w:r>
    <w:proofErr w:type="spellEnd"/>
    <w:r w:rsidRPr="00FF113B">
      <w:t>/413</w:t>
    </w:r>
  </w:p>
  <w:p w14:paraId="7EA3F33A" w14:textId="77777777" w:rsidR="00FF113B" w:rsidRPr="00FF113B" w:rsidRDefault="00FF113B" w:rsidP="00FF11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11053E" w14:textId="01C1B0B0" w:rsidR="00FF113B" w:rsidRPr="00FF113B" w:rsidRDefault="008F4017" w:rsidP="00FF11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F113B">
      <w:t xml:space="preserve">- </w:t>
    </w:r>
    <w:r w:rsidRPr="00FF113B">
      <w:fldChar w:fldCharType="begin"/>
    </w:r>
    <w:r w:rsidRPr="00FF113B">
      <w:instrText xml:space="preserve"> PAGE </w:instrText>
    </w:r>
    <w:r w:rsidRPr="00FF113B">
      <w:fldChar w:fldCharType="separate"/>
    </w:r>
    <w:r w:rsidRPr="00FF113B">
      <w:rPr>
        <w:noProof/>
      </w:rPr>
      <w:t>2</w:t>
    </w:r>
    <w:r w:rsidRPr="00FF113B">
      <w:fldChar w:fldCharType="end"/>
    </w:r>
    <w:r w:rsidRPr="00FF113B">
      <w:t xml:space="preserve"> -</w:t>
    </w:r>
  </w:p>
  <w:p w14:paraId="71E23D84" w14:textId="69AA8083" w:rsidR="00EA4725" w:rsidRPr="00FF113B" w:rsidRDefault="00EA4725" w:rsidP="00FF113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1204" w14:paraId="17A74A2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193AA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ECB34C" w14:textId="782B8CFB" w:rsidR="00ED54E0" w:rsidRPr="00EA4725" w:rsidRDefault="008F401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81204" w14:paraId="435C394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D437A0" w14:textId="77777777" w:rsidR="00ED54E0" w:rsidRPr="00EA4725" w:rsidRDefault="00696D31" w:rsidP="00422B6F">
          <w:pPr>
            <w:jc w:val="left"/>
          </w:pPr>
          <w:r>
            <w:rPr>
              <w:lang w:eastAsia="en-GB"/>
            </w:rPr>
            <w:pict w14:anchorId="2F2AA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66A1D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81204" w14:paraId="55EF9DF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0D65A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B8C130" w14:textId="77777777" w:rsidR="00FF113B" w:rsidRDefault="008F4017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/413</w:t>
          </w:r>
          <w:bookmarkEnd w:id="1"/>
        </w:p>
      </w:tc>
    </w:tr>
    <w:tr w:rsidR="00E81204" w14:paraId="52BDF37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8D116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E0BCF6" w14:textId="77777777" w:rsidR="00ED54E0" w:rsidRPr="00EA4725" w:rsidRDefault="008F4017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E81204" w14:paraId="5279E90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323515" w14:textId="11FC9ADA" w:rsidR="00ED54E0" w:rsidRPr="00EA4725" w:rsidRDefault="008F4017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696D31">
            <w:rPr>
              <w:color w:val="FF0000"/>
              <w:szCs w:val="16"/>
            </w:rPr>
            <w:t>24-8710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2B5574" w14:textId="77777777" w:rsidR="00ED54E0" w:rsidRPr="00EA4725" w:rsidRDefault="008F4017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81204" w14:paraId="127FC7F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EE947B" w14:textId="6309772A" w:rsidR="00ED54E0" w:rsidRPr="00EA4725" w:rsidRDefault="008F4017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C2F6B8" w14:textId="76AE1C51" w:rsidR="00ED54E0" w:rsidRPr="00441372" w:rsidRDefault="008F4017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B27F1E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F2EF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B0E19E" w:tentative="1">
      <w:start w:val="1"/>
      <w:numFmt w:val="lowerLetter"/>
      <w:lvlText w:val="%2."/>
      <w:lvlJc w:val="left"/>
      <w:pPr>
        <w:ind w:left="1080" w:hanging="360"/>
      </w:pPr>
    </w:lvl>
    <w:lvl w:ilvl="2" w:tplc="E974B7C0" w:tentative="1">
      <w:start w:val="1"/>
      <w:numFmt w:val="lowerRoman"/>
      <w:lvlText w:val="%3."/>
      <w:lvlJc w:val="right"/>
      <w:pPr>
        <w:ind w:left="1800" w:hanging="180"/>
      </w:pPr>
    </w:lvl>
    <w:lvl w:ilvl="3" w:tplc="CE2CE2B2" w:tentative="1">
      <w:start w:val="1"/>
      <w:numFmt w:val="decimal"/>
      <w:lvlText w:val="%4."/>
      <w:lvlJc w:val="left"/>
      <w:pPr>
        <w:ind w:left="2520" w:hanging="360"/>
      </w:pPr>
    </w:lvl>
    <w:lvl w:ilvl="4" w:tplc="83608314" w:tentative="1">
      <w:start w:val="1"/>
      <w:numFmt w:val="lowerLetter"/>
      <w:lvlText w:val="%5."/>
      <w:lvlJc w:val="left"/>
      <w:pPr>
        <w:ind w:left="3240" w:hanging="360"/>
      </w:pPr>
    </w:lvl>
    <w:lvl w:ilvl="5" w:tplc="F9F6F5C8" w:tentative="1">
      <w:start w:val="1"/>
      <w:numFmt w:val="lowerRoman"/>
      <w:lvlText w:val="%6."/>
      <w:lvlJc w:val="right"/>
      <w:pPr>
        <w:ind w:left="3960" w:hanging="180"/>
      </w:pPr>
    </w:lvl>
    <w:lvl w:ilvl="6" w:tplc="85B01182" w:tentative="1">
      <w:start w:val="1"/>
      <w:numFmt w:val="decimal"/>
      <w:lvlText w:val="%7."/>
      <w:lvlJc w:val="left"/>
      <w:pPr>
        <w:ind w:left="4680" w:hanging="360"/>
      </w:pPr>
    </w:lvl>
    <w:lvl w:ilvl="7" w:tplc="261428D2" w:tentative="1">
      <w:start w:val="1"/>
      <w:numFmt w:val="lowerLetter"/>
      <w:lvlText w:val="%8."/>
      <w:lvlJc w:val="left"/>
      <w:pPr>
        <w:ind w:left="5400" w:hanging="360"/>
      </w:pPr>
    </w:lvl>
    <w:lvl w:ilvl="8" w:tplc="77EC3F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637448">
    <w:abstractNumId w:val="9"/>
  </w:num>
  <w:num w:numId="2" w16cid:durableId="1450590817">
    <w:abstractNumId w:val="7"/>
  </w:num>
  <w:num w:numId="3" w16cid:durableId="2054688878">
    <w:abstractNumId w:val="6"/>
  </w:num>
  <w:num w:numId="4" w16cid:durableId="2135245131">
    <w:abstractNumId w:val="5"/>
  </w:num>
  <w:num w:numId="5" w16cid:durableId="506670842">
    <w:abstractNumId w:val="4"/>
  </w:num>
  <w:num w:numId="6" w16cid:durableId="77218543">
    <w:abstractNumId w:val="12"/>
  </w:num>
  <w:num w:numId="7" w16cid:durableId="1426419825">
    <w:abstractNumId w:val="11"/>
  </w:num>
  <w:num w:numId="8" w16cid:durableId="315694939">
    <w:abstractNumId w:val="10"/>
  </w:num>
  <w:num w:numId="9" w16cid:durableId="1461387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071690">
    <w:abstractNumId w:val="13"/>
  </w:num>
  <w:num w:numId="11" w16cid:durableId="287785966">
    <w:abstractNumId w:val="8"/>
  </w:num>
  <w:num w:numId="12" w16cid:durableId="543567235">
    <w:abstractNumId w:val="3"/>
  </w:num>
  <w:num w:numId="13" w16cid:durableId="1628461843">
    <w:abstractNumId w:val="2"/>
  </w:num>
  <w:num w:numId="14" w16cid:durableId="1097795768">
    <w:abstractNumId w:val="1"/>
  </w:num>
  <w:num w:numId="15" w16cid:durableId="754207156">
    <w:abstractNumId w:val="0"/>
  </w:num>
  <w:num w:numId="16" w16cid:durableId="839351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C767D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6D31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5EE3"/>
    <w:rsid w:val="008474E2"/>
    <w:rsid w:val="008730E9"/>
    <w:rsid w:val="008739FD"/>
    <w:rsid w:val="00893E85"/>
    <w:rsid w:val="008E372C"/>
    <w:rsid w:val="008F4017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2BA5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3370"/>
    <w:rsid w:val="00E46FD5"/>
    <w:rsid w:val="00E544BB"/>
    <w:rsid w:val="00E56545"/>
    <w:rsid w:val="00E64A48"/>
    <w:rsid w:val="00E8120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113B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2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9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2222232f-6063-4c43-b7c8-f7572160d440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A236366-2232-4D82-8361-EF2AC2C2227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859</Words>
  <Characters>4889</Characters>
  <Application>Microsoft Office Word</Application>
  <DocSecurity>0</DocSecurity>
  <Lines>116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G/SPS/N/TZA/413</vt:lpwstr>
  </property>
  <property fmtid="{D5CDD505-2E9C-101B-9397-08002B2CF9AE}" pid="3" name="TitusGUID">
    <vt:lpwstr>2222232f-6063-4c43-b7c8-f7572160d440</vt:lpwstr>
  </property>
  <property fmtid="{D5CDD505-2E9C-101B-9397-08002B2CF9AE}" pid="4" name="WTOCLASSIFICATION">
    <vt:lpwstr>WTO OFFICIAL</vt:lpwstr>
  </property>
</Properties>
</file>