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4790E" w14:textId="77777777" w:rsidR="00EA4725" w:rsidRPr="00441372" w:rsidRDefault="00CF78D3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663853" w14:paraId="33547592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034EC5A" w14:textId="77777777" w:rsidR="00EA4725" w:rsidRPr="00441372" w:rsidRDefault="00CF78D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95BD925" w14:textId="77777777" w:rsidR="00EA4725" w:rsidRPr="00441372" w:rsidRDefault="00CF78D3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14:paraId="23A60682" w14:textId="77777777" w:rsidR="00EA4725" w:rsidRPr="00441372" w:rsidRDefault="00CF78D3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663853" w14:paraId="1BF2F19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2F3027" w14:textId="77777777" w:rsidR="00EA4725" w:rsidRPr="00441372" w:rsidRDefault="00CF78D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571CA7" w14:textId="77777777" w:rsidR="00EA4725" w:rsidRPr="00441372" w:rsidRDefault="00CF78D3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:rsidR="00663853" w14:paraId="0AD3915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2BB753" w14:textId="77777777" w:rsidR="00EA4725" w:rsidRPr="00441372" w:rsidRDefault="00CF78D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24DA31" w14:textId="77777777" w:rsidR="00EA4725" w:rsidRPr="00441372" w:rsidRDefault="00CF78D3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Natural honey (HS code(s): 0409); Processes in the food industry (ICS code(s): 67.020)</w:t>
            </w:r>
          </w:p>
        </w:tc>
      </w:tr>
      <w:tr w:rsidR="00663853" w14:paraId="07FFE82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7BCD6F" w14:textId="77777777" w:rsidR="00EA4725" w:rsidRPr="00441372" w:rsidRDefault="00CF78D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850DD1" w14:textId="77777777" w:rsidR="00EA4725" w:rsidRPr="00441372" w:rsidRDefault="00CF78D3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4C6FD362" w14:textId="77777777" w:rsidR="00EA4725" w:rsidRPr="00441372" w:rsidRDefault="00CF78D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790D22E0" w14:textId="77777777" w:rsidR="00EA4725" w:rsidRPr="00441372" w:rsidRDefault="00CF78D3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 ]</w:t>
            </w:r>
            <w:proofErr w:type="gramEnd"/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663853" w14:paraId="0EF1CBC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792475" w14:textId="77777777" w:rsidR="00EA4725" w:rsidRPr="00441372" w:rsidRDefault="00CF78D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78A0FA" w14:textId="77777777" w:rsidR="00EA4725" w:rsidRPr="00441372" w:rsidRDefault="00CF78D3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TBS/ AFDC 17 (2978) DTZS, Code of practice for Honey processing,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22</w:t>
            </w:r>
          </w:p>
          <w:p w14:paraId="5FC4760D" w14:textId="77777777" w:rsidR="00EA4725" w:rsidRPr="00441372" w:rsidRDefault="00ED34B8" w:rsidP="00441372">
            <w:pPr>
              <w:spacing w:after="120"/>
            </w:pPr>
            <w:hyperlink r:id="rId8" w:tgtFrame="_blank" w:history="1">
              <w:r w:rsidR="00CF78D3" w:rsidRPr="00441372">
                <w:rPr>
                  <w:color w:val="0000FF"/>
                  <w:u w:val="single"/>
                </w:rPr>
                <w:t>https://members.wto.org/crnattachments/2024/SPS/TZA/24_07921_00_e.pdf</w:t>
              </w:r>
            </w:hyperlink>
          </w:p>
        </w:tc>
      </w:tr>
      <w:tr w:rsidR="00663853" w14:paraId="21952EB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228EB1" w14:textId="77777777" w:rsidR="00EA4725" w:rsidRPr="00441372" w:rsidRDefault="00CF78D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C90580" w14:textId="77777777" w:rsidR="00EA4725" w:rsidRPr="00441372" w:rsidRDefault="00CF78D3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standard prescribes the code of practice for production, harvesting, processing, storage, </w:t>
            </w:r>
            <w:proofErr w:type="gramStart"/>
            <w:r w:rsidRPr="0065690F">
              <w:t>packaging</w:t>
            </w:r>
            <w:proofErr w:type="gramEnd"/>
            <w:r w:rsidRPr="0065690F">
              <w:t xml:space="preserve"> and transportation of honey.</w:t>
            </w:r>
          </w:p>
          <w:p w14:paraId="77E4DA3C" w14:textId="77777777" w:rsidR="00556EC0" w:rsidRPr="0065690F" w:rsidRDefault="00CF78D3" w:rsidP="00441372">
            <w:pPr>
              <w:spacing w:before="120" w:after="120"/>
            </w:pPr>
            <w:r w:rsidRPr="0065690F">
              <w:t xml:space="preserve">This Standard applies to honey produced by </w:t>
            </w:r>
            <w:r w:rsidRPr="0065690F">
              <w:rPr>
                <w:i/>
                <w:iCs/>
              </w:rPr>
              <w:t>Apis mellifera</w:t>
            </w:r>
            <w:r w:rsidRPr="0065690F">
              <w:t xml:space="preserve"> bees. However, honey from other bee species may be allowed </w:t>
            </w:r>
            <w:proofErr w:type="gramStart"/>
            <w:r w:rsidRPr="0065690F">
              <w:t>as long as</w:t>
            </w:r>
            <w:proofErr w:type="gramEnd"/>
            <w:r w:rsidRPr="0065690F">
              <w:t xml:space="preserve"> the honey produced by other bee species meets the criteria in the standard.</w:t>
            </w:r>
          </w:p>
        </w:tc>
      </w:tr>
      <w:tr w:rsidR="00663853" w14:paraId="4012AC1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2E6404" w14:textId="77777777" w:rsidR="00EA4725" w:rsidRPr="00441372" w:rsidRDefault="00CF78D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BFF479" w14:textId="77777777" w:rsidR="00EA4725" w:rsidRPr="00441372" w:rsidRDefault="00CF78D3" w:rsidP="00441372">
            <w:pPr>
              <w:spacing w:before="120" w:after="120"/>
            </w:pPr>
            <w:r w:rsidRPr="00441372">
              <w:rPr>
                <w:b/>
              </w:rPr>
              <w:t xml:space="preserve">Objective and rationale: [X] food safety, </w:t>
            </w:r>
            <w:proofErr w:type="gramStart"/>
            <w:r w:rsidRPr="00441372">
              <w:rPr>
                <w:b/>
              </w:rPr>
              <w:t>[ ]</w:t>
            </w:r>
            <w:proofErr w:type="gramEnd"/>
            <w:r w:rsidRPr="00441372">
              <w:rPr>
                <w:b/>
              </w:rPr>
              <w:t xml:space="preserve">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663853" w14:paraId="23FA958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609193" w14:textId="77777777" w:rsidR="00EA4725" w:rsidRPr="00441372" w:rsidRDefault="00CF78D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BD761D" w14:textId="77777777" w:rsidR="00EA4725" w:rsidRPr="00441372" w:rsidRDefault="00CF78D3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05691BD8" w14:textId="77777777" w:rsidR="00EA4725" w:rsidRPr="00441372" w:rsidRDefault="00CF78D3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 ]</w:t>
            </w:r>
            <w:proofErr w:type="gramEnd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C5DD0C3" w14:textId="77777777" w:rsidR="00EA4725" w:rsidRPr="00441372" w:rsidRDefault="00CF78D3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 ]</w:t>
            </w:r>
            <w:proofErr w:type="gramEnd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61E9186" w14:textId="77777777" w:rsidR="00EA4725" w:rsidRPr="00441372" w:rsidRDefault="00CF78D3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 ]</w:t>
            </w:r>
            <w:proofErr w:type="gramEnd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DC17C7F" w14:textId="77777777" w:rsidR="00EA4725" w:rsidRPr="00441372" w:rsidRDefault="00CF78D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02D20489" w14:textId="77777777" w:rsidR="00EA4725" w:rsidRPr="00441372" w:rsidRDefault="00CF78D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4E049A91" w14:textId="77777777" w:rsidR="00EA4725" w:rsidRPr="00441372" w:rsidRDefault="00CF78D3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 ]</w:t>
            </w:r>
            <w:proofErr w:type="gramEnd"/>
            <w:r w:rsidRPr="00441372">
              <w:rPr>
                <w:b/>
              </w:rPr>
              <w:t xml:space="preserve"> Yes   [ ] No</w:t>
            </w:r>
          </w:p>
          <w:p w14:paraId="21AA7942" w14:textId="77777777" w:rsidR="00EA4725" w:rsidRPr="00441372" w:rsidRDefault="00CF78D3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standard:</w:t>
            </w:r>
            <w:r w:rsidRPr="0065690F">
              <w:t xml:space="preserve"> </w:t>
            </w:r>
          </w:p>
        </w:tc>
      </w:tr>
      <w:tr w:rsidR="00663853" w14:paraId="29B96ED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46E02A" w14:textId="77777777" w:rsidR="00EA4725" w:rsidRPr="00441372" w:rsidRDefault="00CF78D3" w:rsidP="002F6BDB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1284B9" w14:textId="77777777" w:rsidR="00EA4725" w:rsidRPr="00441372" w:rsidRDefault="00CF78D3" w:rsidP="002F6BDB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0A7A8267" w14:textId="77777777" w:rsidR="00556EC0" w:rsidRPr="0065690F" w:rsidRDefault="00CF78D3" w:rsidP="002F6BD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TZS 538, Pre -packaged food labelling - General requirements.</w:t>
            </w:r>
          </w:p>
          <w:p w14:paraId="18E9710D" w14:textId="77777777" w:rsidR="00556EC0" w:rsidRPr="0065690F" w:rsidRDefault="00CF78D3" w:rsidP="002F6BD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TZS 851, Honey specification</w:t>
            </w:r>
          </w:p>
          <w:p w14:paraId="4EA2CC13" w14:textId="77777777" w:rsidR="00556EC0" w:rsidRPr="0065690F" w:rsidRDefault="00CF78D3" w:rsidP="002F6BD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TZS 789, Portable water – Specification</w:t>
            </w:r>
          </w:p>
          <w:p w14:paraId="567BD243" w14:textId="77777777" w:rsidR="00556EC0" w:rsidRPr="0065690F" w:rsidRDefault="00CF78D3" w:rsidP="002F6BD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TZS 1921, Beehives - Specification</w:t>
            </w:r>
          </w:p>
          <w:p w14:paraId="595B96EA" w14:textId="7CD3685E" w:rsidR="00556EC0" w:rsidRPr="0065690F" w:rsidRDefault="00CF78D3" w:rsidP="002F6BDB">
            <w:pPr>
              <w:keepNext/>
              <w:numPr>
                <w:ilvl w:val="0"/>
                <w:numId w:val="16"/>
              </w:numPr>
              <w:spacing w:after="120"/>
              <w:ind w:left="372"/>
            </w:pPr>
            <w:r w:rsidRPr="0065690F">
              <w:t xml:space="preserve">TZS 109, </w:t>
            </w:r>
            <w:r>
              <w:t>F</w:t>
            </w:r>
            <w:r w:rsidRPr="0065690F">
              <w:t>ood processing units - Codes of hygiene</w:t>
            </w:r>
          </w:p>
        </w:tc>
      </w:tr>
      <w:tr w:rsidR="00663853" w14:paraId="3BC5846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DE1428" w14:textId="77777777" w:rsidR="00EA4725" w:rsidRPr="00441372" w:rsidRDefault="00CF78D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B82B81" w14:textId="77777777" w:rsidR="00EA4725" w:rsidRPr="00441372" w:rsidRDefault="00CF78D3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1F69E010" w14:textId="77777777" w:rsidR="00EA4725" w:rsidRPr="00441372" w:rsidRDefault="00CF78D3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663853" w14:paraId="73959CB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744A6B" w14:textId="77777777" w:rsidR="00EA4725" w:rsidRPr="00441372" w:rsidRDefault="00CF78D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57A1CB" w14:textId="77777777" w:rsidR="00EA4725" w:rsidRPr="00441372" w:rsidRDefault="00CF78D3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[X]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FE6C80F" w14:textId="77777777" w:rsidR="00EA4725" w:rsidRPr="00441372" w:rsidRDefault="00CF78D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663853" w14:paraId="7CDA948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AA44AA" w14:textId="77777777" w:rsidR="00EA4725" w:rsidRPr="00441372" w:rsidRDefault="00CF78D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19177C" w14:textId="77777777" w:rsidR="00EA4725" w:rsidRPr="00441372" w:rsidRDefault="00CF78D3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21 January 2025</w:t>
            </w:r>
          </w:p>
          <w:p w14:paraId="15A6AED7" w14:textId="77777777" w:rsidR="00EA4725" w:rsidRPr="00441372" w:rsidRDefault="00CF78D3" w:rsidP="00441372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</w:t>
            </w:r>
            <w:proofErr w:type="gramStart"/>
            <w:r w:rsidRPr="00441372">
              <w:rPr>
                <w:b/>
              </w:rPr>
              <w:t>[ ]</w:t>
            </w:r>
            <w:proofErr w:type="gramEnd"/>
            <w:r w:rsidRPr="00441372">
              <w:rPr>
                <w:b/>
              </w:rPr>
              <w:t xml:space="preserve">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368E29D3" w14:textId="77777777" w:rsidR="00556EC0" w:rsidRPr="0065690F" w:rsidRDefault="00CF78D3" w:rsidP="00441372">
            <w:r w:rsidRPr="0065690F">
              <w:t>Tanzania Bureau of Standards</w:t>
            </w:r>
          </w:p>
          <w:p w14:paraId="06E75494" w14:textId="77777777" w:rsidR="00556EC0" w:rsidRPr="0065690F" w:rsidRDefault="00CF78D3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73A46BD5" w14:textId="77777777" w:rsidR="00556EC0" w:rsidRPr="002F6BDB" w:rsidRDefault="00CF78D3" w:rsidP="00441372">
            <w:pPr>
              <w:rPr>
                <w:lang w:val="es-ES"/>
              </w:rPr>
            </w:pPr>
            <w:r w:rsidRPr="002F6BDB">
              <w:rPr>
                <w:lang w:val="es-ES"/>
              </w:rPr>
              <w:t>P. O. Box 9524</w:t>
            </w:r>
          </w:p>
          <w:p w14:paraId="05C9C1D2" w14:textId="77777777" w:rsidR="00556EC0" w:rsidRPr="002F6BDB" w:rsidRDefault="00CF78D3" w:rsidP="00441372">
            <w:pPr>
              <w:rPr>
                <w:lang w:val="es-ES"/>
              </w:rPr>
            </w:pPr>
            <w:r w:rsidRPr="002F6BDB">
              <w:rPr>
                <w:lang w:val="es-ES"/>
              </w:rPr>
              <w:t>DAR ES SALAAM, TANZANIA</w:t>
            </w:r>
          </w:p>
          <w:p w14:paraId="281D3715" w14:textId="65651B22" w:rsidR="00556EC0" w:rsidRPr="0065690F" w:rsidRDefault="00CF78D3" w:rsidP="002F6BDB">
            <w:pPr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03D6F766" w14:textId="487292B9" w:rsidR="00556EC0" w:rsidRPr="002F6BDB" w:rsidRDefault="00CF78D3" w:rsidP="002F6BDB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2F6BDB">
              <w:rPr>
                <w:lang w:val="fr-CH"/>
              </w:rPr>
              <w:t>+(255 22) 245 0206</w:t>
            </w:r>
          </w:p>
          <w:p w14:paraId="68DDC491" w14:textId="77777777" w:rsidR="00556EC0" w:rsidRPr="002F6BDB" w:rsidRDefault="00CF78D3" w:rsidP="00441372">
            <w:pPr>
              <w:rPr>
                <w:lang w:val="fr-CH"/>
              </w:rPr>
            </w:pPr>
            <w:proofErr w:type="gramStart"/>
            <w:r w:rsidRPr="002F6BDB">
              <w:rPr>
                <w:lang w:val="fr-CH"/>
              </w:rPr>
              <w:t>Fax:</w:t>
            </w:r>
            <w:proofErr w:type="gramEnd"/>
            <w:r w:rsidRPr="002F6BDB">
              <w:rPr>
                <w:lang w:val="fr-CH"/>
              </w:rPr>
              <w:t xml:space="preserve"> +(255 22) 2450959</w:t>
            </w:r>
          </w:p>
          <w:p w14:paraId="1ECAD794" w14:textId="77777777" w:rsidR="00556EC0" w:rsidRPr="002F6BDB" w:rsidRDefault="00CF78D3" w:rsidP="00441372">
            <w:pPr>
              <w:rPr>
                <w:lang w:val="fr-CH"/>
              </w:rPr>
            </w:pPr>
            <w:proofErr w:type="gramStart"/>
            <w:r w:rsidRPr="002F6BDB">
              <w:rPr>
                <w:lang w:val="fr-CH"/>
              </w:rPr>
              <w:t>E-mail:</w:t>
            </w:r>
            <w:proofErr w:type="gramEnd"/>
            <w:r w:rsidRPr="002F6BDB">
              <w:rPr>
                <w:lang w:val="fr-CH"/>
              </w:rPr>
              <w:t xml:space="preserve"> </w:t>
            </w:r>
            <w:r w:rsidR="00ED34B8">
              <w:fldChar w:fldCharType="begin"/>
            </w:r>
            <w:r w:rsidR="00ED34B8" w:rsidRPr="00ED34B8">
              <w:rPr>
                <w:lang w:val="fr-CH"/>
              </w:rPr>
              <w:instrText>HYPERLINK "mailto:info@tbs.go.tz"</w:instrText>
            </w:r>
            <w:r w:rsidR="00ED34B8">
              <w:fldChar w:fldCharType="separate"/>
            </w:r>
            <w:r w:rsidRPr="002F6BDB">
              <w:rPr>
                <w:color w:val="0000FF"/>
                <w:u w:val="single"/>
                <w:lang w:val="fr-CH"/>
              </w:rPr>
              <w:t>info@tbs.go.tz</w:t>
            </w:r>
            <w:r w:rsidR="00ED34B8">
              <w:rPr>
                <w:color w:val="0000FF"/>
                <w:u w:val="single"/>
                <w:lang w:val="fr-CH"/>
              </w:rPr>
              <w:fldChar w:fldCharType="end"/>
            </w:r>
          </w:p>
          <w:p w14:paraId="66BD07A1" w14:textId="77777777" w:rsidR="00556EC0" w:rsidRPr="00ED34B8" w:rsidRDefault="00CF78D3" w:rsidP="00441372">
            <w:pPr>
              <w:spacing w:after="120"/>
            </w:pPr>
            <w:r w:rsidRPr="00ED34B8">
              <w:t xml:space="preserve">Website: </w:t>
            </w:r>
            <w:r w:rsidR="00ED34B8">
              <w:fldChar w:fldCharType="begin"/>
            </w:r>
            <w:r w:rsidR="00ED34B8">
              <w:instrText>HYPERLINK "http://www.tbs.go.tz" \t "_blank"</w:instrText>
            </w:r>
            <w:r w:rsidR="00ED34B8">
              <w:fldChar w:fldCharType="separate"/>
            </w:r>
            <w:r w:rsidRPr="00ED34B8">
              <w:rPr>
                <w:color w:val="0000FF"/>
                <w:u w:val="single"/>
              </w:rPr>
              <w:t>http://www.tbs.go.tz</w:t>
            </w:r>
            <w:r w:rsidR="00ED34B8">
              <w:rPr>
                <w:color w:val="0000FF"/>
                <w:u w:val="single"/>
                <w:lang w:val="fr-CH"/>
              </w:rPr>
              <w:fldChar w:fldCharType="end"/>
            </w:r>
          </w:p>
        </w:tc>
      </w:tr>
      <w:tr w:rsidR="00663853" w14:paraId="7ADAFA0F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8813EEF" w14:textId="77777777" w:rsidR="00EA4725" w:rsidRPr="00441372" w:rsidRDefault="00CF78D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15837B5" w14:textId="77777777" w:rsidR="00EA4725" w:rsidRPr="00441372" w:rsidRDefault="00CF78D3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</w:t>
            </w:r>
            <w:proofErr w:type="gramStart"/>
            <w:r w:rsidRPr="00441372">
              <w:rPr>
                <w:b/>
              </w:rPr>
              <w:t>[ ]</w:t>
            </w:r>
            <w:proofErr w:type="gramEnd"/>
            <w:r w:rsidRPr="00441372">
              <w:rPr>
                <w:b/>
              </w:rPr>
              <w:t xml:space="preserve">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705DEF45" w14:textId="77777777" w:rsidR="00EA4725" w:rsidRPr="0065690F" w:rsidRDefault="00CF78D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5EB12612" w14:textId="77777777" w:rsidR="00EA4725" w:rsidRPr="0065690F" w:rsidRDefault="00CF78D3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4D0E720E" w14:textId="77777777" w:rsidR="00EA4725" w:rsidRPr="002F6BDB" w:rsidRDefault="00CF78D3" w:rsidP="00F3021D">
            <w:pPr>
              <w:keepNext/>
              <w:keepLines/>
              <w:rPr>
                <w:bCs/>
                <w:lang w:val="es-ES"/>
              </w:rPr>
            </w:pPr>
            <w:r w:rsidRPr="002F6BDB">
              <w:rPr>
                <w:bCs/>
                <w:lang w:val="es-ES"/>
              </w:rPr>
              <w:t>P. O. Box 9524</w:t>
            </w:r>
          </w:p>
          <w:p w14:paraId="3E3A640B" w14:textId="77777777" w:rsidR="00EA4725" w:rsidRPr="002F6BDB" w:rsidRDefault="00CF78D3" w:rsidP="00F3021D">
            <w:pPr>
              <w:keepNext/>
              <w:keepLines/>
              <w:rPr>
                <w:bCs/>
                <w:lang w:val="es-ES"/>
              </w:rPr>
            </w:pPr>
            <w:r w:rsidRPr="002F6BDB">
              <w:rPr>
                <w:bCs/>
                <w:lang w:val="es-ES"/>
              </w:rPr>
              <w:t>DAR ES SALAAM, TANZANIA</w:t>
            </w:r>
          </w:p>
          <w:p w14:paraId="611CD57B" w14:textId="292C4CA6" w:rsidR="00EA4725" w:rsidRPr="0065690F" w:rsidRDefault="00CF78D3" w:rsidP="002F6BDB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14:paraId="2A36C792" w14:textId="238535ED" w:rsidR="00EA4725" w:rsidRPr="0065690F" w:rsidRDefault="00CF78D3" w:rsidP="002F6BDB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14:paraId="1292F77F" w14:textId="77777777" w:rsidR="00EA4725" w:rsidRPr="0065690F" w:rsidRDefault="00CF78D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2450959</w:t>
            </w:r>
          </w:p>
          <w:p w14:paraId="2B2D733E" w14:textId="77777777" w:rsidR="00EA4725" w:rsidRPr="0065690F" w:rsidRDefault="00CF78D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9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09AADC88" w14:textId="77777777" w:rsidR="00EA4725" w:rsidRPr="0065690F" w:rsidRDefault="00CF78D3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3DB81B8B" w14:textId="77777777" w:rsidR="007141CF" w:rsidRPr="00441372" w:rsidRDefault="007141CF" w:rsidP="00441372"/>
    <w:sectPr w:rsidR="007141CF" w:rsidRPr="00441372" w:rsidSect="002F6B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4E6DE" w14:textId="77777777" w:rsidR="00CF78D3" w:rsidRDefault="00CF78D3">
      <w:r>
        <w:separator/>
      </w:r>
    </w:p>
  </w:endnote>
  <w:endnote w:type="continuationSeparator" w:id="0">
    <w:p w14:paraId="52C9A35F" w14:textId="77777777" w:rsidR="00CF78D3" w:rsidRDefault="00CF7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D465A" w14:textId="2667F9F0" w:rsidR="00EA4725" w:rsidRPr="002F6BDB" w:rsidRDefault="00CF78D3" w:rsidP="002F6BD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B4A14" w14:textId="1E767107" w:rsidR="00EA4725" w:rsidRPr="002F6BDB" w:rsidRDefault="00CF78D3" w:rsidP="002F6BD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C073C" w14:textId="77777777" w:rsidR="00C863EB" w:rsidRPr="00441372" w:rsidRDefault="00CF78D3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3E1DE" w14:textId="77777777" w:rsidR="00CF78D3" w:rsidRDefault="00CF78D3">
      <w:r>
        <w:separator/>
      </w:r>
    </w:p>
  </w:footnote>
  <w:footnote w:type="continuationSeparator" w:id="0">
    <w:p w14:paraId="016C1B3D" w14:textId="77777777" w:rsidR="00CF78D3" w:rsidRDefault="00CF7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C112" w14:textId="77777777" w:rsidR="002F6BDB" w:rsidRPr="002F6BDB" w:rsidRDefault="00CF78D3" w:rsidP="002F6BD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BDB">
      <w:t>G/SPS/N/TZA/402</w:t>
    </w:r>
  </w:p>
  <w:p w14:paraId="445FBACB" w14:textId="77777777" w:rsidR="002F6BDB" w:rsidRPr="002F6BDB" w:rsidRDefault="002F6BDB" w:rsidP="002F6BD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5D09EE8" w14:textId="0418BEE3" w:rsidR="002F6BDB" w:rsidRPr="002F6BDB" w:rsidRDefault="00CF78D3" w:rsidP="002F6BD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BDB">
      <w:t xml:space="preserve">- </w:t>
    </w:r>
    <w:r w:rsidRPr="002F6BDB">
      <w:fldChar w:fldCharType="begin"/>
    </w:r>
    <w:r w:rsidRPr="002F6BDB">
      <w:instrText xml:space="preserve"> PAGE </w:instrText>
    </w:r>
    <w:r w:rsidRPr="002F6BDB">
      <w:fldChar w:fldCharType="separate"/>
    </w:r>
    <w:r w:rsidRPr="002F6BDB">
      <w:rPr>
        <w:noProof/>
      </w:rPr>
      <w:t>2</w:t>
    </w:r>
    <w:r w:rsidRPr="002F6BDB">
      <w:fldChar w:fldCharType="end"/>
    </w:r>
    <w:r w:rsidRPr="002F6BDB">
      <w:t xml:space="preserve"> -</w:t>
    </w:r>
  </w:p>
  <w:p w14:paraId="01099DD2" w14:textId="48C48289" w:rsidR="00EA4725" w:rsidRPr="002F6BDB" w:rsidRDefault="00EA4725" w:rsidP="002F6BD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5A5A0" w14:textId="77777777" w:rsidR="002F6BDB" w:rsidRPr="002F6BDB" w:rsidRDefault="00CF78D3" w:rsidP="002F6BD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BDB">
      <w:t>G/SPS/N/TZA/402</w:t>
    </w:r>
  </w:p>
  <w:p w14:paraId="4BE91B2E" w14:textId="77777777" w:rsidR="002F6BDB" w:rsidRPr="002F6BDB" w:rsidRDefault="002F6BDB" w:rsidP="002F6BD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7E63EA6" w14:textId="516FDFCA" w:rsidR="002F6BDB" w:rsidRPr="002F6BDB" w:rsidRDefault="00CF78D3" w:rsidP="002F6BD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BDB">
      <w:t xml:space="preserve">- </w:t>
    </w:r>
    <w:r w:rsidRPr="002F6BDB">
      <w:fldChar w:fldCharType="begin"/>
    </w:r>
    <w:r w:rsidRPr="002F6BDB">
      <w:instrText xml:space="preserve"> PAGE </w:instrText>
    </w:r>
    <w:r w:rsidRPr="002F6BDB">
      <w:fldChar w:fldCharType="separate"/>
    </w:r>
    <w:r w:rsidRPr="002F6BDB">
      <w:rPr>
        <w:noProof/>
      </w:rPr>
      <w:t>2</w:t>
    </w:r>
    <w:r w:rsidRPr="002F6BDB">
      <w:fldChar w:fldCharType="end"/>
    </w:r>
    <w:r w:rsidRPr="002F6BDB">
      <w:t xml:space="preserve"> -</w:t>
    </w:r>
  </w:p>
  <w:p w14:paraId="3AF32743" w14:textId="7DEC28CD" w:rsidR="00EA4725" w:rsidRPr="002F6BDB" w:rsidRDefault="00EA4725" w:rsidP="002F6BD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63853" w14:paraId="239DB94C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573F9F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30A102" w14:textId="5924A2E2" w:rsidR="00ED54E0" w:rsidRPr="00EA4725" w:rsidRDefault="00CF78D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663853" w14:paraId="09009050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4DA5DD7" w14:textId="77777777" w:rsidR="00ED54E0" w:rsidRPr="00EA4725" w:rsidRDefault="00ED34B8" w:rsidP="00422B6F">
          <w:pPr>
            <w:jc w:val="left"/>
          </w:pPr>
          <w:r>
            <w:rPr>
              <w:lang w:eastAsia="en-GB"/>
            </w:rPr>
            <w:pict w14:anchorId="36E808D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84EFB03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663853" w14:paraId="7E8D224F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5AD0807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C17BCE6" w14:textId="77777777" w:rsidR="002F6BDB" w:rsidRDefault="00CF78D3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G/SPS/N/TZA/402</w:t>
          </w:r>
          <w:bookmarkEnd w:id="1"/>
        </w:p>
      </w:tc>
    </w:tr>
    <w:tr w:rsidR="00663853" w14:paraId="1B39D3C7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6A3A0C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418FE4" w14:textId="77777777" w:rsidR="00ED54E0" w:rsidRPr="00EA4725" w:rsidRDefault="00CF78D3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22 November 2024</w:t>
          </w:r>
          <w:bookmarkEnd w:id="3"/>
        </w:p>
      </w:tc>
    </w:tr>
    <w:tr w:rsidR="00663853" w14:paraId="21F398D1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47E4ABE" w14:textId="28AB1A83" w:rsidR="00ED54E0" w:rsidRPr="00EA4725" w:rsidRDefault="00CF78D3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ED34B8">
            <w:rPr>
              <w:color w:val="FF0000"/>
              <w:szCs w:val="16"/>
            </w:rPr>
            <w:t>8289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C061F82" w14:textId="77777777" w:rsidR="00ED54E0" w:rsidRPr="00EA4725" w:rsidRDefault="00CF78D3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663853" w14:paraId="11BA9DF7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93A548F" w14:textId="7C544C3B" w:rsidR="00ED54E0" w:rsidRPr="00EA4725" w:rsidRDefault="00CF78D3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CAA220" w14:textId="65E0460A" w:rsidR="00ED54E0" w:rsidRPr="00441372" w:rsidRDefault="00CF78D3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3F4AB56B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ABA7CD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05A1984" w:tentative="1">
      <w:start w:val="1"/>
      <w:numFmt w:val="lowerLetter"/>
      <w:lvlText w:val="%2."/>
      <w:lvlJc w:val="left"/>
      <w:pPr>
        <w:ind w:left="1080" w:hanging="360"/>
      </w:pPr>
    </w:lvl>
    <w:lvl w:ilvl="2" w:tplc="47A62FCE" w:tentative="1">
      <w:start w:val="1"/>
      <w:numFmt w:val="lowerRoman"/>
      <w:lvlText w:val="%3."/>
      <w:lvlJc w:val="right"/>
      <w:pPr>
        <w:ind w:left="1800" w:hanging="180"/>
      </w:pPr>
    </w:lvl>
    <w:lvl w:ilvl="3" w:tplc="37307828" w:tentative="1">
      <w:start w:val="1"/>
      <w:numFmt w:val="decimal"/>
      <w:lvlText w:val="%4."/>
      <w:lvlJc w:val="left"/>
      <w:pPr>
        <w:ind w:left="2520" w:hanging="360"/>
      </w:pPr>
    </w:lvl>
    <w:lvl w:ilvl="4" w:tplc="F1BC41CE" w:tentative="1">
      <w:start w:val="1"/>
      <w:numFmt w:val="lowerLetter"/>
      <w:lvlText w:val="%5."/>
      <w:lvlJc w:val="left"/>
      <w:pPr>
        <w:ind w:left="3240" w:hanging="360"/>
      </w:pPr>
    </w:lvl>
    <w:lvl w:ilvl="5" w:tplc="C5ACED1C" w:tentative="1">
      <w:start w:val="1"/>
      <w:numFmt w:val="lowerRoman"/>
      <w:lvlText w:val="%6."/>
      <w:lvlJc w:val="right"/>
      <w:pPr>
        <w:ind w:left="3960" w:hanging="180"/>
      </w:pPr>
    </w:lvl>
    <w:lvl w:ilvl="6" w:tplc="FBFEFA46" w:tentative="1">
      <w:start w:val="1"/>
      <w:numFmt w:val="decimal"/>
      <w:lvlText w:val="%7."/>
      <w:lvlJc w:val="left"/>
      <w:pPr>
        <w:ind w:left="4680" w:hanging="360"/>
      </w:pPr>
    </w:lvl>
    <w:lvl w:ilvl="7" w:tplc="F3EC4BE0" w:tentative="1">
      <w:start w:val="1"/>
      <w:numFmt w:val="lowerLetter"/>
      <w:lvlText w:val="%8."/>
      <w:lvlJc w:val="left"/>
      <w:pPr>
        <w:ind w:left="5400" w:hanging="360"/>
      </w:pPr>
    </w:lvl>
    <w:lvl w:ilvl="8" w:tplc="2D5450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5826249">
    <w:abstractNumId w:val="9"/>
  </w:num>
  <w:num w:numId="2" w16cid:durableId="1863783187">
    <w:abstractNumId w:val="7"/>
  </w:num>
  <w:num w:numId="3" w16cid:durableId="1063600881">
    <w:abstractNumId w:val="6"/>
  </w:num>
  <w:num w:numId="4" w16cid:durableId="121658940">
    <w:abstractNumId w:val="5"/>
  </w:num>
  <w:num w:numId="5" w16cid:durableId="1788036308">
    <w:abstractNumId w:val="4"/>
  </w:num>
  <w:num w:numId="6" w16cid:durableId="1090194746">
    <w:abstractNumId w:val="12"/>
  </w:num>
  <w:num w:numId="7" w16cid:durableId="1940791749">
    <w:abstractNumId w:val="11"/>
  </w:num>
  <w:num w:numId="8" w16cid:durableId="962007331">
    <w:abstractNumId w:val="10"/>
  </w:num>
  <w:num w:numId="9" w16cid:durableId="18485156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8385660">
    <w:abstractNumId w:val="13"/>
  </w:num>
  <w:num w:numId="11" w16cid:durableId="612857694">
    <w:abstractNumId w:val="8"/>
  </w:num>
  <w:num w:numId="12" w16cid:durableId="424301298">
    <w:abstractNumId w:val="3"/>
  </w:num>
  <w:num w:numId="13" w16cid:durableId="1879507179">
    <w:abstractNumId w:val="2"/>
  </w:num>
  <w:num w:numId="14" w16cid:durableId="1793400086">
    <w:abstractNumId w:val="1"/>
  </w:num>
  <w:num w:numId="15" w16cid:durableId="1080833577">
    <w:abstractNumId w:val="0"/>
  </w:num>
  <w:num w:numId="16" w16cid:durableId="6058183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2F6BDB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56EC0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63853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CF78D3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34B8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D8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7921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tbs.go.t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36b6b35d-4eb2-4912-bd3e-049b1eccea35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2BB6001-29EB-4225-BAD6-0C473A2F8C3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556</Words>
  <Characters>3117</Characters>
  <Application>Microsoft Office Word</Application>
  <DocSecurity>0</DocSecurity>
  <Lines>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2024-11-22T13:32:00Z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G/SPS/N/TZA/402</vt:lpwstr>
  </property>
  <property fmtid="{D5CDD505-2E9C-101B-9397-08002B2CF9AE}" pid="3" name="TitusGUID">
    <vt:lpwstr>36b6b35d-4eb2-4912-bd3e-049b1eccea35</vt:lpwstr>
  </property>
  <property fmtid="{D5CDD505-2E9C-101B-9397-08002B2CF9AE}" pid="4" name="WTOCLASSIFICATION">
    <vt:lpwstr>WTO OFFICIAL</vt:lpwstr>
  </property>
</Properties>
</file>