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85462" w14:textId="77777777" w:rsidR="00EA4725" w:rsidRPr="00441372" w:rsidRDefault="00007A8D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5D3079" w14:paraId="4799733E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ABA31DC" w14:textId="77777777" w:rsidR="00EA4725" w:rsidRPr="00441372" w:rsidRDefault="00007A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4177AF1" w14:textId="77777777" w:rsidR="00EA4725" w:rsidRPr="00441372" w:rsidRDefault="00007A8D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14:paraId="43D46E54" w14:textId="77777777" w:rsidR="00EA4725" w:rsidRPr="00441372" w:rsidRDefault="00007A8D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5D3079" w14:paraId="6C6A364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E6EC7C" w14:textId="77777777" w:rsidR="00EA4725" w:rsidRPr="00441372" w:rsidRDefault="00007A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0B3E85" w14:textId="77777777" w:rsidR="00EA4725" w:rsidRPr="00441372" w:rsidRDefault="00007A8D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</w:t>
            </w:r>
          </w:p>
        </w:tc>
      </w:tr>
      <w:tr w:rsidR="005D3079" w14:paraId="3032F19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B02F75" w14:textId="77777777" w:rsidR="00EA4725" w:rsidRPr="00441372" w:rsidRDefault="00007A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197F3C" w14:textId="77777777" w:rsidR="00EA4725" w:rsidRPr="00441372" w:rsidRDefault="00007A8D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Non-alcoholic beverages (excl. water, fruit or vegetable juices, </w:t>
            </w:r>
            <w:proofErr w:type="gramStart"/>
            <w:r w:rsidRPr="0065690F">
              <w:t>milk</w:t>
            </w:r>
            <w:proofErr w:type="gramEnd"/>
            <w:r w:rsidRPr="0065690F">
              <w:t xml:space="preserve"> and beer) (HS code(s): 220299); Non-alcoholic beverages (ICS code(s): 67.160.20)</w:t>
            </w:r>
          </w:p>
        </w:tc>
      </w:tr>
      <w:tr w:rsidR="005D3079" w14:paraId="7212123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6A4089" w14:textId="77777777" w:rsidR="00EA4725" w:rsidRPr="00441372" w:rsidRDefault="00007A8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3AA115" w14:textId="77777777" w:rsidR="00EA4725" w:rsidRPr="00441372" w:rsidRDefault="00007A8D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44429040" w14:textId="77777777" w:rsidR="00EA4725" w:rsidRPr="00441372" w:rsidRDefault="00007A8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48A4B720" w14:textId="77777777" w:rsidR="00EA4725" w:rsidRPr="00441372" w:rsidRDefault="00007A8D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 ]</w:t>
            </w:r>
            <w:proofErr w:type="gramEnd"/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5D3079" w14:paraId="1330D8E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521F7A" w14:textId="77777777" w:rsidR="00EA4725" w:rsidRPr="00441372" w:rsidRDefault="00007A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8E4E14" w14:textId="77777777" w:rsidR="00EA4725" w:rsidRPr="00441372" w:rsidRDefault="00007A8D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PCD 649: 2024, Ginger and Turmeric tonic drinks—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8</w:t>
            </w:r>
          </w:p>
          <w:p w14:paraId="1D564F67" w14:textId="77777777" w:rsidR="00EA4725" w:rsidRPr="00441372" w:rsidRDefault="000C7F66" w:rsidP="00441372">
            <w:pPr>
              <w:spacing w:after="120"/>
            </w:pPr>
            <w:hyperlink r:id="rId8" w:tgtFrame="_blank" w:history="1">
              <w:r w:rsidR="00C84E7F" w:rsidRPr="00441372">
                <w:rPr>
                  <w:color w:val="0000FF"/>
                  <w:u w:val="single"/>
                </w:rPr>
                <w:t>https://members.wto.org/crnattachments/2024/SPS/TZA/24_07506_00_e.pdf</w:t>
              </w:r>
            </w:hyperlink>
          </w:p>
        </w:tc>
      </w:tr>
      <w:tr w:rsidR="005D3079" w14:paraId="2183B86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FD7EB0" w14:textId="77777777" w:rsidR="00EA4725" w:rsidRPr="00441372" w:rsidRDefault="00007A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F21A4D" w14:textId="77777777" w:rsidR="00EA4725" w:rsidRPr="00441372" w:rsidRDefault="00007A8D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Zanzibar National Standard specifies requirements, </w:t>
            </w:r>
            <w:proofErr w:type="gramStart"/>
            <w:r w:rsidRPr="0065690F">
              <w:t>sampling</w:t>
            </w:r>
            <w:proofErr w:type="gramEnd"/>
            <w:r w:rsidRPr="0065690F">
              <w:t xml:space="preserve"> and test methods for ginger and turmeric tonic drinks.</w:t>
            </w:r>
          </w:p>
          <w:p w14:paraId="68E7D92E" w14:textId="77777777" w:rsidR="008C10D5" w:rsidRPr="0065690F" w:rsidRDefault="00007A8D" w:rsidP="00441372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:rsidR="005D3079" w14:paraId="58E6691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469A44" w14:textId="77777777" w:rsidR="00EA4725" w:rsidRPr="00441372" w:rsidRDefault="00007A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9901CA" w14:textId="77777777" w:rsidR="00EA4725" w:rsidRPr="00441372" w:rsidRDefault="00007A8D" w:rsidP="00441372">
            <w:pPr>
              <w:spacing w:before="120" w:after="120"/>
            </w:pPr>
            <w:r w:rsidRPr="00441372">
              <w:rPr>
                <w:b/>
              </w:rPr>
              <w:t xml:space="preserve">Objective and rationale: [X] food safety, </w:t>
            </w: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 xml:space="preserve">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5D3079" w14:paraId="7E0F1A8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5B695C" w14:textId="77777777" w:rsidR="00EA4725" w:rsidRPr="00441372" w:rsidRDefault="00007A8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E5B082" w14:textId="77777777" w:rsidR="00EA4725" w:rsidRPr="00441372" w:rsidRDefault="00007A8D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69B14D01" w14:textId="77777777" w:rsidR="00EA4725" w:rsidRPr="00441372" w:rsidRDefault="00007A8D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1E42123" w14:textId="77777777" w:rsidR="00EA4725" w:rsidRPr="00441372" w:rsidRDefault="00007A8D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7D82CA2" w14:textId="77777777" w:rsidR="00EA4725" w:rsidRPr="00441372" w:rsidRDefault="00007A8D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B35126C" w14:textId="77777777" w:rsidR="00EA4725" w:rsidRPr="00441372" w:rsidRDefault="00007A8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3E10B5B1" w14:textId="77777777" w:rsidR="00EA4725" w:rsidRPr="00441372" w:rsidRDefault="00007A8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221715E7" w14:textId="77777777" w:rsidR="00EA4725" w:rsidRPr="00441372" w:rsidRDefault="00007A8D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 xml:space="preserve"> Yes   [ ] No</w:t>
            </w:r>
          </w:p>
          <w:p w14:paraId="6AB00726" w14:textId="77777777" w:rsidR="00EA4725" w:rsidRPr="00441372" w:rsidRDefault="00007A8D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standard:</w:t>
            </w:r>
            <w:r w:rsidRPr="0065690F">
              <w:t xml:space="preserve"> </w:t>
            </w:r>
          </w:p>
        </w:tc>
      </w:tr>
      <w:tr w:rsidR="005D3079" w14:paraId="2EE226A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7A02E4" w14:textId="77777777" w:rsidR="00EA4725" w:rsidRPr="00441372" w:rsidRDefault="00007A8D" w:rsidP="00C84E7F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CDA7E3" w14:textId="77777777" w:rsidR="00EA4725" w:rsidRPr="00441372" w:rsidRDefault="00007A8D" w:rsidP="00C84E7F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27AE9F1C" w14:textId="77777777" w:rsidR="008C10D5" w:rsidRPr="0065690F" w:rsidRDefault="00007A8D" w:rsidP="00C84E7F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 192, General Standard for Food Additives</w:t>
            </w:r>
          </w:p>
          <w:p w14:paraId="711AC185" w14:textId="77777777" w:rsidR="008C10D5" w:rsidRPr="0065690F" w:rsidRDefault="00007A8D" w:rsidP="00C84E7F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 193, Codex general standard for contaminants and toxins in food and feed</w:t>
            </w:r>
          </w:p>
          <w:p w14:paraId="2A7F0F0B" w14:textId="77777777" w:rsidR="008C10D5" w:rsidRPr="0065690F" w:rsidRDefault="00007A8D" w:rsidP="00C84E7F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39, Hygiene in the food and drink manufacturing industry — Code of practice</w:t>
            </w:r>
          </w:p>
          <w:p w14:paraId="6770D90F" w14:textId="77777777" w:rsidR="008C10D5" w:rsidRPr="0065690F" w:rsidRDefault="00007A8D" w:rsidP="00C84E7F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803, Nutrition labelling — Requirements</w:t>
            </w:r>
          </w:p>
          <w:p w14:paraId="6F43F9E6" w14:textId="77777777" w:rsidR="008C10D5" w:rsidRPr="0065690F" w:rsidRDefault="00007A8D" w:rsidP="00C84E7F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805, Use of nutrition and health claims — Requirements</w:t>
            </w:r>
          </w:p>
          <w:p w14:paraId="1DD6EA83" w14:textId="77777777" w:rsidR="008C10D5" w:rsidRPr="0065690F" w:rsidRDefault="00007A8D" w:rsidP="00C84E7F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1842, </w:t>
            </w:r>
            <w:proofErr w:type="gramStart"/>
            <w:r w:rsidRPr="0065690F">
              <w:t>Fruit</w:t>
            </w:r>
            <w:proofErr w:type="gramEnd"/>
            <w:r w:rsidRPr="0065690F">
              <w:t xml:space="preserve"> and vegetable products — Determination of pH</w:t>
            </w:r>
          </w:p>
          <w:p w14:paraId="58EF641A" w14:textId="77777777" w:rsidR="008C10D5" w:rsidRPr="0065690F" w:rsidRDefault="00007A8D" w:rsidP="00C84E7F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2448, </w:t>
            </w:r>
            <w:proofErr w:type="gramStart"/>
            <w:r w:rsidRPr="0065690F">
              <w:t>Fruit</w:t>
            </w:r>
            <w:proofErr w:type="gramEnd"/>
            <w:r w:rsidRPr="0065690F">
              <w:t xml:space="preserve"> and vegetable products — Determination of ethanol content</w:t>
            </w:r>
          </w:p>
          <w:p w14:paraId="72E02258" w14:textId="77777777" w:rsidR="008C10D5" w:rsidRPr="0065690F" w:rsidRDefault="00007A8D" w:rsidP="00C84E7F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21527-1, Microbiology of food and animal feeding stuffs — Horizontal method for the enumeration of yeasts and moulds — Part 1, Colony count technique in products with water activity greater than 0.95</w:t>
            </w:r>
          </w:p>
          <w:p w14:paraId="1B926F33" w14:textId="77777777" w:rsidR="008C10D5" w:rsidRPr="0065690F" w:rsidRDefault="00007A8D" w:rsidP="00C84E7F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2173, </w:t>
            </w:r>
            <w:proofErr w:type="gramStart"/>
            <w:r w:rsidRPr="0065690F">
              <w:t>Fruit</w:t>
            </w:r>
            <w:proofErr w:type="gramEnd"/>
            <w:r w:rsidRPr="0065690F">
              <w:t xml:space="preserve"> and vegetable products — Determination of soluble solids — Refractometric method ISO 5961, Water quality — Determination of cadmium by atomic absorption spectrometry</w:t>
            </w:r>
          </w:p>
          <w:p w14:paraId="5BC0BA49" w14:textId="77777777" w:rsidR="008C10D5" w:rsidRPr="0065690F" w:rsidRDefault="00007A8D" w:rsidP="00C84E7F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6579–1,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>Salmonella</w:t>
            </w:r>
            <w:r w:rsidRPr="0065690F">
              <w:t xml:space="preserve"> spp.</w:t>
            </w:r>
          </w:p>
          <w:p w14:paraId="0BB77CA8" w14:textId="77777777" w:rsidR="008C10D5" w:rsidRPr="0065690F" w:rsidRDefault="00007A8D" w:rsidP="00C84E7F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6888-1,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1: Technique using Baird-Parker agar </w:t>
            </w:r>
            <w:proofErr w:type="gramStart"/>
            <w:r w:rsidRPr="0065690F">
              <w:t>medium</w:t>
            </w:r>
            <w:proofErr w:type="gramEnd"/>
          </w:p>
          <w:p w14:paraId="1935EF5B" w14:textId="7C62AD2A" w:rsidR="008C10D5" w:rsidRPr="0065690F" w:rsidRDefault="00007A8D" w:rsidP="00C84E7F">
            <w:pPr>
              <w:keepNext/>
              <w:numPr>
                <w:ilvl w:val="0"/>
                <w:numId w:val="16"/>
              </w:numPr>
              <w:ind w:left="357" w:hanging="357"/>
            </w:pPr>
            <w:bookmarkStart w:id="0" w:name="_Hlk181772347"/>
            <w:r w:rsidRPr="0065690F">
              <w:t>ISO 7251, Microbiology of food and animal feeding stuffs — Horizontal method for the detection and enumeration of</w:t>
            </w:r>
            <w:r w:rsidR="002E68A1">
              <w:t xml:space="preserve"> </w:t>
            </w:r>
            <w:r w:rsidR="002E68A1" w:rsidRPr="002E68A1">
              <w:t xml:space="preserve">presumptive </w:t>
            </w:r>
            <w:r w:rsidR="002E68A1" w:rsidRPr="002E68A1">
              <w:rPr>
                <w:i/>
                <w:iCs/>
              </w:rPr>
              <w:t>Escherichia coli</w:t>
            </w:r>
            <w:r w:rsidR="002E68A1" w:rsidRPr="002E68A1">
              <w:t xml:space="preserve"> - Most probable number technique</w:t>
            </w:r>
          </w:p>
          <w:bookmarkEnd w:id="0"/>
          <w:p w14:paraId="452C43FC" w14:textId="77777777" w:rsidR="008C10D5" w:rsidRPr="0065690F" w:rsidRDefault="00007A8D" w:rsidP="00C84E7F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750, </w:t>
            </w:r>
            <w:proofErr w:type="gramStart"/>
            <w:r w:rsidRPr="0065690F">
              <w:t>Fruit</w:t>
            </w:r>
            <w:proofErr w:type="gramEnd"/>
            <w:r w:rsidRPr="0065690F">
              <w:t xml:space="preserve"> and vegetable products — Determination of titratable acidity</w:t>
            </w:r>
          </w:p>
          <w:p w14:paraId="4E38F0CA" w14:textId="77777777" w:rsidR="008C10D5" w:rsidRPr="0065690F" w:rsidRDefault="00007A8D" w:rsidP="00C84E7F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8288, Water quality — Determination of cobalt, nickel, copper, zinc, </w:t>
            </w:r>
            <w:proofErr w:type="gramStart"/>
            <w:r w:rsidRPr="0065690F">
              <w:t>cadmium</w:t>
            </w:r>
            <w:proofErr w:type="gramEnd"/>
            <w:r w:rsidRPr="0065690F">
              <w:t xml:space="preserve"> and lead — Flame atomic absorption spectrometric methods</w:t>
            </w:r>
          </w:p>
          <w:p w14:paraId="797A51D7" w14:textId="77777777" w:rsidR="008C10D5" w:rsidRPr="0065690F" w:rsidRDefault="00007A8D" w:rsidP="00C84E7F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ZNS 57, Potable water — Specification</w:t>
            </w:r>
          </w:p>
          <w:p w14:paraId="4F814FE0" w14:textId="106F2E03" w:rsidR="008C10D5" w:rsidRPr="0065690F" w:rsidRDefault="00007A8D" w:rsidP="00C84E7F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ZNS 61, Labelling of pre-packaged foods — General requirements</w:t>
            </w:r>
          </w:p>
        </w:tc>
      </w:tr>
      <w:tr w:rsidR="005D3079" w14:paraId="58762B4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F2C70A" w14:textId="77777777" w:rsidR="00EA4725" w:rsidRPr="00441372" w:rsidRDefault="00007A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CA9EB3" w14:textId="77777777" w:rsidR="00EA4725" w:rsidRPr="00441372" w:rsidRDefault="00007A8D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58373196" w14:textId="77777777" w:rsidR="00EA4725" w:rsidRPr="00441372" w:rsidRDefault="00007A8D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5D3079" w14:paraId="1EDE9C2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67DA5A" w14:textId="77777777" w:rsidR="00EA4725" w:rsidRPr="00441372" w:rsidRDefault="00007A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307D12" w14:textId="77777777" w:rsidR="00EA4725" w:rsidRPr="00441372" w:rsidRDefault="00007A8D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[X]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63AF53B" w14:textId="77777777" w:rsidR="00EA4725" w:rsidRPr="00441372" w:rsidRDefault="00007A8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5D3079" w:rsidRPr="000C7F66" w14:paraId="3AAFE9F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19FF40" w14:textId="77777777" w:rsidR="00EA4725" w:rsidRPr="00441372" w:rsidRDefault="00007A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622E17" w14:textId="05D78B91" w:rsidR="00EA4725" w:rsidRPr="00441372" w:rsidRDefault="00007A8D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8C69F1">
              <w:t>5</w:t>
            </w:r>
            <w:r w:rsidRPr="0065690F">
              <w:t xml:space="preserve"> January 2025</w:t>
            </w:r>
          </w:p>
          <w:p w14:paraId="568EFB26" w14:textId="77777777" w:rsidR="00EA4725" w:rsidRPr="00441372" w:rsidRDefault="00007A8D" w:rsidP="00441372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</w:t>
            </w: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 xml:space="preserve">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4645D5FE" w14:textId="77777777" w:rsidR="008C10D5" w:rsidRPr="0065690F" w:rsidRDefault="00007A8D" w:rsidP="00441372">
            <w:r w:rsidRPr="0065690F">
              <w:t>Tanzania Bureau of Standards</w:t>
            </w:r>
          </w:p>
          <w:p w14:paraId="002F4E6A" w14:textId="77777777" w:rsidR="008C10D5" w:rsidRPr="0065690F" w:rsidRDefault="00007A8D" w:rsidP="00441372">
            <w:proofErr w:type="spellStart"/>
            <w:r w:rsidRPr="0065690F">
              <w:t>Bahati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Samillani</w:t>
            </w:r>
            <w:proofErr w:type="spellEnd"/>
          </w:p>
          <w:p w14:paraId="31DFE385" w14:textId="77777777" w:rsidR="008C10D5" w:rsidRPr="0065690F" w:rsidRDefault="00007A8D" w:rsidP="00441372">
            <w:proofErr w:type="spellStart"/>
            <w:r w:rsidRPr="0065690F">
              <w:t>Clavery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Chausi</w:t>
            </w:r>
            <w:proofErr w:type="spellEnd"/>
          </w:p>
          <w:p w14:paraId="752822D5" w14:textId="77777777" w:rsidR="008C10D5" w:rsidRPr="0065690F" w:rsidRDefault="00007A8D" w:rsidP="00441372">
            <w:r w:rsidRPr="0065690F">
              <w:t>National Enquiry Point Officers for SPS</w:t>
            </w:r>
          </w:p>
          <w:p w14:paraId="1FCD327A" w14:textId="77777777" w:rsidR="008C10D5" w:rsidRPr="0065690F" w:rsidRDefault="00007A8D" w:rsidP="00441372">
            <w:proofErr w:type="spellStart"/>
            <w:r w:rsidRPr="0065690F">
              <w:t>Dr.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Athuman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Ngenya</w:t>
            </w:r>
            <w:proofErr w:type="spellEnd"/>
          </w:p>
          <w:p w14:paraId="1E1637C8" w14:textId="77777777" w:rsidR="008C10D5" w:rsidRPr="0065690F" w:rsidRDefault="00007A8D" w:rsidP="00441372">
            <w:r w:rsidRPr="0065690F">
              <w:t>Director General - Tanzania Bureau of Standards</w:t>
            </w:r>
          </w:p>
          <w:p w14:paraId="5566B5BE" w14:textId="77777777" w:rsidR="008C10D5" w:rsidRPr="009C69FD" w:rsidRDefault="00007A8D" w:rsidP="00441372">
            <w:pPr>
              <w:rPr>
                <w:lang w:val="es-ES"/>
              </w:rPr>
            </w:pPr>
            <w:r w:rsidRPr="009C69FD">
              <w:rPr>
                <w:lang w:val="es-ES"/>
              </w:rPr>
              <w:t>P.O. Box 9524</w:t>
            </w:r>
          </w:p>
          <w:p w14:paraId="60571BCE" w14:textId="77777777" w:rsidR="008C10D5" w:rsidRPr="009C69FD" w:rsidRDefault="00007A8D" w:rsidP="00441372">
            <w:pPr>
              <w:rPr>
                <w:lang w:val="es-ES"/>
              </w:rPr>
            </w:pPr>
            <w:r w:rsidRPr="009C69FD">
              <w:rPr>
                <w:lang w:val="es-ES"/>
              </w:rPr>
              <w:t xml:space="preserve">Dar es </w:t>
            </w:r>
            <w:proofErr w:type="spellStart"/>
            <w:r w:rsidRPr="009C69FD">
              <w:rPr>
                <w:lang w:val="es-ES"/>
              </w:rPr>
              <w:t>Salaam</w:t>
            </w:r>
            <w:proofErr w:type="spellEnd"/>
          </w:p>
          <w:p w14:paraId="08D28941" w14:textId="77777777" w:rsidR="008C10D5" w:rsidRPr="009C69FD" w:rsidRDefault="00007A8D" w:rsidP="00441372">
            <w:pPr>
              <w:rPr>
                <w:lang w:val="es-ES"/>
              </w:rPr>
            </w:pPr>
            <w:r w:rsidRPr="009C69FD">
              <w:rPr>
                <w:lang w:val="es-ES"/>
              </w:rPr>
              <w:t>Tel: +(255 22) 245 0206</w:t>
            </w:r>
          </w:p>
          <w:p w14:paraId="0FE826CF" w14:textId="77777777" w:rsidR="008C10D5" w:rsidRPr="009C69FD" w:rsidRDefault="00007A8D" w:rsidP="00441372">
            <w:pPr>
              <w:rPr>
                <w:lang w:val="es-ES"/>
              </w:rPr>
            </w:pPr>
            <w:r w:rsidRPr="009C69FD">
              <w:rPr>
                <w:lang w:val="es-ES"/>
              </w:rPr>
              <w:t>Fax: +(255 22) 245 0959</w:t>
            </w:r>
          </w:p>
          <w:p w14:paraId="58257C69" w14:textId="309B4C7C" w:rsidR="008C10D5" w:rsidRPr="009C69FD" w:rsidRDefault="00007A8D" w:rsidP="00C84E7F">
            <w:pPr>
              <w:tabs>
                <w:tab w:val="left" w:pos="722"/>
              </w:tabs>
              <w:rPr>
                <w:lang w:val="es-ES"/>
              </w:rPr>
            </w:pPr>
            <w:r w:rsidRPr="009C69FD">
              <w:rPr>
                <w:lang w:val="es-ES"/>
              </w:rPr>
              <w:t>E-mail:</w:t>
            </w:r>
            <w:r>
              <w:rPr>
                <w:lang w:val="es-ES"/>
              </w:rPr>
              <w:tab/>
            </w:r>
            <w:r w:rsidR="000C7F66">
              <w:fldChar w:fldCharType="begin"/>
            </w:r>
            <w:r w:rsidR="000C7F66" w:rsidRPr="000C7F66">
              <w:rPr>
                <w:lang w:val="es-ES"/>
              </w:rPr>
              <w:instrText>HYPERLINK "mailto:bahati.samillani@tbs.go.tz"</w:instrText>
            </w:r>
            <w:r w:rsidR="000C7F66">
              <w:fldChar w:fldCharType="separate"/>
            </w:r>
            <w:r w:rsidRPr="008041A1">
              <w:rPr>
                <w:rStyle w:val="Hyperlink"/>
                <w:lang w:val="es-ES"/>
              </w:rPr>
              <w:t>bahati.samillani@tbs.go.tz</w:t>
            </w:r>
            <w:r w:rsidR="000C7F66">
              <w:rPr>
                <w:rStyle w:val="Hyperlink"/>
                <w:lang w:val="es-ES"/>
              </w:rPr>
              <w:fldChar w:fldCharType="end"/>
            </w:r>
          </w:p>
          <w:p w14:paraId="31229E3D" w14:textId="3B0B58AE" w:rsidR="008C10D5" w:rsidRPr="009C69FD" w:rsidRDefault="00007A8D" w:rsidP="00C84E7F">
            <w:pPr>
              <w:tabs>
                <w:tab w:val="left" w:pos="722"/>
              </w:tabs>
              <w:rPr>
                <w:lang w:val="es-ES"/>
              </w:rPr>
            </w:pPr>
            <w:r w:rsidRPr="002E68A1">
              <w:rPr>
                <w:lang w:val="es-ES"/>
              </w:rPr>
              <w:tab/>
            </w:r>
            <w:r w:rsidR="000C7F66">
              <w:fldChar w:fldCharType="begin"/>
            </w:r>
            <w:r w:rsidR="000C7F66" w:rsidRPr="000C7F66">
              <w:rPr>
                <w:lang w:val="es-ES"/>
              </w:rPr>
              <w:instrText>HYPERLINK "mailto:clavery.chausi@tbs.go.tz"</w:instrText>
            </w:r>
            <w:r w:rsidR="000C7F66">
              <w:fldChar w:fldCharType="separate"/>
            </w:r>
            <w:r w:rsidRPr="008041A1">
              <w:rPr>
                <w:rStyle w:val="Hyperlink"/>
                <w:lang w:val="es-ES"/>
              </w:rPr>
              <w:t>clavery.chausi@tbs.go.tz</w:t>
            </w:r>
            <w:r w:rsidR="000C7F66">
              <w:rPr>
                <w:rStyle w:val="Hyperlink"/>
                <w:lang w:val="es-ES"/>
              </w:rPr>
              <w:fldChar w:fldCharType="end"/>
            </w:r>
          </w:p>
          <w:p w14:paraId="181D58B0" w14:textId="259E3416" w:rsidR="008C10D5" w:rsidRPr="009C69FD" w:rsidRDefault="00007A8D" w:rsidP="00C84E7F">
            <w:pPr>
              <w:tabs>
                <w:tab w:val="left" w:pos="722"/>
              </w:tabs>
              <w:rPr>
                <w:lang w:val="es-ES"/>
              </w:rPr>
            </w:pPr>
            <w:r w:rsidRPr="002E68A1">
              <w:rPr>
                <w:lang w:val="es-ES"/>
              </w:rPr>
              <w:tab/>
            </w:r>
            <w:r w:rsidR="000C7F66">
              <w:fldChar w:fldCharType="begin"/>
            </w:r>
            <w:r w:rsidR="000C7F66" w:rsidRPr="000C7F66">
              <w:rPr>
                <w:lang w:val="es-ES"/>
              </w:rPr>
              <w:instrText>HYPERLINK "mailto:dg@tbs.go.tz"</w:instrText>
            </w:r>
            <w:r w:rsidR="000C7F66">
              <w:fldChar w:fldCharType="separate"/>
            </w:r>
            <w:r w:rsidRPr="008041A1">
              <w:rPr>
                <w:rStyle w:val="Hyperlink"/>
                <w:lang w:val="es-ES"/>
              </w:rPr>
              <w:t>dg@tbs.go.tz</w:t>
            </w:r>
            <w:r w:rsidR="000C7F66">
              <w:rPr>
                <w:rStyle w:val="Hyperlink"/>
                <w:lang w:val="es-ES"/>
              </w:rPr>
              <w:fldChar w:fldCharType="end"/>
            </w:r>
          </w:p>
          <w:p w14:paraId="38E01933" w14:textId="0290B777" w:rsidR="008C10D5" w:rsidRPr="009C69FD" w:rsidRDefault="00007A8D" w:rsidP="00C84E7F">
            <w:pPr>
              <w:tabs>
                <w:tab w:val="left" w:pos="722"/>
              </w:tabs>
              <w:rPr>
                <w:lang w:val="es-ES"/>
              </w:rPr>
            </w:pPr>
            <w:r w:rsidRPr="002E68A1">
              <w:rPr>
                <w:lang w:val="es-ES"/>
              </w:rPr>
              <w:tab/>
            </w:r>
            <w:r w:rsidR="000C7F66">
              <w:fldChar w:fldCharType="begin"/>
            </w:r>
            <w:r w:rsidR="000C7F66" w:rsidRPr="000C7F66">
              <w:rPr>
                <w:lang w:val="es-ES"/>
              </w:rPr>
              <w:instrText>HYPERLINK "mailto:david.ndbalema@tbs.go.tz"</w:instrText>
            </w:r>
            <w:r w:rsidR="000C7F66">
              <w:fldChar w:fldCharType="separate"/>
            </w:r>
            <w:r w:rsidRPr="008041A1">
              <w:rPr>
                <w:rStyle w:val="Hyperlink"/>
                <w:lang w:val="es-ES"/>
              </w:rPr>
              <w:t>david.ndbalema@tbs.go.tz</w:t>
            </w:r>
            <w:r w:rsidR="000C7F66">
              <w:rPr>
                <w:rStyle w:val="Hyperlink"/>
                <w:lang w:val="es-ES"/>
              </w:rPr>
              <w:fldChar w:fldCharType="end"/>
            </w:r>
          </w:p>
          <w:p w14:paraId="08339B63" w14:textId="1A772E4F" w:rsidR="008C10D5" w:rsidRPr="009C69FD" w:rsidRDefault="00007A8D" w:rsidP="00C84E7F">
            <w:pPr>
              <w:tabs>
                <w:tab w:val="left" w:pos="722"/>
              </w:tabs>
              <w:rPr>
                <w:lang w:val="es-ES"/>
              </w:rPr>
            </w:pPr>
            <w:r w:rsidRPr="002E68A1">
              <w:rPr>
                <w:lang w:val="es-ES"/>
              </w:rPr>
              <w:tab/>
            </w:r>
            <w:r w:rsidR="000C7F66">
              <w:fldChar w:fldCharType="begin"/>
            </w:r>
            <w:r w:rsidR="000C7F66" w:rsidRPr="000C7F66">
              <w:rPr>
                <w:lang w:val="es-ES"/>
              </w:rPr>
              <w:instrText>HYPERLINK "mailto:nep@tbs.go.tz"</w:instrText>
            </w:r>
            <w:r w:rsidR="000C7F66">
              <w:fldChar w:fldCharType="separate"/>
            </w:r>
            <w:r w:rsidRPr="008041A1">
              <w:rPr>
                <w:rStyle w:val="Hyperlink"/>
                <w:lang w:val="es-ES"/>
              </w:rPr>
              <w:t>nep@tbs.go.tz</w:t>
            </w:r>
            <w:r w:rsidR="000C7F66">
              <w:rPr>
                <w:rStyle w:val="Hyperlink"/>
                <w:lang w:val="es-ES"/>
              </w:rPr>
              <w:fldChar w:fldCharType="end"/>
            </w:r>
          </w:p>
          <w:p w14:paraId="3EDCE0FC" w14:textId="77777777" w:rsidR="008C10D5" w:rsidRPr="002E68A1" w:rsidRDefault="00007A8D" w:rsidP="00441372">
            <w:pPr>
              <w:spacing w:after="120"/>
              <w:rPr>
                <w:lang w:val="es-ES"/>
              </w:rPr>
            </w:pPr>
            <w:proofErr w:type="spellStart"/>
            <w:r w:rsidRPr="002E68A1">
              <w:rPr>
                <w:lang w:val="es-ES"/>
              </w:rPr>
              <w:t>Website</w:t>
            </w:r>
            <w:proofErr w:type="spellEnd"/>
            <w:r w:rsidRPr="002E68A1">
              <w:rPr>
                <w:lang w:val="es-ES"/>
              </w:rPr>
              <w:t xml:space="preserve">: </w:t>
            </w:r>
            <w:r w:rsidR="000C7F66">
              <w:fldChar w:fldCharType="begin"/>
            </w:r>
            <w:r w:rsidR="000C7F66" w:rsidRPr="000C7F66">
              <w:rPr>
                <w:lang w:val="es-ES"/>
              </w:rPr>
              <w:instrText>HYPERLINK "http://www.tbs.go.tz" \t "_blank"</w:instrText>
            </w:r>
            <w:r w:rsidR="000C7F66">
              <w:fldChar w:fldCharType="separate"/>
            </w:r>
            <w:r w:rsidRPr="002E68A1">
              <w:rPr>
                <w:color w:val="0000FF"/>
                <w:u w:val="single"/>
                <w:lang w:val="es-ES"/>
              </w:rPr>
              <w:t>http://www.tbs.go.tz</w:t>
            </w:r>
            <w:r w:rsidR="000C7F66">
              <w:rPr>
                <w:color w:val="0000FF"/>
                <w:u w:val="single"/>
                <w:lang w:val="es-ES"/>
              </w:rPr>
              <w:fldChar w:fldCharType="end"/>
            </w:r>
          </w:p>
        </w:tc>
      </w:tr>
      <w:tr w:rsidR="005D3079" w:rsidRPr="000C7F66" w14:paraId="7F3CEA53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9B01223" w14:textId="77777777" w:rsidR="00EA4725" w:rsidRPr="00441372" w:rsidRDefault="00007A8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2B474EC" w14:textId="77777777" w:rsidR="00EA4725" w:rsidRPr="00441372" w:rsidRDefault="00007A8D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</w:t>
            </w: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 xml:space="preserve">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1FF66205" w14:textId="77777777" w:rsidR="00EA4725" w:rsidRPr="0065690F" w:rsidRDefault="00007A8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4A1B1CF4" w14:textId="77777777" w:rsidR="00EA4725" w:rsidRPr="0065690F" w:rsidRDefault="00007A8D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Bahati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Samillani</w:t>
            </w:r>
            <w:proofErr w:type="spellEnd"/>
          </w:p>
          <w:p w14:paraId="0D328CE4" w14:textId="77777777" w:rsidR="00EA4725" w:rsidRPr="0065690F" w:rsidRDefault="00007A8D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Clavery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Chausi</w:t>
            </w:r>
            <w:proofErr w:type="spellEnd"/>
          </w:p>
          <w:p w14:paraId="6753CEE8" w14:textId="77777777" w:rsidR="00EA4725" w:rsidRPr="0065690F" w:rsidRDefault="00007A8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15359072" w14:textId="77777777" w:rsidR="00EA4725" w:rsidRPr="0065690F" w:rsidRDefault="00007A8D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Dr.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Athuman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Ngenya</w:t>
            </w:r>
            <w:proofErr w:type="spellEnd"/>
          </w:p>
          <w:p w14:paraId="42F32A0C" w14:textId="77777777" w:rsidR="00EA4725" w:rsidRPr="0065690F" w:rsidRDefault="00007A8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05A0F6E3" w14:textId="77777777" w:rsidR="00EA4725" w:rsidRPr="009C69FD" w:rsidRDefault="00007A8D" w:rsidP="00F3021D">
            <w:pPr>
              <w:keepNext/>
              <w:keepLines/>
              <w:rPr>
                <w:bCs/>
                <w:lang w:val="es-ES"/>
              </w:rPr>
            </w:pPr>
            <w:r w:rsidRPr="009C69FD">
              <w:rPr>
                <w:bCs/>
                <w:lang w:val="es-ES"/>
              </w:rPr>
              <w:t>P.O. Box 9524</w:t>
            </w:r>
          </w:p>
          <w:p w14:paraId="0B2C24DB" w14:textId="77777777" w:rsidR="00EA4725" w:rsidRPr="009C69FD" w:rsidRDefault="00007A8D" w:rsidP="00F3021D">
            <w:pPr>
              <w:keepNext/>
              <w:keepLines/>
              <w:rPr>
                <w:bCs/>
                <w:lang w:val="es-ES"/>
              </w:rPr>
            </w:pPr>
            <w:r w:rsidRPr="009C69FD">
              <w:rPr>
                <w:bCs/>
                <w:lang w:val="es-ES"/>
              </w:rPr>
              <w:t xml:space="preserve">Dar es </w:t>
            </w:r>
            <w:proofErr w:type="spellStart"/>
            <w:r w:rsidRPr="009C69FD">
              <w:rPr>
                <w:bCs/>
                <w:lang w:val="es-ES"/>
              </w:rPr>
              <w:t>Salaam</w:t>
            </w:r>
            <w:proofErr w:type="spellEnd"/>
          </w:p>
          <w:p w14:paraId="378E967D" w14:textId="77777777" w:rsidR="00EA4725" w:rsidRPr="009C69FD" w:rsidRDefault="00007A8D" w:rsidP="00F3021D">
            <w:pPr>
              <w:keepNext/>
              <w:keepLines/>
              <w:rPr>
                <w:bCs/>
                <w:lang w:val="es-ES"/>
              </w:rPr>
            </w:pPr>
            <w:r w:rsidRPr="009C69FD">
              <w:rPr>
                <w:bCs/>
                <w:lang w:val="es-ES"/>
              </w:rPr>
              <w:t>Tel: +(255 22) 245 0206</w:t>
            </w:r>
          </w:p>
          <w:p w14:paraId="74300456" w14:textId="77777777" w:rsidR="00EA4725" w:rsidRPr="009C69FD" w:rsidRDefault="00007A8D" w:rsidP="00F3021D">
            <w:pPr>
              <w:keepNext/>
              <w:keepLines/>
              <w:rPr>
                <w:bCs/>
                <w:lang w:val="es-ES"/>
              </w:rPr>
            </w:pPr>
            <w:r w:rsidRPr="009C69FD">
              <w:rPr>
                <w:bCs/>
                <w:lang w:val="es-ES"/>
              </w:rPr>
              <w:t>Fax: +(255 22) 245 0959</w:t>
            </w:r>
          </w:p>
          <w:p w14:paraId="29B98658" w14:textId="77777777" w:rsidR="00C84E7F" w:rsidRPr="009C69FD" w:rsidRDefault="00007A8D" w:rsidP="00C84E7F">
            <w:pPr>
              <w:tabs>
                <w:tab w:val="left" w:pos="722"/>
              </w:tabs>
              <w:rPr>
                <w:lang w:val="es-ES"/>
              </w:rPr>
            </w:pPr>
            <w:r w:rsidRPr="009C69FD">
              <w:rPr>
                <w:lang w:val="es-ES"/>
              </w:rPr>
              <w:t>E-mail:</w:t>
            </w:r>
            <w:r>
              <w:rPr>
                <w:lang w:val="es-ES"/>
              </w:rPr>
              <w:tab/>
            </w:r>
            <w:r w:rsidR="000C7F66">
              <w:fldChar w:fldCharType="begin"/>
            </w:r>
            <w:r w:rsidR="000C7F66" w:rsidRPr="000C7F66">
              <w:rPr>
                <w:lang w:val="es-ES"/>
              </w:rPr>
              <w:instrText>HYPERLINK "mailto:bahati.samillani@tbs.go.tz"</w:instrText>
            </w:r>
            <w:r w:rsidR="000C7F66">
              <w:fldChar w:fldCharType="separate"/>
            </w:r>
            <w:r w:rsidRPr="008041A1">
              <w:rPr>
                <w:rStyle w:val="Hyperlink"/>
                <w:lang w:val="es-ES"/>
              </w:rPr>
              <w:t>bahati.samillani@tbs.go.tz</w:t>
            </w:r>
            <w:r w:rsidR="000C7F66">
              <w:rPr>
                <w:rStyle w:val="Hyperlink"/>
                <w:lang w:val="es-ES"/>
              </w:rPr>
              <w:fldChar w:fldCharType="end"/>
            </w:r>
          </w:p>
          <w:p w14:paraId="4D63B569" w14:textId="77777777" w:rsidR="00C84E7F" w:rsidRPr="009C69FD" w:rsidRDefault="00007A8D" w:rsidP="00C84E7F">
            <w:pPr>
              <w:tabs>
                <w:tab w:val="left" w:pos="722"/>
              </w:tabs>
              <w:rPr>
                <w:lang w:val="es-ES"/>
              </w:rPr>
            </w:pPr>
            <w:r w:rsidRPr="00C84E7F">
              <w:rPr>
                <w:lang w:val="es-ES"/>
              </w:rPr>
              <w:tab/>
            </w:r>
            <w:r w:rsidR="000C7F66">
              <w:fldChar w:fldCharType="begin"/>
            </w:r>
            <w:r w:rsidR="000C7F66" w:rsidRPr="000C7F66">
              <w:rPr>
                <w:lang w:val="es-ES"/>
              </w:rPr>
              <w:instrText>HYPERLINK "mailto:clavery.chausi@tbs.go.tz"</w:instrText>
            </w:r>
            <w:r w:rsidR="000C7F66">
              <w:fldChar w:fldCharType="separate"/>
            </w:r>
            <w:r w:rsidRPr="008041A1">
              <w:rPr>
                <w:rStyle w:val="Hyperlink"/>
                <w:lang w:val="es-ES"/>
              </w:rPr>
              <w:t>clavery.chausi@tbs.go.tz</w:t>
            </w:r>
            <w:r w:rsidR="000C7F66">
              <w:rPr>
                <w:rStyle w:val="Hyperlink"/>
                <w:lang w:val="es-ES"/>
              </w:rPr>
              <w:fldChar w:fldCharType="end"/>
            </w:r>
          </w:p>
          <w:p w14:paraId="05335603" w14:textId="77777777" w:rsidR="00C84E7F" w:rsidRPr="009C69FD" w:rsidRDefault="00007A8D" w:rsidP="00C84E7F">
            <w:pPr>
              <w:tabs>
                <w:tab w:val="left" w:pos="722"/>
              </w:tabs>
              <w:rPr>
                <w:lang w:val="es-ES"/>
              </w:rPr>
            </w:pPr>
            <w:r w:rsidRPr="00C84E7F">
              <w:rPr>
                <w:lang w:val="es-ES"/>
              </w:rPr>
              <w:tab/>
            </w:r>
            <w:r w:rsidR="000C7F66">
              <w:fldChar w:fldCharType="begin"/>
            </w:r>
            <w:r w:rsidR="000C7F66" w:rsidRPr="000C7F66">
              <w:rPr>
                <w:lang w:val="es-ES"/>
              </w:rPr>
              <w:instrText>HYPERLINK "mailto:dg@tbs.go.tz"</w:instrText>
            </w:r>
            <w:r w:rsidR="000C7F66">
              <w:fldChar w:fldCharType="separate"/>
            </w:r>
            <w:r w:rsidRPr="008041A1">
              <w:rPr>
                <w:rStyle w:val="Hyperlink"/>
                <w:lang w:val="es-ES"/>
              </w:rPr>
              <w:t>dg@tbs.go.tz</w:t>
            </w:r>
            <w:r w:rsidR="000C7F66">
              <w:rPr>
                <w:rStyle w:val="Hyperlink"/>
                <w:lang w:val="es-ES"/>
              </w:rPr>
              <w:fldChar w:fldCharType="end"/>
            </w:r>
          </w:p>
          <w:p w14:paraId="1D7774E7" w14:textId="77777777" w:rsidR="00C84E7F" w:rsidRPr="009C69FD" w:rsidRDefault="00007A8D" w:rsidP="00C84E7F">
            <w:pPr>
              <w:tabs>
                <w:tab w:val="left" w:pos="722"/>
              </w:tabs>
              <w:rPr>
                <w:lang w:val="es-ES"/>
              </w:rPr>
            </w:pPr>
            <w:r w:rsidRPr="00C84E7F">
              <w:rPr>
                <w:lang w:val="es-ES"/>
              </w:rPr>
              <w:tab/>
            </w:r>
            <w:r w:rsidR="000C7F66">
              <w:fldChar w:fldCharType="begin"/>
            </w:r>
            <w:r w:rsidR="000C7F66" w:rsidRPr="000C7F66">
              <w:rPr>
                <w:lang w:val="es-ES"/>
              </w:rPr>
              <w:instrText>HYPERLINK "mailto:david.ndbalema@tbs.go.tz"</w:instrText>
            </w:r>
            <w:r w:rsidR="000C7F66">
              <w:fldChar w:fldCharType="separate"/>
            </w:r>
            <w:r w:rsidRPr="008041A1">
              <w:rPr>
                <w:rStyle w:val="Hyperlink"/>
                <w:lang w:val="es-ES"/>
              </w:rPr>
              <w:t>david.ndbalema@tbs.go.tz</w:t>
            </w:r>
            <w:r w:rsidR="000C7F66">
              <w:rPr>
                <w:rStyle w:val="Hyperlink"/>
                <w:lang w:val="es-ES"/>
              </w:rPr>
              <w:fldChar w:fldCharType="end"/>
            </w:r>
          </w:p>
          <w:p w14:paraId="0ACC8428" w14:textId="77777777" w:rsidR="00C84E7F" w:rsidRPr="009C69FD" w:rsidRDefault="00007A8D" w:rsidP="00C84E7F">
            <w:pPr>
              <w:tabs>
                <w:tab w:val="left" w:pos="722"/>
              </w:tabs>
              <w:rPr>
                <w:lang w:val="es-ES"/>
              </w:rPr>
            </w:pPr>
            <w:r w:rsidRPr="00C84E7F">
              <w:rPr>
                <w:lang w:val="es-ES"/>
              </w:rPr>
              <w:tab/>
            </w:r>
            <w:r w:rsidR="000C7F66">
              <w:fldChar w:fldCharType="begin"/>
            </w:r>
            <w:r w:rsidR="000C7F66" w:rsidRPr="000C7F66">
              <w:rPr>
                <w:lang w:val="es-ES"/>
              </w:rPr>
              <w:instrText>HYPERLINK "mailto:nep@tbs.go.tz"</w:instrText>
            </w:r>
            <w:r w:rsidR="000C7F66">
              <w:fldChar w:fldCharType="separate"/>
            </w:r>
            <w:r w:rsidRPr="008041A1">
              <w:rPr>
                <w:rStyle w:val="Hyperlink"/>
                <w:lang w:val="es-ES"/>
              </w:rPr>
              <w:t>nep@tbs.go.tz</w:t>
            </w:r>
            <w:r w:rsidR="000C7F66">
              <w:rPr>
                <w:rStyle w:val="Hyperlink"/>
                <w:lang w:val="es-ES"/>
              </w:rPr>
              <w:fldChar w:fldCharType="end"/>
            </w:r>
          </w:p>
          <w:p w14:paraId="5F7DFC17" w14:textId="77777777" w:rsidR="00EA4725" w:rsidRPr="002E68A1" w:rsidRDefault="00007A8D" w:rsidP="00F3021D">
            <w:pPr>
              <w:keepNext/>
              <w:keepLines/>
              <w:spacing w:after="120"/>
              <w:rPr>
                <w:bCs/>
                <w:lang w:val="es-ES"/>
              </w:rPr>
            </w:pPr>
            <w:proofErr w:type="spellStart"/>
            <w:r w:rsidRPr="002E68A1">
              <w:rPr>
                <w:bCs/>
                <w:lang w:val="es-ES"/>
              </w:rPr>
              <w:t>Website</w:t>
            </w:r>
            <w:proofErr w:type="spellEnd"/>
            <w:r w:rsidRPr="002E68A1">
              <w:rPr>
                <w:bCs/>
                <w:lang w:val="es-ES"/>
              </w:rPr>
              <w:t xml:space="preserve">: </w:t>
            </w:r>
            <w:hyperlink r:id="rId9" w:tgtFrame="_blank" w:history="1">
              <w:r w:rsidRPr="002E68A1">
                <w:rPr>
                  <w:bCs/>
                  <w:color w:val="0000FF"/>
                  <w:u w:val="single"/>
                  <w:lang w:val="es-ES"/>
                </w:rPr>
                <w:t>http://www.tbs.go.tz</w:t>
              </w:r>
            </w:hyperlink>
          </w:p>
        </w:tc>
      </w:tr>
    </w:tbl>
    <w:p w14:paraId="5EF6688A" w14:textId="77777777" w:rsidR="007141CF" w:rsidRPr="002E68A1" w:rsidRDefault="007141CF" w:rsidP="00441372">
      <w:pPr>
        <w:rPr>
          <w:lang w:val="es-ES"/>
        </w:rPr>
      </w:pPr>
    </w:p>
    <w:sectPr w:rsidR="007141CF" w:rsidRPr="002E68A1" w:rsidSect="009C69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F7A29" w14:textId="77777777" w:rsidR="00007A8D" w:rsidRDefault="00007A8D">
      <w:r>
        <w:separator/>
      </w:r>
    </w:p>
  </w:endnote>
  <w:endnote w:type="continuationSeparator" w:id="0">
    <w:p w14:paraId="7F21D60D" w14:textId="77777777" w:rsidR="00007A8D" w:rsidRDefault="0000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D18D2" w14:textId="7D01B1B4" w:rsidR="00EA4725" w:rsidRPr="009C69FD" w:rsidRDefault="00007A8D" w:rsidP="009C69F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0882" w14:textId="05C1E58C" w:rsidR="00EA4725" w:rsidRPr="009C69FD" w:rsidRDefault="00007A8D" w:rsidP="009C69F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AC445" w14:textId="77777777" w:rsidR="00C863EB" w:rsidRPr="00441372" w:rsidRDefault="00007A8D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E4ED0" w14:textId="77777777" w:rsidR="00007A8D" w:rsidRDefault="00007A8D">
      <w:r>
        <w:separator/>
      </w:r>
    </w:p>
  </w:footnote>
  <w:footnote w:type="continuationSeparator" w:id="0">
    <w:p w14:paraId="2383FEFE" w14:textId="77777777" w:rsidR="00007A8D" w:rsidRDefault="00007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982F2" w14:textId="77777777" w:rsidR="009C69FD" w:rsidRPr="009C69FD" w:rsidRDefault="00007A8D" w:rsidP="009C69F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C69FD">
      <w:t>G/SPS/N/TZA/392</w:t>
    </w:r>
  </w:p>
  <w:p w14:paraId="7E92B806" w14:textId="77777777" w:rsidR="009C69FD" w:rsidRPr="009C69FD" w:rsidRDefault="009C69FD" w:rsidP="009C69F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1678F8" w14:textId="3381331D" w:rsidR="009C69FD" w:rsidRPr="009C69FD" w:rsidRDefault="00007A8D" w:rsidP="009C69F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C69FD">
      <w:t xml:space="preserve">- </w:t>
    </w:r>
    <w:r w:rsidRPr="009C69FD">
      <w:fldChar w:fldCharType="begin"/>
    </w:r>
    <w:r w:rsidRPr="009C69FD">
      <w:instrText xml:space="preserve"> PAGE </w:instrText>
    </w:r>
    <w:r w:rsidRPr="009C69FD">
      <w:fldChar w:fldCharType="separate"/>
    </w:r>
    <w:r w:rsidRPr="009C69FD">
      <w:rPr>
        <w:noProof/>
      </w:rPr>
      <w:t>2</w:t>
    </w:r>
    <w:r w:rsidRPr="009C69FD">
      <w:fldChar w:fldCharType="end"/>
    </w:r>
    <w:r w:rsidRPr="009C69FD">
      <w:t xml:space="preserve"> -</w:t>
    </w:r>
  </w:p>
  <w:p w14:paraId="4023C7A5" w14:textId="5230E6E3" w:rsidR="00EA4725" w:rsidRPr="009C69FD" w:rsidRDefault="00EA4725" w:rsidP="009C69F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F79AC" w14:textId="77777777" w:rsidR="009C69FD" w:rsidRPr="009C69FD" w:rsidRDefault="00007A8D" w:rsidP="009C69F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C69FD">
      <w:t>G/SPS/N/TZA/392</w:t>
    </w:r>
  </w:p>
  <w:p w14:paraId="448F8D6A" w14:textId="77777777" w:rsidR="009C69FD" w:rsidRPr="009C69FD" w:rsidRDefault="009C69FD" w:rsidP="009C69F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BAE91D4" w14:textId="028BB446" w:rsidR="009C69FD" w:rsidRPr="009C69FD" w:rsidRDefault="00007A8D" w:rsidP="009C69F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C69FD">
      <w:t xml:space="preserve">- </w:t>
    </w:r>
    <w:r w:rsidRPr="009C69FD">
      <w:fldChar w:fldCharType="begin"/>
    </w:r>
    <w:r w:rsidRPr="009C69FD">
      <w:instrText xml:space="preserve"> PAGE </w:instrText>
    </w:r>
    <w:r w:rsidRPr="009C69FD">
      <w:fldChar w:fldCharType="separate"/>
    </w:r>
    <w:r w:rsidRPr="009C69FD">
      <w:rPr>
        <w:noProof/>
      </w:rPr>
      <w:t>2</w:t>
    </w:r>
    <w:r w:rsidRPr="009C69FD">
      <w:fldChar w:fldCharType="end"/>
    </w:r>
    <w:r w:rsidRPr="009C69FD">
      <w:t xml:space="preserve"> -</w:t>
    </w:r>
  </w:p>
  <w:p w14:paraId="234AC65A" w14:textId="450B404D" w:rsidR="00EA4725" w:rsidRPr="009C69FD" w:rsidRDefault="00EA4725" w:rsidP="009C69F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D3079" w14:paraId="41A179C8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B56DF7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484C3D" w14:textId="72732D79" w:rsidR="00ED54E0" w:rsidRPr="00EA4725" w:rsidRDefault="00007A8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"/>
    <w:tr w:rsidR="005D3079" w14:paraId="731DA1CE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AC9D246" w14:textId="77777777" w:rsidR="00ED54E0" w:rsidRPr="00EA4725" w:rsidRDefault="000C7F66" w:rsidP="00422B6F">
          <w:pPr>
            <w:jc w:val="left"/>
          </w:pPr>
          <w:r>
            <w:rPr>
              <w:lang w:eastAsia="en-GB"/>
            </w:rPr>
            <w:pict w14:anchorId="54D28BB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B94B62C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D3079" w14:paraId="3F8B5B4D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2D54449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8A7CA77" w14:textId="77777777" w:rsidR="009C69FD" w:rsidRDefault="00007A8D" w:rsidP="00656ABC">
          <w:pPr>
            <w:jc w:val="right"/>
            <w:rPr>
              <w:b/>
              <w:szCs w:val="16"/>
            </w:rPr>
          </w:pPr>
          <w:bookmarkStart w:id="2" w:name="bmkSymbols"/>
          <w:r>
            <w:rPr>
              <w:b/>
              <w:szCs w:val="16"/>
            </w:rPr>
            <w:t>G/SPS/N/TZA/392</w:t>
          </w:r>
          <w:bookmarkEnd w:id="2"/>
        </w:p>
      </w:tc>
    </w:tr>
    <w:tr w:rsidR="005D3079" w14:paraId="0EBDBA1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3A694B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E657A9" w14:textId="07C40DC0" w:rsidR="00ED54E0" w:rsidRPr="00EA4725" w:rsidRDefault="00007A8D" w:rsidP="00422B6F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r>
            <w:rPr>
              <w:szCs w:val="16"/>
            </w:rPr>
            <w:t>6</w:t>
          </w:r>
          <w:r w:rsidR="00C84E7F" w:rsidRPr="00EA4725">
            <w:rPr>
              <w:szCs w:val="16"/>
            </w:rPr>
            <w:t xml:space="preserve"> November 2024</w:t>
          </w:r>
          <w:bookmarkEnd w:id="4"/>
        </w:p>
      </w:tc>
    </w:tr>
    <w:tr w:rsidR="005D3079" w14:paraId="4E6DCE73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982FEA" w14:textId="62D68381" w:rsidR="00ED54E0" w:rsidRPr="00EA4725" w:rsidRDefault="00007A8D" w:rsidP="00422B6F">
          <w:pPr>
            <w:jc w:val="left"/>
            <w:rPr>
              <w:b/>
            </w:rPr>
          </w:pPr>
          <w:bookmarkStart w:id="5" w:name="bmkSerial"/>
          <w:r w:rsidRPr="00441372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0C7F66">
            <w:rPr>
              <w:color w:val="FF0000"/>
              <w:szCs w:val="16"/>
            </w:rPr>
            <w:t>7820</w:t>
          </w:r>
          <w:r w:rsidRPr="00441372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72E2A6" w14:textId="77777777" w:rsidR="00ED54E0" w:rsidRPr="00EA4725" w:rsidRDefault="00007A8D" w:rsidP="00422B6F">
          <w:pPr>
            <w:jc w:val="right"/>
            <w:rPr>
              <w:szCs w:val="16"/>
            </w:rPr>
          </w:pPr>
          <w:bookmarkStart w:id="7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7"/>
        </w:p>
      </w:tc>
    </w:tr>
    <w:tr w:rsidR="005D3079" w14:paraId="47E678EA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95EAF1" w14:textId="5377FBAD" w:rsidR="00ED54E0" w:rsidRPr="00EA4725" w:rsidRDefault="00007A8D" w:rsidP="00422B6F">
          <w:pPr>
            <w:jc w:val="left"/>
            <w:rPr>
              <w:sz w:val="14"/>
              <w:szCs w:val="16"/>
            </w:rPr>
          </w:pPr>
          <w:bookmarkStart w:id="8" w:name="bmkCommittee"/>
          <w:r>
            <w:rPr>
              <w:b/>
            </w:rPr>
            <w:t>Committee on Sanitary and Phytosanitary Measures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62FF3C" w14:textId="7BCC716D" w:rsidR="00ED54E0" w:rsidRPr="00441372" w:rsidRDefault="00007A8D" w:rsidP="00EC687E">
          <w:pPr>
            <w:jc w:val="right"/>
            <w:rPr>
              <w:bCs/>
              <w:szCs w:val="18"/>
            </w:rPr>
          </w:pPr>
          <w:bookmarkStart w:id="9" w:name="bmkLanguage"/>
          <w:r>
            <w:rPr>
              <w:bCs/>
              <w:szCs w:val="18"/>
            </w:rPr>
            <w:t>Original: English</w:t>
          </w:r>
          <w:bookmarkEnd w:id="9"/>
        </w:p>
      </w:tc>
    </w:tr>
  </w:tbl>
  <w:p w14:paraId="6FB973DC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126D64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0A4FFE4" w:tentative="1">
      <w:start w:val="1"/>
      <w:numFmt w:val="lowerLetter"/>
      <w:lvlText w:val="%2."/>
      <w:lvlJc w:val="left"/>
      <w:pPr>
        <w:ind w:left="1080" w:hanging="360"/>
      </w:pPr>
    </w:lvl>
    <w:lvl w:ilvl="2" w:tplc="85D82C2E" w:tentative="1">
      <w:start w:val="1"/>
      <w:numFmt w:val="lowerRoman"/>
      <w:lvlText w:val="%3."/>
      <w:lvlJc w:val="right"/>
      <w:pPr>
        <w:ind w:left="1800" w:hanging="180"/>
      </w:pPr>
    </w:lvl>
    <w:lvl w:ilvl="3" w:tplc="55F89924" w:tentative="1">
      <w:start w:val="1"/>
      <w:numFmt w:val="decimal"/>
      <w:lvlText w:val="%4."/>
      <w:lvlJc w:val="left"/>
      <w:pPr>
        <w:ind w:left="2520" w:hanging="360"/>
      </w:pPr>
    </w:lvl>
    <w:lvl w:ilvl="4" w:tplc="6E92547C" w:tentative="1">
      <w:start w:val="1"/>
      <w:numFmt w:val="lowerLetter"/>
      <w:lvlText w:val="%5."/>
      <w:lvlJc w:val="left"/>
      <w:pPr>
        <w:ind w:left="3240" w:hanging="360"/>
      </w:pPr>
    </w:lvl>
    <w:lvl w:ilvl="5" w:tplc="A254EFAC" w:tentative="1">
      <w:start w:val="1"/>
      <w:numFmt w:val="lowerRoman"/>
      <w:lvlText w:val="%6."/>
      <w:lvlJc w:val="right"/>
      <w:pPr>
        <w:ind w:left="3960" w:hanging="180"/>
      </w:pPr>
    </w:lvl>
    <w:lvl w:ilvl="6" w:tplc="630C5A62" w:tentative="1">
      <w:start w:val="1"/>
      <w:numFmt w:val="decimal"/>
      <w:lvlText w:val="%7."/>
      <w:lvlJc w:val="left"/>
      <w:pPr>
        <w:ind w:left="4680" w:hanging="360"/>
      </w:pPr>
    </w:lvl>
    <w:lvl w:ilvl="7" w:tplc="C940361C" w:tentative="1">
      <w:start w:val="1"/>
      <w:numFmt w:val="lowerLetter"/>
      <w:lvlText w:val="%8."/>
      <w:lvlJc w:val="left"/>
      <w:pPr>
        <w:ind w:left="5400" w:hanging="360"/>
      </w:pPr>
    </w:lvl>
    <w:lvl w:ilvl="8" w:tplc="180832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184326">
    <w:abstractNumId w:val="9"/>
  </w:num>
  <w:num w:numId="2" w16cid:durableId="697974826">
    <w:abstractNumId w:val="7"/>
  </w:num>
  <w:num w:numId="3" w16cid:durableId="1256281761">
    <w:abstractNumId w:val="6"/>
  </w:num>
  <w:num w:numId="4" w16cid:durableId="701175074">
    <w:abstractNumId w:val="5"/>
  </w:num>
  <w:num w:numId="5" w16cid:durableId="1185481438">
    <w:abstractNumId w:val="4"/>
  </w:num>
  <w:num w:numId="6" w16cid:durableId="369888227">
    <w:abstractNumId w:val="12"/>
  </w:num>
  <w:num w:numId="7" w16cid:durableId="821234825">
    <w:abstractNumId w:val="11"/>
  </w:num>
  <w:num w:numId="8" w16cid:durableId="1013217630">
    <w:abstractNumId w:val="10"/>
  </w:num>
  <w:num w:numId="9" w16cid:durableId="19634189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6058356">
    <w:abstractNumId w:val="13"/>
  </w:num>
  <w:num w:numId="11" w16cid:durableId="560822862">
    <w:abstractNumId w:val="8"/>
  </w:num>
  <w:num w:numId="12" w16cid:durableId="1521164481">
    <w:abstractNumId w:val="3"/>
  </w:num>
  <w:num w:numId="13" w16cid:durableId="1073510192">
    <w:abstractNumId w:val="2"/>
  </w:num>
  <w:num w:numId="14" w16cid:durableId="4404319">
    <w:abstractNumId w:val="1"/>
  </w:num>
  <w:num w:numId="15" w16cid:durableId="33237703">
    <w:abstractNumId w:val="0"/>
  </w:num>
  <w:num w:numId="16" w16cid:durableId="15282509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07A8D"/>
    <w:rsid w:val="000272F6"/>
    <w:rsid w:val="00037AC4"/>
    <w:rsid w:val="000423BF"/>
    <w:rsid w:val="00084B3C"/>
    <w:rsid w:val="00092985"/>
    <w:rsid w:val="000A11E9"/>
    <w:rsid w:val="000A4945"/>
    <w:rsid w:val="000B31E1"/>
    <w:rsid w:val="000C7F66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2E68A1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3079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41A1"/>
    <w:rsid w:val="00807247"/>
    <w:rsid w:val="00821CFF"/>
    <w:rsid w:val="008363D8"/>
    <w:rsid w:val="00840C2B"/>
    <w:rsid w:val="008474E2"/>
    <w:rsid w:val="008730E9"/>
    <w:rsid w:val="008739FD"/>
    <w:rsid w:val="00893E85"/>
    <w:rsid w:val="008C10D5"/>
    <w:rsid w:val="008C69F1"/>
    <w:rsid w:val="008E372C"/>
    <w:rsid w:val="00903AB0"/>
    <w:rsid w:val="009A2161"/>
    <w:rsid w:val="009A6F54"/>
    <w:rsid w:val="009C69FD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4E7F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B2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C84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7506_00_e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40c3f29a-944f-4022-9b52-f664c2b2de4f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2D2FECBB-402C-4957-A2B1-7A0F77A465F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827</Words>
  <Characters>4930</Characters>
  <Application>Microsoft Office Word</Application>
  <DocSecurity>0</DocSecurity>
  <Lines>129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14</cp:revision>
  <dcterms:created xsi:type="dcterms:W3CDTF">2017-07-03T11:19:00Z</dcterms:created>
  <dcterms:modified xsi:type="dcterms:W3CDTF">2024-11-06T08:40:00Z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G/SPS/N/TZA/392</vt:lpwstr>
  </property>
  <property fmtid="{D5CDD505-2E9C-101B-9397-08002B2CF9AE}" pid="3" name="TitusGUID">
    <vt:lpwstr>40c3f29a-944f-4022-9b52-f664c2b2de4f</vt:lpwstr>
  </property>
  <property fmtid="{D5CDD505-2E9C-101B-9397-08002B2CF9AE}" pid="4" name="WTOCLASSIFICATION">
    <vt:lpwstr>WTO OFFICIAL</vt:lpwstr>
  </property>
</Properties>
</file>