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DA91" w14:textId="77777777" w:rsidR="00EA4725" w:rsidRPr="00441372" w:rsidRDefault="005734C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61BB1" w14:paraId="17F07A8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E61B428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549474F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2741874E" w14:textId="77777777" w:rsidR="00EA4725" w:rsidRPr="00441372" w:rsidRDefault="005734C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61BB1" w14:paraId="3C62C5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85F0E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3A522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861BB1" w14:paraId="325842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A93F2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A7ADD" w14:textId="44186904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Vegetables and mixtures of vegetables, prepared or preserved otherwise than by vinegar, non-frozen (excl. preserved by sugar, homogenised vegetables of subheading 2005.10, and tomatoes, mushrooms, truffles, potatoes, peas "</w:t>
            </w:r>
            <w:r w:rsidRPr="0065690F">
              <w:rPr>
                <w:i/>
                <w:iCs/>
              </w:rPr>
              <w:t>Pisum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sativum</w:t>
            </w:r>
            <w:r w:rsidRPr="0065690F">
              <w:t>", beans "</w:t>
            </w:r>
            <w:r w:rsidRPr="0065690F">
              <w:rPr>
                <w:i/>
                <w:iCs/>
              </w:rPr>
              <w:t>Vigna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Phaseolus</w:t>
            </w:r>
            <w:r w:rsidRPr="0065690F">
              <w:t>", asparagus, olives, sweetcorn "</w:t>
            </w:r>
            <w:r w:rsidRPr="0065690F">
              <w:rPr>
                <w:i/>
                <w:iCs/>
              </w:rPr>
              <w:t>Zea Mays</w:t>
            </w:r>
            <w:r w:rsidRPr="0065690F">
              <w:t xml:space="preserve"> var.</w:t>
            </w:r>
            <w:r>
              <w:t> </w:t>
            </w:r>
            <w:r w:rsidRPr="0065690F">
              <w:rPr>
                <w:i/>
                <w:iCs/>
              </w:rPr>
              <w:t>Saccharata</w:t>
            </w:r>
            <w:r w:rsidRPr="0065690F">
              <w:t>" and bamboo shoots, unmixed) (HS code(s): 200599); Vegetables and derived products (ICS code(s): 67.080.20)</w:t>
            </w:r>
          </w:p>
        </w:tc>
      </w:tr>
      <w:tr w:rsidR="00861BB1" w14:paraId="6288BA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9ABD7" w14:textId="77777777" w:rsidR="00EA4725" w:rsidRPr="00441372" w:rsidRDefault="005734C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2409B" w14:textId="77777777" w:rsidR="00EA4725" w:rsidRPr="00441372" w:rsidRDefault="005734C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4454A8F" w14:textId="77777777" w:rsidR="00EA4725" w:rsidRPr="00441372" w:rsidRDefault="005734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14A1809" w14:textId="77777777" w:rsidR="00EA4725" w:rsidRPr="00441372" w:rsidRDefault="005734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61BB1" w14:paraId="00550C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F7664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D9C7D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PCD 647: 2024, Sauerkraut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0009502A" w14:textId="77777777" w:rsidR="00EA4725" w:rsidRPr="00441372" w:rsidRDefault="00C15D52" w:rsidP="00441372">
            <w:pPr>
              <w:spacing w:after="120"/>
            </w:pPr>
            <w:hyperlink r:id="rId8" w:tgtFrame="_blank" w:history="1">
              <w:r w:rsidR="005734C7" w:rsidRPr="00441372">
                <w:rPr>
                  <w:color w:val="0000FF"/>
                  <w:u w:val="single"/>
                </w:rPr>
                <w:t>https://members.wto.org/crnattachments/2024/SPS/TZA/24_07504_00_e.pdf</w:t>
              </w:r>
            </w:hyperlink>
          </w:p>
        </w:tc>
      </w:tr>
      <w:tr w:rsidR="00861BB1" w14:paraId="214AFD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7181B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4BBA3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Zanzibar National Standard specifies requirements, sampling and test methods for sauerkraut intended for human consumption.</w:t>
            </w:r>
          </w:p>
          <w:p w14:paraId="58CF3C59" w14:textId="77777777" w:rsidR="00FE4C31" w:rsidRPr="0065690F" w:rsidRDefault="005734C7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861BB1" w14:paraId="45C5BD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B12AE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88AE8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61BB1" w14:paraId="022B49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53C1B" w14:textId="77777777" w:rsidR="00EA4725" w:rsidRPr="00441372" w:rsidRDefault="005734C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FBC96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AC2AC17" w14:textId="77777777" w:rsidR="00EA4725" w:rsidRPr="00441372" w:rsidRDefault="005734C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950FA40" w14:textId="77777777" w:rsidR="00EA4725" w:rsidRPr="00441372" w:rsidRDefault="005734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9D2185" w14:textId="77777777" w:rsidR="00EA4725" w:rsidRPr="00441372" w:rsidRDefault="005734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1BD4F6" w14:textId="77777777" w:rsidR="00EA4725" w:rsidRPr="00441372" w:rsidRDefault="005734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3C5E5EA" w14:textId="77777777" w:rsidR="00EA4725" w:rsidRPr="00441372" w:rsidRDefault="005734C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A122848" w14:textId="77777777" w:rsidR="00EA4725" w:rsidRPr="00441372" w:rsidRDefault="005734C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5A05009" w14:textId="77777777" w:rsidR="00EA4725" w:rsidRPr="00441372" w:rsidRDefault="005734C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61BB1" w14:paraId="417AAE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0507F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D011E" w14:textId="77777777" w:rsidR="00EA4725" w:rsidRPr="00441372" w:rsidRDefault="005734C7" w:rsidP="00164871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560925F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CXS 192, General Standard for Food Additives</w:t>
            </w:r>
          </w:p>
          <w:p w14:paraId="74DC225F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CXS 193, Codex general standard for contaminants and toxins in food and feed</w:t>
            </w:r>
          </w:p>
          <w:p w14:paraId="3C1F8AE0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39, General principles of food hygiene — Code of practice</w:t>
            </w:r>
          </w:p>
          <w:p w14:paraId="211F90AA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803, Nutrition labelling — Requirements</w:t>
            </w:r>
          </w:p>
          <w:p w14:paraId="52FD82B4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805, Use of nutrition and health claims — Requirements ISO 750, Fruit and vegetable products — Determination of titratable acidity</w:t>
            </w:r>
          </w:p>
          <w:p w14:paraId="628C0F07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762, Fruit and vegetable products — Determination of mineral impurities content</w:t>
            </w:r>
          </w:p>
          <w:p w14:paraId="32295F01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4833-1:2, Microbiology of the food chain — Horizontal method for the enumeration of microorganisms</w:t>
            </w:r>
          </w:p>
          <w:p w14:paraId="782E6C92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6579-1, Microbiology of the food chain — Horizontal method for the detection, enumeration and serotyping of Salmonella</w:t>
            </w:r>
          </w:p>
          <w:p w14:paraId="28081A9F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164871">
              <w:rPr>
                <w:i/>
                <w:iCs/>
              </w:rPr>
              <w:t>Escherichia coli</w:t>
            </w:r>
          </w:p>
          <w:p w14:paraId="59F209B8" w14:textId="77777777" w:rsidR="00FE4C31" w:rsidRPr="0065690F" w:rsidRDefault="005734C7" w:rsidP="00164871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21527-1, Microbiology of food and animal feeding stuffs — Horizontal method for the enumeration of yeasts and moulds — Part 1, Colony count technique in products with water activity greater than 0.95</w:t>
            </w:r>
          </w:p>
          <w:p w14:paraId="03D946B8" w14:textId="1CF1336A" w:rsidR="00FE4C31" w:rsidRPr="0065690F" w:rsidRDefault="005734C7" w:rsidP="00164871">
            <w:pPr>
              <w:keepNext/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>ZNS 61, Labelling of pre-packaged foods — General requirements</w:t>
            </w:r>
          </w:p>
        </w:tc>
      </w:tr>
      <w:tr w:rsidR="00861BB1" w14:paraId="4BAC0D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169AE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FFDE4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D7C112E" w14:textId="77777777" w:rsidR="00EA4725" w:rsidRPr="00441372" w:rsidRDefault="005734C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861BB1" w14:paraId="481F99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15742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D41D0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962A34D" w14:textId="77777777" w:rsidR="00EA4725" w:rsidRPr="00441372" w:rsidRDefault="005734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61BB1" w:rsidRPr="00C15D52" w14:paraId="7831C5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2116E" w14:textId="77777777" w:rsidR="00EA4725" w:rsidRPr="00441372" w:rsidRDefault="00573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3A20C" w14:textId="77777777" w:rsidR="00EA4725" w:rsidRPr="00441372" w:rsidRDefault="005734C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 January 2025</w:t>
            </w:r>
          </w:p>
          <w:p w14:paraId="111C6E38" w14:textId="77777777" w:rsidR="00EA4725" w:rsidRPr="00441372" w:rsidRDefault="005734C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ABD153E" w14:textId="77777777" w:rsidR="00FE4C31" w:rsidRPr="0065690F" w:rsidRDefault="005734C7" w:rsidP="00441372">
            <w:r w:rsidRPr="0065690F">
              <w:t>Tanzania Bureau of Standards</w:t>
            </w:r>
          </w:p>
          <w:p w14:paraId="12E49629" w14:textId="77777777" w:rsidR="00FE4C31" w:rsidRPr="0065690F" w:rsidRDefault="005734C7" w:rsidP="00441372">
            <w:r w:rsidRPr="0065690F">
              <w:t>Bahati Samillani</w:t>
            </w:r>
          </w:p>
          <w:p w14:paraId="666163EE" w14:textId="77777777" w:rsidR="00FE4C31" w:rsidRPr="0065690F" w:rsidRDefault="005734C7" w:rsidP="00441372">
            <w:r w:rsidRPr="0065690F">
              <w:t>Clavery Chausi</w:t>
            </w:r>
          </w:p>
          <w:p w14:paraId="414394C7" w14:textId="77777777" w:rsidR="00FE4C31" w:rsidRPr="0065690F" w:rsidRDefault="005734C7" w:rsidP="00441372">
            <w:r w:rsidRPr="0065690F">
              <w:t>National Enquiry Point Officers for SPS</w:t>
            </w:r>
          </w:p>
          <w:p w14:paraId="58AF5EAC" w14:textId="77777777" w:rsidR="00FE4C31" w:rsidRPr="0065690F" w:rsidRDefault="005734C7" w:rsidP="00441372">
            <w:r w:rsidRPr="0065690F">
              <w:t>Dr. Athuman Ngenya</w:t>
            </w:r>
          </w:p>
          <w:p w14:paraId="5ACFD828" w14:textId="77777777" w:rsidR="00FE4C31" w:rsidRPr="0065690F" w:rsidRDefault="005734C7" w:rsidP="00441372">
            <w:r w:rsidRPr="0065690F">
              <w:t>Director General - Tanzania Bureau of Standards</w:t>
            </w:r>
          </w:p>
          <w:p w14:paraId="72A4510B" w14:textId="77777777" w:rsidR="00FE4C31" w:rsidRPr="00164871" w:rsidRDefault="005734C7" w:rsidP="00441372">
            <w:pPr>
              <w:rPr>
                <w:lang w:val="es-ES"/>
              </w:rPr>
            </w:pPr>
            <w:r w:rsidRPr="00164871">
              <w:rPr>
                <w:lang w:val="es-ES"/>
              </w:rPr>
              <w:t>P.O. Box 9524</w:t>
            </w:r>
          </w:p>
          <w:p w14:paraId="24C5FD06" w14:textId="77777777" w:rsidR="00FE4C31" w:rsidRPr="00164871" w:rsidRDefault="005734C7" w:rsidP="00441372">
            <w:pPr>
              <w:rPr>
                <w:lang w:val="es-ES"/>
              </w:rPr>
            </w:pPr>
            <w:r w:rsidRPr="00164871">
              <w:rPr>
                <w:lang w:val="es-ES"/>
              </w:rPr>
              <w:t>Dar es Salaam</w:t>
            </w:r>
          </w:p>
          <w:p w14:paraId="5A88838E" w14:textId="77777777" w:rsidR="00FE4C31" w:rsidRPr="00164871" w:rsidRDefault="005734C7" w:rsidP="00441372">
            <w:pPr>
              <w:rPr>
                <w:lang w:val="es-ES"/>
              </w:rPr>
            </w:pPr>
            <w:r w:rsidRPr="00164871">
              <w:rPr>
                <w:lang w:val="es-ES"/>
              </w:rPr>
              <w:t>Tel: +(255 22) 245 0206</w:t>
            </w:r>
          </w:p>
          <w:p w14:paraId="422BB727" w14:textId="77777777" w:rsidR="00FE4C31" w:rsidRPr="00164871" w:rsidRDefault="005734C7" w:rsidP="00441372">
            <w:pPr>
              <w:rPr>
                <w:lang w:val="es-ES"/>
              </w:rPr>
            </w:pPr>
            <w:r w:rsidRPr="00164871">
              <w:rPr>
                <w:lang w:val="es-ES"/>
              </w:rPr>
              <w:t>Fax: +(255 22) 245 0959</w:t>
            </w:r>
          </w:p>
          <w:p w14:paraId="0A7C8F28" w14:textId="77777777" w:rsidR="00164871" w:rsidRPr="00B36F90" w:rsidRDefault="005734C7" w:rsidP="00164871">
            <w:pPr>
              <w:tabs>
                <w:tab w:val="left" w:pos="722"/>
              </w:tabs>
              <w:rPr>
                <w:lang w:val="es-ES"/>
              </w:rPr>
            </w:pPr>
            <w:r w:rsidRPr="00B36F90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9" w:history="1">
              <w:r w:rsidRPr="00B36F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78CA933" w14:textId="77777777" w:rsidR="00164871" w:rsidRPr="00B36F90" w:rsidRDefault="005734C7" w:rsidP="00164871">
            <w:pPr>
              <w:tabs>
                <w:tab w:val="left" w:pos="722"/>
              </w:tabs>
              <w:rPr>
                <w:lang w:val="es-ES"/>
              </w:rPr>
            </w:pPr>
            <w:r w:rsidRPr="00164871">
              <w:rPr>
                <w:lang w:val="es-ES"/>
              </w:rPr>
              <w:tab/>
            </w:r>
            <w:hyperlink r:id="rId10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1A440829" w14:textId="77777777" w:rsidR="00164871" w:rsidRPr="00B36F90" w:rsidRDefault="005734C7" w:rsidP="00164871">
            <w:pPr>
              <w:tabs>
                <w:tab w:val="left" w:pos="722"/>
              </w:tabs>
              <w:rPr>
                <w:lang w:val="es-ES"/>
              </w:rPr>
            </w:pPr>
            <w:r w:rsidRPr="00164871">
              <w:rPr>
                <w:lang w:val="es-ES"/>
              </w:rPr>
              <w:tab/>
            </w:r>
            <w:hyperlink r:id="rId11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3EF9BF52" w14:textId="77777777" w:rsidR="00164871" w:rsidRPr="00B36F90" w:rsidRDefault="005734C7" w:rsidP="00164871">
            <w:pPr>
              <w:tabs>
                <w:tab w:val="left" w:pos="722"/>
              </w:tabs>
              <w:rPr>
                <w:lang w:val="es-ES"/>
              </w:rPr>
            </w:pPr>
            <w:r w:rsidRPr="00164871">
              <w:rPr>
                <w:lang w:val="es-ES"/>
              </w:rPr>
              <w:tab/>
            </w:r>
            <w:hyperlink r:id="rId12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0E2D8FFF" w14:textId="77777777" w:rsidR="00164871" w:rsidRPr="00B36F90" w:rsidRDefault="005734C7" w:rsidP="00164871">
            <w:pPr>
              <w:tabs>
                <w:tab w:val="left" w:pos="722"/>
              </w:tabs>
              <w:rPr>
                <w:lang w:val="es-ES"/>
              </w:rPr>
            </w:pPr>
            <w:r w:rsidRPr="00164871">
              <w:rPr>
                <w:lang w:val="es-ES"/>
              </w:rPr>
              <w:tab/>
            </w:r>
            <w:hyperlink r:id="rId13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16774228" w14:textId="77777777" w:rsidR="00FE4C31" w:rsidRPr="005734C7" w:rsidRDefault="005734C7" w:rsidP="00441372">
            <w:pPr>
              <w:spacing w:after="120"/>
              <w:rPr>
                <w:lang w:val="es-ES"/>
              </w:rPr>
            </w:pPr>
            <w:r w:rsidRPr="005734C7">
              <w:rPr>
                <w:lang w:val="es-ES"/>
              </w:rPr>
              <w:t xml:space="preserve">Website: </w:t>
            </w:r>
            <w:hyperlink r:id="rId14" w:tgtFrame="_blank" w:history="1">
              <w:r w:rsidRPr="005734C7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  <w:tr w:rsidR="00861BB1" w:rsidRPr="00C15D52" w14:paraId="2BA59D5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8832DA7" w14:textId="77777777" w:rsidR="00EA4725" w:rsidRPr="00441372" w:rsidRDefault="005734C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B7B329D" w14:textId="77777777" w:rsidR="00EA4725" w:rsidRPr="00441372" w:rsidRDefault="005734C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0518DCC" w14:textId="77777777" w:rsidR="00EA4725" w:rsidRPr="0065690F" w:rsidRDefault="005734C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3B9A000" w14:textId="77777777" w:rsidR="00EA4725" w:rsidRPr="0065690F" w:rsidRDefault="005734C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633C187C" w14:textId="77777777" w:rsidR="00EA4725" w:rsidRPr="0065690F" w:rsidRDefault="005734C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138429E3" w14:textId="77777777" w:rsidR="00EA4725" w:rsidRPr="0065690F" w:rsidRDefault="005734C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50479EF7" w14:textId="77777777" w:rsidR="00EA4725" w:rsidRPr="0065690F" w:rsidRDefault="005734C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66AA37BB" w14:textId="77777777" w:rsidR="00EA4725" w:rsidRPr="0065690F" w:rsidRDefault="005734C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2B28DE25" w14:textId="77777777" w:rsidR="00EA4725" w:rsidRPr="00164871" w:rsidRDefault="005734C7" w:rsidP="00F3021D">
            <w:pPr>
              <w:keepNext/>
              <w:keepLines/>
              <w:rPr>
                <w:bCs/>
                <w:lang w:val="es-ES"/>
              </w:rPr>
            </w:pPr>
            <w:r w:rsidRPr="00164871">
              <w:rPr>
                <w:bCs/>
                <w:lang w:val="es-ES"/>
              </w:rPr>
              <w:t>P.O. Box 9524</w:t>
            </w:r>
          </w:p>
          <w:p w14:paraId="59DF09C8" w14:textId="77777777" w:rsidR="00EA4725" w:rsidRPr="00164871" w:rsidRDefault="005734C7" w:rsidP="00F3021D">
            <w:pPr>
              <w:keepNext/>
              <w:keepLines/>
              <w:rPr>
                <w:bCs/>
                <w:lang w:val="es-ES"/>
              </w:rPr>
            </w:pPr>
            <w:r w:rsidRPr="00164871">
              <w:rPr>
                <w:bCs/>
                <w:lang w:val="es-ES"/>
              </w:rPr>
              <w:t>Dar es Salaam</w:t>
            </w:r>
          </w:p>
          <w:p w14:paraId="5C871D6A" w14:textId="77777777" w:rsidR="00EA4725" w:rsidRPr="00164871" w:rsidRDefault="005734C7" w:rsidP="00F3021D">
            <w:pPr>
              <w:keepNext/>
              <w:keepLines/>
              <w:rPr>
                <w:bCs/>
                <w:lang w:val="es-ES"/>
              </w:rPr>
            </w:pPr>
            <w:r w:rsidRPr="00164871">
              <w:rPr>
                <w:bCs/>
                <w:lang w:val="es-ES"/>
              </w:rPr>
              <w:t>Tel: +(255 22) 245 0206</w:t>
            </w:r>
          </w:p>
          <w:p w14:paraId="46804A97" w14:textId="77777777" w:rsidR="00EA4725" w:rsidRPr="00164871" w:rsidRDefault="005734C7" w:rsidP="00F3021D">
            <w:pPr>
              <w:keepNext/>
              <w:keepLines/>
              <w:rPr>
                <w:bCs/>
                <w:lang w:val="es-ES"/>
              </w:rPr>
            </w:pPr>
            <w:r w:rsidRPr="00164871">
              <w:rPr>
                <w:bCs/>
                <w:lang w:val="es-ES"/>
              </w:rPr>
              <w:t>Fax: +(255 22) 245 0959</w:t>
            </w:r>
          </w:p>
          <w:p w14:paraId="40397BD4" w14:textId="77777777" w:rsidR="006C192E" w:rsidRPr="00B36F90" w:rsidRDefault="005734C7" w:rsidP="006C192E">
            <w:pPr>
              <w:tabs>
                <w:tab w:val="left" w:pos="722"/>
              </w:tabs>
              <w:rPr>
                <w:lang w:val="es-ES"/>
              </w:rPr>
            </w:pPr>
            <w:r w:rsidRPr="00B36F90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15" w:history="1">
              <w:r w:rsidRPr="00B36F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8504F6D" w14:textId="77777777" w:rsidR="006C192E" w:rsidRPr="00B36F90" w:rsidRDefault="005734C7" w:rsidP="006C192E">
            <w:pPr>
              <w:tabs>
                <w:tab w:val="left" w:pos="722"/>
              </w:tabs>
              <w:rPr>
                <w:lang w:val="es-ES"/>
              </w:rPr>
            </w:pPr>
            <w:r w:rsidRPr="006C192E">
              <w:rPr>
                <w:lang w:val="es-ES"/>
              </w:rPr>
              <w:tab/>
            </w:r>
            <w:hyperlink r:id="rId16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3C03F984" w14:textId="77777777" w:rsidR="006C192E" w:rsidRPr="00B36F90" w:rsidRDefault="005734C7" w:rsidP="006C192E">
            <w:pPr>
              <w:tabs>
                <w:tab w:val="left" w:pos="722"/>
              </w:tabs>
              <w:rPr>
                <w:lang w:val="es-ES"/>
              </w:rPr>
            </w:pPr>
            <w:r w:rsidRPr="006C192E">
              <w:rPr>
                <w:lang w:val="es-ES"/>
              </w:rPr>
              <w:tab/>
            </w:r>
            <w:hyperlink r:id="rId17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7F880C99" w14:textId="77777777" w:rsidR="006C192E" w:rsidRPr="00B36F90" w:rsidRDefault="005734C7" w:rsidP="006C192E">
            <w:pPr>
              <w:tabs>
                <w:tab w:val="left" w:pos="722"/>
              </w:tabs>
              <w:rPr>
                <w:lang w:val="es-ES"/>
              </w:rPr>
            </w:pPr>
            <w:r w:rsidRPr="006C192E">
              <w:rPr>
                <w:lang w:val="es-ES"/>
              </w:rPr>
              <w:tab/>
            </w:r>
            <w:hyperlink r:id="rId18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21584D02" w14:textId="77777777" w:rsidR="006C192E" w:rsidRPr="00B36F90" w:rsidRDefault="005734C7" w:rsidP="006C192E">
            <w:pPr>
              <w:tabs>
                <w:tab w:val="left" w:pos="722"/>
              </w:tabs>
              <w:rPr>
                <w:lang w:val="es-ES"/>
              </w:rPr>
            </w:pPr>
            <w:r w:rsidRPr="006C192E">
              <w:rPr>
                <w:lang w:val="es-ES"/>
              </w:rPr>
              <w:tab/>
            </w:r>
            <w:hyperlink r:id="rId19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619BA8BF" w14:textId="77777777" w:rsidR="00EA4725" w:rsidRPr="005734C7" w:rsidRDefault="005734C7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5734C7">
              <w:rPr>
                <w:bCs/>
                <w:lang w:val="es-ES"/>
              </w:rPr>
              <w:t xml:space="preserve">Website: </w:t>
            </w:r>
            <w:hyperlink r:id="rId20" w:tgtFrame="_blank" w:history="1">
              <w:r w:rsidRPr="005734C7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14:paraId="0B914F40" w14:textId="77777777" w:rsidR="007141CF" w:rsidRPr="005734C7" w:rsidRDefault="007141CF" w:rsidP="00441372">
      <w:pPr>
        <w:rPr>
          <w:lang w:val="es-ES"/>
        </w:rPr>
      </w:pPr>
    </w:p>
    <w:sectPr w:rsidR="007141CF" w:rsidRPr="005734C7" w:rsidSect="0016487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D3DD" w14:textId="77777777" w:rsidR="005734C7" w:rsidRDefault="005734C7">
      <w:r>
        <w:separator/>
      </w:r>
    </w:p>
  </w:endnote>
  <w:endnote w:type="continuationSeparator" w:id="0">
    <w:p w14:paraId="09B3126B" w14:textId="77777777" w:rsidR="005734C7" w:rsidRDefault="0057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6D27" w14:textId="2DA28AA3" w:rsidR="00EA4725" w:rsidRPr="00164871" w:rsidRDefault="005734C7" w:rsidP="0016487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2665" w14:textId="6BD4D3B7" w:rsidR="00EA4725" w:rsidRPr="00164871" w:rsidRDefault="005734C7" w:rsidP="0016487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8586" w14:textId="77777777" w:rsidR="00C863EB" w:rsidRPr="00441372" w:rsidRDefault="005734C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B738" w14:textId="77777777" w:rsidR="005734C7" w:rsidRDefault="005734C7">
      <w:r>
        <w:separator/>
      </w:r>
    </w:p>
  </w:footnote>
  <w:footnote w:type="continuationSeparator" w:id="0">
    <w:p w14:paraId="753C6A37" w14:textId="77777777" w:rsidR="005734C7" w:rsidRDefault="0057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72D8" w14:textId="77777777" w:rsidR="00164871" w:rsidRPr="00164871" w:rsidRDefault="005734C7" w:rsidP="001648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4871">
      <w:t>G/SPS/N/TZA/390</w:t>
    </w:r>
  </w:p>
  <w:p w14:paraId="1D45D69C" w14:textId="77777777" w:rsidR="00164871" w:rsidRPr="00164871" w:rsidRDefault="00164871" w:rsidP="001648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CA18D2" w14:textId="3D9BCE4B" w:rsidR="00164871" w:rsidRPr="00164871" w:rsidRDefault="005734C7" w:rsidP="001648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4871">
      <w:t xml:space="preserve">- </w:t>
    </w:r>
    <w:r w:rsidRPr="00164871">
      <w:fldChar w:fldCharType="begin"/>
    </w:r>
    <w:r w:rsidRPr="00164871">
      <w:instrText xml:space="preserve"> PAGE </w:instrText>
    </w:r>
    <w:r w:rsidRPr="00164871">
      <w:fldChar w:fldCharType="separate"/>
    </w:r>
    <w:r w:rsidRPr="00164871">
      <w:rPr>
        <w:noProof/>
      </w:rPr>
      <w:t>2</w:t>
    </w:r>
    <w:r w:rsidRPr="00164871">
      <w:fldChar w:fldCharType="end"/>
    </w:r>
    <w:r w:rsidRPr="00164871">
      <w:t xml:space="preserve"> -</w:t>
    </w:r>
  </w:p>
  <w:p w14:paraId="045BD633" w14:textId="59E7E85D" w:rsidR="00EA4725" w:rsidRPr="00164871" w:rsidRDefault="00EA4725" w:rsidP="0016487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1F51" w14:textId="77777777" w:rsidR="00164871" w:rsidRPr="00164871" w:rsidRDefault="005734C7" w:rsidP="001648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4871">
      <w:t>G/SPS/N/TZA/390</w:t>
    </w:r>
  </w:p>
  <w:p w14:paraId="218A839D" w14:textId="77777777" w:rsidR="00164871" w:rsidRPr="00164871" w:rsidRDefault="00164871" w:rsidP="001648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FDD9CA" w14:textId="24CB2D03" w:rsidR="00164871" w:rsidRPr="00164871" w:rsidRDefault="005734C7" w:rsidP="001648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4871">
      <w:t xml:space="preserve">- </w:t>
    </w:r>
    <w:r w:rsidRPr="00164871">
      <w:fldChar w:fldCharType="begin"/>
    </w:r>
    <w:r w:rsidRPr="00164871">
      <w:instrText xml:space="preserve"> PAGE </w:instrText>
    </w:r>
    <w:r w:rsidRPr="00164871">
      <w:fldChar w:fldCharType="separate"/>
    </w:r>
    <w:r w:rsidRPr="00164871">
      <w:rPr>
        <w:noProof/>
      </w:rPr>
      <w:t>2</w:t>
    </w:r>
    <w:r w:rsidRPr="00164871">
      <w:fldChar w:fldCharType="end"/>
    </w:r>
    <w:r w:rsidRPr="00164871">
      <w:t xml:space="preserve"> -</w:t>
    </w:r>
  </w:p>
  <w:p w14:paraId="73780EDE" w14:textId="4FAD50B4" w:rsidR="00EA4725" w:rsidRPr="00164871" w:rsidRDefault="00EA4725" w:rsidP="0016487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1BB1" w14:paraId="2033E46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35F25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FA96E" w14:textId="7EC6C6B0" w:rsidR="00ED54E0" w:rsidRPr="00EA4725" w:rsidRDefault="005734C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61BB1" w14:paraId="7715BD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CD7486" w14:textId="77777777" w:rsidR="00ED54E0" w:rsidRPr="00EA4725" w:rsidRDefault="00C15D52" w:rsidP="00422B6F">
          <w:pPr>
            <w:jc w:val="left"/>
          </w:pPr>
          <w:r>
            <w:rPr>
              <w:lang w:eastAsia="en-GB"/>
            </w:rPr>
            <w:pict w14:anchorId="2EE26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FBE1E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61BB1" w14:paraId="4443BFF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23EC4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54D372" w14:textId="77777777" w:rsidR="00164871" w:rsidRDefault="005734C7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G/SPS/N/TZA/390</w:t>
          </w:r>
          <w:bookmarkEnd w:id="1"/>
        </w:p>
      </w:tc>
    </w:tr>
    <w:tr w:rsidR="00861BB1" w14:paraId="4735C1A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29597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A6DDF" w14:textId="77777777" w:rsidR="00ED54E0" w:rsidRPr="00EA4725" w:rsidRDefault="005734C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4 November 2024</w:t>
          </w:r>
          <w:bookmarkEnd w:id="3"/>
        </w:p>
      </w:tc>
    </w:tr>
    <w:tr w:rsidR="00861BB1" w14:paraId="0A2514B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53F67E" w14:textId="6FE189F5" w:rsidR="00ED54E0" w:rsidRPr="00EA4725" w:rsidRDefault="005734C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C15D52">
            <w:rPr>
              <w:color w:val="FF0000"/>
              <w:szCs w:val="16"/>
            </w:rPr>
            <w:t>7778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42826" w14:textId="77777777" w:rsidR="00ED54E0" w:rsidRPr="00EA4725" w:rsidRDefault="005734C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61BB1" w14:paraId="1B6AE8A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97B0CD" w14:textId="74C3D92F" w:rsidR="00ED54E0" w:rsidRPr="00EA4725" w:rsidRDefault="005734C7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6694E6" w14:textId="787A6905" w:rsidR="00ED54E0" w:rsidRPr="00441372" w:rsidRDefault="005734C7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F6C829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4E1F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62135A" w:tentative="1">
      <w:start w:val="1"/>
      <w:numFmt w:val="lowerLetter"/>
      <w:lvlText w:val="%2."/>
      <w:lvlJc w:val="left"/>
      <w:pPr>
        <w:ind w:left="1080" w:hanging="360"/>
      </w:pPr>
    </w:lvl>
    <w:lvl w:ilvl="2" w:tplc="BB5C5CA2" w:tentative="1">
      <w:start w:val="1"/>
      <w:numFmt w:val="lowerRoman"/>
      <w:lvlText w:val="%3."/>
      <w:lvlJc w:val="right"/>
      <w:pPr>
        <w:ind w:left="1800" w:hanging="180"/>
      </w:pPr>
    </w:lvl>
    <w:lvl w:ilvl="3" w:tplc="499C5FB4" w:tentative="1">
      <w:start w:val="1"/>
      <w:numFmt w:val="decimal"/>
      <w:lvlText w:val="%4."/>
      <w:lvlJc w:val="left"/>
      <w:pPr>
        <w:ind w:left="2520" w:hanging="360"/>
      </w:pPr>
    </w:lvl>
    <w:lvl w:ilvl="4" w:tplc="F172287C" w:tentative="1">
      <w:start w:val="1"/>
      <w:numFmt w:val="lowerLetter"/>
      <w:lvlText w:val="%5."/>
      <w:lvlJc w:val="left"/>
      <w:pPr>
        <w:ind w:left="3240" w:hanging="360"/>
      </w:pPr>
    </w:lvl>
    <w:lvl w:ilvl="5" w:tplc="65D647DA" w:tentative="1">
      <w:start w:val="1"/>
      <w:numFmt w:val="lowerRoman"/>
      <w:lvlText w:val="%6."/>
      <w:lvlJc w:val="right"/>
      <w:pPr>
        <w:ind w:left="3960" w:hanging="180"/>
      </w:pPr>
    </w:lvl>
    <w:lvl w:ilvl="6" w:tplc="0C8EDFF6" w:tentative="1">
      <w:start w:val="1"/>
      <w:numFmt w:val="decimal"/>
      <w:lvlText w:val="%7."/>
      <w:lvlJc w:val="left"/>
      <w:pPr>
        <w:ind w:left="4680" w:hanging="360"/>
      </w:pPr>
    </w:lvl>
    <w:lvl w:ilvl="7" w:tplc="751646FE" w:tentative="1">
      <w:start w:val="1"/>
      <w:numFmt w:val="lowerLetter"/>
      <w:lvlText w:val="%8."/>
      <w:lvlJc w:val="left"/>
      <w:pPr>
        <w:ind w:left="5400" w:hanging="360"/>
      </w:pPr>
    </w:lvl>
    <w:lvl w:ilvl="8" w:tplc="056C4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117096">
    <w:abstractNumId w:val="9"/>
  </w:num>
  <w:num w:numId="2" w16cid:durableId="55473069">
    <w:abstractNumId w:val="7"/>
  </w:num>
  <w:num w:numId="3" w16cid:durableId="1215044349">
    <w:abstractNumId w:val="6"/>
  </w:num>
  <w:num w:numId="4" w16cid:durableId="1649047372">
    <w:abstractNumId w:val="5"/>
  </w:num>
  <w:num w:numId="5" w16cid:durableId="1167162514">
    <w:abstractNumId w:val="4"/>
  </w:num>
  <w:num w:numId="6" w16cid:durableId="1705787220">
    <w:abstractNumId w:val="12"/>
  </w:num>
  <w:num w:numId="7" w16cid:durableId="1904364090">
    <w:abstractNumId w:val="11"/>
  </w:num>
  <w:num w:numId="8" w16cid:durableId="516389766">
    <w:abstractNumId w:val="10"/>
  </w:num>
  <w:num w:numId="9" w16cid:durableId="320817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855146">
    <w:abstractNumId w:val="13"/>
  </w:num>
  <w:num w:numId="11" w16cid:durableId="1742754914">
    <w:abstractNumId w:val="8"/>
  </w:num>
  <w:num w:numId="12" w16cid:durableId="574557945">
    <w:abstractNumId w:val="3"/>
  </w:num>
  <w:num w:numId="13" w16cid:durableId="376979886">
    <w:abstractNumId w:val="2"/>
  </w:num>
  <w:num w:numId="14" w16cid:durableId="768432185">
    <w:abstractNumId w:val="1"/>
  </w:num>
  <w:num w:numId="15" w16cid:durableId="220674684">
    <w:abstractNumId w:val="0"/>
  </w:num>
  <w:num w:numId="16" w16cid:durableId="1179582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4871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34C7"/>
    <w:rsid w:val="005B04B9"/>
    <w:rsid w:val="005B68C7"/>
    <w:rsid w:val="005B7054"/>
    <w:rsid w:val="005C04C1"/>
    <w:rsid w:val="005D5981"/>
    <w:rsid w:val="005E5403"/>
    <w:rsid w:val="005E6F8D"/>
    <w:rsid w:val="005F30CB"/>
    <w:rsid w:val="00612644"/>
    <w:rsid w:val="0065690F"/>
    <w:rsid w:val="00656ABC"/>
    <w:rsid w:val="00674CCD"/>
    <w:rsid w:val="006B4BC2"/>
    <w:rsid w:val="006C192E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41A1"/>
    <w:rsid w:val="00807247"/>
    <w:rsid w:val="00821CFF"/>
    <w:rsid w:val="008363D8"/>
    <w:rsid w:val="00840C2B"/>
    <w:rsid w:val="008474E2"/>
    <w:rsid w:val="00861BB1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36F90"/>
    <w:rsid w:val="00B52738"/>
    <w:rsid w:val="00B56EDC"/>
    <w:rsid w:val="00B94A75"/>
    <w:rsid w:val="00BB1F84"/>
    <w:rsid w:val="00BC035A"/>
    <w:rsid w:val="00BE5468"/>
    <w:rsid w:val="00C11EAC"/>
    <w:rsid w:val="00C15D52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4C31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55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504_00_e.pdf" TargetMode="External"/><Relationship Id="rId13" Type="http://schemas.openxmlformats.org/officeDocument/2006/relationships/hyperlink" Target="mailto:nep@tbs.go.tz" TargetMode="External"/><Relationship Id="rId18" Type="http://schemas.openxmlformats.org/officeDocument/2006/relationships/hyperlink" Target="mailto:david.ndbalema@tbs.go.tz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avid.ndbalema@tbs.go.tz" TargetMode="External"/><Relationship Id="rId17" Type="http://schemas.openxmlformats.org/officeDocument/2006/relationships/hyperlink" Target="mailto:dg@tbs.go.tz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lavery.chausi@tbs.go.tz" TargetMode="External"/><Relationship Id="rId20" Type="http://schemas.openxmlformats.org/officeDocument/2006/relationships/hyperlink" Target="http://www.tbs.go.t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@tbs.go.tz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ahati.samillani@tbs.go.t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clavery.chausi@tbs.go.tz" TargetMode="External"/><Relationship Id="rId19" Type="http://schemas.openxmlformats.org/officeDocument/2006/relationships/hyperlink" Target="mailto:nep@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b6731512-3a00-49da-a1d4-bc29969a92a7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E58462C-73A1-4D59-8427-A72B5BF878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765</Words>
  <Characters>4638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G/SPS/N/TZA/390</vt:lpwstr>
  </property>
  <property fmtid="{D5CDD505-2E9C-101B-9397-08002B2CF9AE}" pid="3" name="TitusGUID">
    <vt:lpwstr>b6731512-3a00-49da-a1d4-bc29969a92a7</vt:lpwstr>
  </property>
  <property fmtid="{D5CDD505-2E9C-101B-9397-08002B2CF9AE}" pid="4" name="WTOCLASSIFICATION">
    <vt:lpwstr>WTO OFFICIAL</vt:lpwstr>
  </property>
</Properties>
</file>