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A918" w14:textId="77777777" w:rsidR="00EA4725" w:rsidRPr="00441372" w:rsidRDefault="0054679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CC0C7D" w14:paraId="20526A2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39DA881" w14:textId="77777777" w:rsidR="00EA4725" w:rsidRPr="00441372" w:rsidRDefault="005467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2562BD6" w14:textId="77777777" w:rsidR="00EA4725" w:rsidRPr="00441372" w:rsidRDefault="0054679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6EDC9BD0" w14:textId="77777777" w:rsidR="00EA4725" w:rsidRPr="00441372" w:rsidRDefault="0054679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CC0C7D" w14:paraId="59579E4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BE5FAA" w14:textId="77777777" w:rsidR="00EA4725" w:rsidRPr="00441372" w:rsidRDefault="005467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68B0E8" w14:textId="77777777" w:rsidR="00EA4725" w:rsidRPr="00441372" w:rsidRDefault="0054679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CC0C7D" w14:paraId="5BDBE6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60F101" w14:textId="77777777" w:rsidR="00EA4725" w:rsidRPr="00441372" w:rsidRDefault="005467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0A5E99" w14:textId="77777777" w:rsidR="00EA4725" w:rsidRPr="00441372" w:rsidRDefault="0054679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Crispbread (HS code(s): 190510); Cereals, </w:t>
            </w:r>
            <w:proofErr w:type="gramStart"/>
            <w:r w:rsidRPr="0065690F">
              <w:t>pulses</w:t>
            </w:r>
            <w:proofErr w:type="gramEnd"/>
            <w:r w:rsidRPr="0065690F">
              <w:t xml:space="preserve"> and derived products (ICS code(s): 67.060)</w:t>
            </w:r>
            <w:bookmarkEnd w:id="7"/>
          </w:p>
        </w:tc>
      </w:tr>
      <w:tr w:rsidR="00CC0C7D" w14:paraId="3631123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1386B6" w14:textId="77777777" w:rsidR="00EA4725" w:rsidRPr="00441372" w:rsidRDefault="0054679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23BF7E" w14:textId="77777777" w:rsidR="00EA4725" w:rsidRPr="00441372" w:rsidRDefault="0054679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C763AA2" w14:textId="77777777" w:rsidR="00EA4725" w:rsidRPr="00441372" w:rsidRDefault="0054679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EB44E6B" w14:textId="77777777" w:rsidR="00EA4725" w:rsidRPr="00441372" w:rsidRDefault="00546795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CC0C7D" w14:paraId="5F2469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93F244" w14:textId="77777777" w:rsidR="00EA4725" w:rsidRPr="00441372" w:rsidRDefault="005467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C1D5F9" w14:textId="77777777" w:rsidR="00EA4725" w:rsidRPr="00441372" w:rsidRDefault="0054679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AFDC 15(1600), Cakes –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6</w:t>
            </w:r>
            <w:bookmarkEnd w:id="20"/>
          </w:p>
          <w:bookmarkStart w:id="21" w:name="sps5d"/>
          <w:p w14:paraId="003A7EF0" w14:textId="77777777" w:rsidR="00EA4725" w:rsidRPr="00441372" w:rsidRDefault="00546795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"https://members.wto.org/crnattachments/2023/SPS/TZA/23_09478_00_e.pdf"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https://members.wto.org/crnattachments/2023/SPS/TZA/23_09478_00_e.pdf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CC0C7D" w14:paraId="4A28B3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F4C797" w14:textId="77777777" w:rsidR="00EA4725" w:rsidRPr="00441372" w:rsidRDefault="005467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9B103" w14:textId="77777777" w:rsidR="00EA4725" w:rsidRPr="00441372" w:rsidRDefault="0054679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Tanzania Standard prescribes the requirements, methods of sampling and test for cakes intended for direct human consumption.</w:t>
            </w:r>
            <w:bookmarkEnd w:id="23"/>
          </w:p>
        </w:tc>
      </w:tr>
      <w:tr w:rsidR="00CC0C7D" w14:paraId="5941212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6905D0" w14:textId="77777777" w:rsidR="00EA4725" w:rsidRPr="00441372" w:rsidRDefault="005467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10B01D" w14:textId="77777777" w:rsidR="00EA4725" w:rsidRPr="00441372" w:rsidRDefault="0054679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CC0C7D" w14:paraId="61C5F41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A2909E" w14:textId="77777777" w:rsidR="00EA4725" w:rsidRPr="00441372" w:rsidRDefault="0054679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92CC00" w14:textId="77777777" w:rsidR="00EA4725" w:rsidRPr="00441372" w:rsidRDefault="0054679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7A8E43C" w14:textId="77777777" w:rsidR="00EA4725" w:rsidRPr="00441372" w:rsidRDefault="00546795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548892B" w14:textId="77777777" w:rsidR="00EA4725" w:rsidRPr="00441372" w:rsidRDefault="00546795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AC31961" w14:textId="77777777" w:rsidR="00EA4725" w:rsidRPr="00441372" w:rsidRDefault="00546795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9B16125" w14:textId="77777777" w:rsidR="00EA4725" w:rsidRPr="00441372" w:rsidRDefault="0054679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4E8D083" w14:textId="77777777" w:rsidR="00EA4725" w:rsidRPr="00441372" w:rsidRDefault="00546795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294060A" w14:textId="77777777" w:rsidR="00EA4725" w:rsidRPr="00441372" w:rsidRDefault="00546795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3B855F2" w14:textId="77777777" w:rsidR="00EA4725" w:rsidRPr="00441372" w:rsidRDefault="0054679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CC0C7D" w14:paraId="1ED0809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32D627" w14:textId="77777777" w:rsidR="00EA4725" w:rsidRPr="00441372" w:rsidRDefault="005467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4E52EF" w14:textId="77777777" w:rsidR="00EA4725" w:rsidRPr="00441372" w:rsidRDefault="00546795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CC0C7D" w14:paraId="176A35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E191F2" w14:textId="77777777" w:rsidR="00EA4725" w:rsidRPr="00441372" w:rsidRDefault="005467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A8C522" w14:textId="77777777" w:rsidR="00EA4725" w:rsidRPr="00441372" w:rsidRDefault="00546795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249F897D" w14:textId="77777777" w:rsidR="00EA4725" w:rsidRPr="00441372" w:rsidRDefault="00546795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CC0C7D" w14:paraId="473C59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977A29" w14:textId="77777777" w:rsidR="00EA4725" w:rsidRPr="00441372" w:rsidRDefault="005467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366497" w14:textId="77777777" w:rsidR="00EA4725" w:rsidRPr="00441372" w:rsidRDefault="0054679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77BDCBB2" w14:textId="77777777" w:rsidR="00EA4725" w:rsidRPr="00441372" w:rsidRDefault="0054679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CC0C7D" w14:paraId="4E2067C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42B527" w14:textId="77777777" w:rsidR="00EA4725" w:rsidRPr="00441372" w:rsidRDefault="005467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2C8CB6" w14:textId="77777777" w:rsidR="00EA4725" w:rsidRPr="00441372" w:rsidRDefault="00546795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4 July 2023</w:t>
            </w:r>
            <w:bookmarkEnd w:id="72"/>
          </w:p>
          <w:p w14:paraId="731ED930" w14:textId="77777777" w:rsidR="00EA4725" w:rsidRPr="00441372" w:rsidRDefault="0054679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017EF3B0" w14:textId="77777777" w:rsidR="00FA5FD9" w:rsidRPr="0065690F" w:rsidRDefault="00546795" w:rsidP="00441372">
            <w:r w:rsidRPr="0065690F">
              <w:t>Tanzania Bureau of Standards</w:t>
            </w:r>
          </w:p>
          <w:p w14:paraId="7E57541E" w14:textId="77777777" w:rsidR="00FA5FD9" w:rsidRPr="0065690F" w:rsidRDefault="00546795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7742F10B" w14:textId="77777777" w:rsidR="00FA5FD9" w:rsidRPr="0065690F" w:rsidRDefault="00546795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5E2618D2" w14:textId="77777777" w:rsidR="00FA5FD9" w:rsidRPr="0065690F" w:rsidRDefault="00546795" w:rsidP="00441372">
            <w:r w:rsidRPr="0065690F">
              <w:t>National Enquiry Point Officers for SPS</w:t>
            </w:r>
          </w:p>
          <w:p w14:paraId="76932ACB" w14:textId="77777777" w:rsidR="00FA5FD9" w:rsidRPr="0065690F" w:rsidRDefault="00546795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06DDAD47" w14:textId="77777777" w:rsidR="00FA5FD9" w:rsidRPr="0065690F" w:rsidRDefault="00546795" w:rsidP="00441372">
            <w:r w:rsidRPr="0065690F">
              <w:t>Director General - Tanzania Bureau of Standards</w:t>
            </w:r>
          </w:p>
          <w:p w14:paraId="014D3644" w14:textId="77777777" w:rsidR="00FA5FD9" w:rsidRPr="0065690F" w:rsidRDefault="00546795" w:rsidP="00441372">
            <w:r w:rsidRPr="0065690F">
              <w:t>P.O. Box 9524</w:t>
            </w:r>
          </w:p>
          <w:p w14:paraId="0A278E65" w14:textId="77777777" w:rsidR="00FA5FD9" w:rsidRPr="0065690F" w:rsidRDefault="00546795" w:rsidP="00441372">
            <w:r w:rsidRPr="0065690F">
              <w:t>Tel: +(255 22) 245 0206</w:t>
            </w:r>
          </w:p>
          <w:p w14:paraId="2A8E7B4E" w14:textId="77777777" w:rsidR="00FA5FD9" w:rsidRPr="0065690F" w:rsidRDefault="00546795" w:rsidP="00441372">
            <w:r w:rsidRPr="0065690F">
              <w:t>Fax: +(255 22) 245 0959</w:t>
            </w:r>
          </w:p>
          <w:p w14:paraId="371D30AC" w14:textId="77777777" w:rsidR="00FA5FD9" w:rsidRPr="0065690F" w:rsidRDefault="00546795" w:rsidP="00DA78FC">
            <w:pPr>
              <w:keepNext/>
              <w:keepLines/>
              <w:tabs>
                <w:tab w:val="left" w:pos="714"/>
              </w:tabs>
            </w:pPr>
            <w:r w:rsidRPr="0065690F">
              <w:t>E-mail:</w:t>
            </w:r>
            <w:r w:rsidR="00DA78FC">
              <w:tab/>
            </w:r>
            <w:hyperlink r:id="rId7" w:history="1">
              <w:r w:rsidRPr="0065690F">
                <w:rPr>
                  <w:color w:val="0000FF"/>
                  <w:u w:val="single"/>
                </w:rPr>
                <w:t>bahati.samillani@tbs.go.tz</w:t>
              </w:r>
            </w:hyperlink>
          </w:p>
          <w:p w14:paraId="75E103B2" w14:textId="77777777" w:rsidR="00FA5FD9" w:rsidRPr="0065690F" w:rsidRDefault="00546795" w:rsidP="00DA78FC">
            <w:pPr>
              <w:keepNext/>
              <w:keepLines/>
              <w:tabs>
                <w:tab w:val="left" w:pos="714"/>
              </w:tabs>
            </w:pPr>
            <w:r>
              <w:tab/>
            </w:r>
            <w:hyperlink r:id="rId8" w:history="1">
              <w:r w:rsidRPr="00807ED7">
                <w:rPr>
                  <w:rStyle w:val="Hyperlink"/>
                </w:rPr>
                <w:t>clavery.chausi@tbs.go.tz</w:t>
              </w:r>
            </w:hyperlink>
          </w:p>
          <w:p w14:paraId="5457B7A7" w14:textId="77777777" w:rsidR="00FA5FD9" w:rsidRPr="0065690F" w:rsidRDefault="00546795" w:rsidP="00DA78FC">
            <w:pPr>
              <w:keepNext/>
              <w:keepLines/>
              <w:tabs>
                <w:tab w:val="left" w:pos="714"/>
              </w:tabs>
            </w:pPr>
            <w:r>
              <w:tab/>
            </w:r>
            <w:hyperlink r:id="rId9" w:history="1">
              <w:r w:rsidRPr="00807ED7">
                <w:rPr>
                  <w:rStyle w:val="Hyperlink"/>
                </w:rPr>
                <w:t>dg@tbs.go.tz</w:t>
              </w:r>
            </w:hyperlink>
          </w:p>
          <w:p w14:paraId="442D6267" w14:textId="77777777" w:rsidR="00FA5FD9" w:rsidRPr="0065690F" w:rsidRDefault="00546795" w:rsidP="00DA78FC">
            <w:pPr>
              <w:keepNext/>
              <w:keepLines/>
              <w:tabs>
                <w:tab w:val="left" w:pos="714"/>
              </w:tabs>
            </w:pPr>
            <w:r>
              <w:tab/>
            </w:r>
            <w:hyperlink r:id="rId10" w:history="1">
              <w:r w:rsidRPr="00807ED7">
                <w:rPr>
                  <w:rStyle w:val="Hyperlink"/>
                </w:rPr>
                <w:t>david.ndbalema@tbs.go.tz</w:t>
              </w:r>
            </w:hyperlink>
          </w:p>
          <w:p w14:paraId="1C24D001" w14:textId="77777777" w:rsidR="00FA5FD9" w:rsidRPr="0065690F" w:rsidRDefault="00546795" w:rsidP="00DA78FC">
            <w:pPr>
              <w:keepNext/>
              <w:keepLines/>
              <w:tabs>
                <w:tab w:val="left" w:pos="714"/>
              </w:tabs>
            </w:pPr>
            <w:r>
              <w:tab/>
            </w:r>
            <w:hyperlink r:id="rId11" w:history="1">
              <w:r w:rsidRPr="00807ED7">
                <w:rPr>
                  <w:rStyle w:val="Hyperlink"/>
                </w:rPr>
                <w:t>nep@tbs.go.tz</w:t>
              </w:r>
            </w:hyperlink>
          </w:p>
          <w:p w14:paraId="4B4C6DE3" w14:textId="77777777" w:rsidR="00FA5FD9" w:rsidRPr="0065690F" w:rsidRDefault="00546795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CC0C7D" w14:paraId="537FB105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C3AB7C7" w14:textId="77777777" w:rsidR="00EA4725" w:rsidRPr="00441372" w:rsidRDefault="0054679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3A92FC1" w14:textId="77777777" w:rsidR="00EA4725" w:rsidRPr="00441372" w:rsidRDefault="0054679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0C99A628" w14:textId="77777777" w:rsidR="00EA4725" w:rsidRPr="0065690F" w:rsidRDefault="0054679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7D87F1FE" w14:textId="77777777" w:rsidR="00EA4725" w:rsidRPr="0065690F" w:rsidRDefault="00546795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635B9695" w14:textId="77777777" w:rsidR="00EA4725" w:rsidRPr="0065690F" w:rsidRDefault="00546795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4BACAEF7" w14:textId="77777777" w:rsidR="00EA4725" w:rsidRPr="0065690F" w:rsidRDefault="0054679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3AC11598" w14:textId="77777777" w:rsidR="00EA4725" w:rsidRPr="0065690F" w:rsidRDefault="00546795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1C663639" w14:textId="77777777" w:rsidR="00EA4725" w:rsidRPr="0065690F" w:rsidRDefault="0054679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183ADF8F" w14:textId="77777777" w:rsidR="00EA4725" w:rsidRPr="0065690F" w:rsidRDefault="0054679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259F22EE" w14:textId="77777777" w:rsidR="00EA4725" w:rsidRPr="0065690F" w:rsidRDefault="0054679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650BBDDB" w14:textId="77777777" w:rsidR="00EA4725" w:rsidRPr="0065690F" w:rsidRDefault="0054679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0E7F59A5" w14:textId="77777777" w:rsidR="00EA4725" w:rsidRPr="0065690F" w:rsidRDefault="00546795" w:rsidP="00DA78FC">
            <w:pPr>
              <w:keepNext/>
              <w:keepLines/>
              <w:tabs>
                <w:tab w:val="left" w:pos="714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DA78FC">
              <w:rPr>
                <w:bCs/>
              </w:rPr>
              <w:tab/>
            </w:r>
            <w:hyperlink r:id="rId13" w:history="1">
              <w:r w:rsidR="00DA78FC" w:rsidRPr="00807ED7">
                <w:rPr>
                  <w:rStyle w:val="Hyperlink"/>
                  <w:bCs/>
                </w:rPr>
                <w:t>bahati.samillani@tbs.go.tz</w:t>
              </w:r>
            </w:hyperlink>
          </w:p>
          <w:p w14:paraId="469ED5AC" w14:textId="77777777" w:rsidR="00EA4725" w:rsidRPr="0065690F" w:rsidRDefault="00546795" w:rsidP="00DA78FC">
            <w:pPr>
              <w:keepNext/>
              <w:keepLines/>
              <w:tabs>
                <w:tab w:val="left" w:pos="714"/>
              </w:tabs>
              <w:rPr>
                <w:bCs/>
              </w:rPr>
            </w:pPr>
            <w:r>
              <w:tab/>
            </w:r>
            <w:hyperlink r:id="rId14" w:history="1">
              <w:r w:rsidRPr="00807ED7">
                <w:rPr>
                  <w:rStyle w:val="Hyperlink"/>
                  <w:bCs/>
                </w:rPr>
                <w:t>clavery.chausi@tbs.go.tz</w:t>
              </w:r>
            </w:hyperlink>
          </w:p>
          <w:p w14:paraId="5678134E" w14:textId="77777777" w:rsidR="00EA4725" w:rsidRPr="0065690F" w:rsidRDefault="00546795" w:rsidP="00DA78FC">
            <w:pPr>
              <w:keepNext/>
              <w:keepLines/>
              <w:tabs>
                <w:tab w:val="left" w:pos="714"/>
              </w:tabs>
              <w:rPr>
                <w:bCs/>
              </w:rPr>
            </w:pPr>
            <w:r>
              <w:tab/>
            </w:r>
            <w:hyperlink r:id="rId15" w:history="1">
              <w:r w:rsidRPr="00807ED7">
                <w:rPr>
                  <w:rStyle w:val="Hyperlink"/>
                  <w:bCs/>
                </w:rPr>
                <w:t>dg@tbs.go.tz</w:t>
              </w:r>
            </w:hyperlink>
          </w:p>
          <w:p w14:paraId="57897FC9" w14:textId="77777777" w:rsidR="00EA4725" w:rsidRPr="0065690F" w:rsidRDefault="00546795" w:rsidP="00DA78FC">
            <w:pPr>
              <w:keepNext/>
              <w:keepLines/>
              <w:tabs>
                <w:tab w:val="left" w:pos="714"/>
              </w:tabs>
              <w:rPr>
                <w:bCs/>
              </w:rPr>
            </w:pPr>
            <w:r>
              <w:tab/>
            </w:r>
            <w:hyperlink r:id="rId16" w:history="1">
              <w:r w:rsidRPr="00807ED7">
                <w:rPr>
                  <w:rStyle w:val="Hyperlink"/>
                  <w:bCs/>
                </w:rPr>
                <w:t>david.ndbalema@tbs.go.tz</w:t>
              </w:r>
            </w:hyperlink>
          </w:p>
          <w:p w14:paraId="50F823CD" w14:textId="77777777" w:rsidR="00EA4725" w:rsidRPr="0065690F" w:rsidRDefault="00546795" w:rsidP="00DA78FC">
            <w:pPr>
              <w:keepNext/>
              <w:keepLines/>
              <w:tabs>
                <w:tab w:val="left" w:pos="714"/>
              </w:tabs>
              <w:rPr>
                <w:bCs/>
              </w:rPr>
            </w:pPr>
            <w:r>
              <w:tab/>
            </w:r>
            <w:hyperlink r:id="rId17" w:history="1">
              <w:r w:rsidRPr="00807ED7">
                <w:rPr>
                  <w:rStyle w:val="Hyperlink"/>
                  <w:bCs/>
                </w:rPr>
                <w:t>nep@tbs.go.tz</w:t>
              </w:r>
            </w:hyperlink>
          </w:p>
          <w:p w14:paraId="5A824AE2" w14:textId="77777777" w:rsidR="00EA4725" w:rsidRPr="0065690F" w:rsidRDefault="0054679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64B6DC63" w14:textId="77777777" w:rsidR="007141CF" w:rsidRPr="00441372" w:rsidRDefault="007141CF" w:rsidP="00441372"/>
    <w:sectPr w:rsidR="007141CF" w:rsidRPr="00441372" w:rsidSect="00997F1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9105B" w14:textId="77777777" w:rsidR="00031119" w:rsidRDefault="00546795">
      <w:r>
        <w:separator/>
      </w:r>
    </w:p>
  </w:endnote>
  <w:endnote w:type="continuationSeparator" w:id="0">
    <w:p w14:paraId="1EBB66B9" w14:textId="77777777" w:rsidR="00031119" w:rsidRDefault="0054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6BFA0" w14:textId="77777777" w:rsidR="00EA4725" w:rsidRPr="00997F1B" w:rsidRDefault="00546795" w:rsidP="00997F1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CC9A" w14:textId="77777777" w:rsidR="00EA4725" w:rsidRPr="00997F1B" w:rsidRDefault="00546795" w:rsidP="00997F1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CB568" w14:textId="77777777" w:rsidR="00C863EB" w:rsidRPr="00441372" w:rsidRDefault="0054679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1BE6B" w14:textId="77777777" w:rsidR="00031119" w:rsidRDefault="00546795">
      <w:r>
        <w:separator/>
      </w:r>
    </w:p>
  </w:footnote>
  <w:footnote w:type="continuationSeparator" w:id="0">
    <w:p w14:paraId="6A94111A" w14:textId="77777777" w:rsidR="00031119" w:rsidRDefault="00546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2773" w14:textId="77777777" w:rsidR="00997F1B" w:rsidRPr="00997F1B" w:rsidRDefault="00546795" w:rsidP="00997F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97F1B">
      <w:t>G/SPS/N/TZA/269</w:t>
    </w:r>
  </w:p>
  <w:p w14:paraId="482525CB" w14:textId="77777777" w:rsidR="00997F1B" w:rsidRPr="00997F1B" w:rsidRDefault="00997F1B" w:rsidP="00997F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427AD5E" w14:textId="77777777" w:rsidR="00997F1B" w:rsidRPr="00997F1B" w:rsidRDefault="00546795" w:rsidP="00997F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97F1B">
      <w:t xml:space="preserve">- </w:t>
    </w:r>
    <w:r w:rsidRPr="00997F1B">
      <w:fldChar w:fldCharType="begin"/>
    </w:r>
    <w:r w:rsidRPr="00997F1B">
      <w:instrText xml:space="preserve"> PAGE </w:instrText>
    </w:r>
    <w:r w:rsidRPr="00997F1B">
      <w:fldChar w:fldCharType="separate"/>
    </w:r>
    <w:r w:rsidRPr="00997F1B">
      <w:rPr>
        <w:noProof/>
      </w:rPr>
      <w:t>2</w:t>
    </w:r>
    <w:r w:rsidRPr="00997F1B">
      <w:fldChar w:fldCharType="end"/>
    </w:r>
    <w:r w:rsidRPr="00997F1B">
      <w:t xml:space="preserve"> -</w:t>
    </w:r>
  </w:p>
  <w:p w14:paraId="1132DA13" w14:textId="77777777" w:rsidR="00EA4725" w:rsidRPr="00997F1B" w:rsidRDefault="00EA4725" w:rsidP="00997F1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07396" w14:textId="77777777" w:rsidR="00997F1B" w:rsidRPr="00997F1B" w:rsidRDefault="00546795" w:rsidP="00997F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97F1B">
      <w:t>G/SPS/N/TZA/269</w:t>
    </w:r>
  </w:p>
  <w:p w14:paraId="4DAF3EC6" w14:textId="77777777" w:rsidR="00997F1B" w:rsidRPr="00997F1B" w:rsidRDefault="00997F1B" w:rsidP="00997F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080061" w14:textId="77777777" w:rsidR="00997F1B" w:rsidRPr="00997F1B" w:rsidRDefault="00546795" w:rsidP="00997F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97F1B">
      <w:t xml:space="preserve">- </w:t>
    </w:r>
    <w:r w:rsidRPr="00997F1B">
      <w:fldChar w:fldCharType="begin"/>
    </w:r>
    <w:r w:rsidRPr="00997F1B">
      <w:instrText xml:space="preserve"> PAGE </w:instrText>
    </w:r>
    <w:r w:rsidRPr="00997F1B">
      <w:fldChar w:fldCharType="separate"/>
    </w:r>
    <w:r w:rsidRPr="00997F1B">
      <w:rPr>
        <w:noProof/>
      </w:rPr>
      <w:t>2</w:t>
    </w:r>
    <w:r w:rsidRPr="00997F1B">
      <w:fldChar w:fldCharType="end"/>
    </w:r>
    <w:r w:rsidRPr="00997F1B">
      <w:t xml:space="preserve"> -</w:t>
    </w:r>
  </w:p>
  <w:p w14:paraId="690369E5" w14:textId="77777777" w:rsidR="00EA4725" w:rsidRPr="00997F1B" w:rsidRDefault="00EA4725" w:rsidP="00997F1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C0C7D" w14:paraId="5BBEA39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6C434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5CF20C" w14:textId="77777777" w:rsidR="00ED54E0" w:rsidRPr="00EA4725" w:rsidRDefault="0054679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CC0C7D" w14:paraId="7258DCE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B9744DB" w14:textId="77777777" w:rsidR="00ED54E0" w:rsidRPr="00EA4725" w:rsidRDefault="00546795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02FA982" wp14:editId="1F86D8F0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826739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394D57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C0C7D" w14:paraId="1BE27B0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61F124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0E47BB" w14:textId="77777777" w:rsidR="00997F1B" w:rsidRDefault="0054679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G/SPS/N/TZA/269</w:t>
          </w:r>
          <w:bookmarkEnd w:id="88"/>
        </w:p>
      </w:tc>
    </w:tr>
    <w:tr w:rsidR="00CC0C7D" w14:paraId="4D0CEC6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9731FB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655F7B" w14:textId="77777777" w:rsidR="00ED54E0" w:rsidRPr="00EA4725" w:rsidRDefault="00546795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5 May 2023</w:t>
          </w:r>
          <w:bookmarkEnd w:id="90"/>
        </w:p>
      </w:tc>
    </w:tr>
    <w:tr w:rsidR="00CC0C7D" w14:paraId="624A420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D68CBB" w14:textId="740E1727" w:rsidR="00ED54E0" w:rsidRPr="00EA4725" w:rsidRDefault="0054679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CF54DF">
            <w:rPr>
              <w:color w:val="FF0000"/>
              <w:szCs w:val="16"/>
            </w:rPr>
            <w:t>3219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E19CD3" w14:textId="77777777" w:rsidR="00ED54E0" w:rsidRPr="00EA4725" w:rsidRDefault="0054679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CC0C7D" w14:paraId="3D6FD1F4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D3547D" w14:textId="77777777" w:rsidR="00ED54E0" w:rsidRPr="00EA4725" w:rsidRDefault="00546795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5D32BA" w14:textId="77777777" w:rsidR="00ED54E0" w:rsidRPr="00441372" w:rsidRDefault="00546795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5D642F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C00327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B46354C" w:tentative="1">
      <w:start w:val="1"/>
      <w:numFmt w:val="lowerLetter"/>
      <w:lvlText w:val="%2."/>
      <w:lvlJc w:val="left"/>
      <w:pPr>
        <w:ind w:left="1080" w:hanging="360"/>
      </w:pPr>
    </w:lvl>
    <w:lvl w:ilvl="2" w:tplc="20407950" w:tentative="1">
      <w:start w:val="1"/>
      <w:numFmt w:val="lowerRoman"/>
      <w:lvlText w:val="%3."/>
      <w:lvlJc w:val="right"/>
      <w:pPr>
        <w:ind w:left="1800" w:hanging="180"/>
      </w:pPr>
    </w:lvl>
    <w:lvl w:ilvl="3" w:tplc="759A045A" w:tentative="1">
      <w:start w:val="1"/>
      <w:numFmt w:val="decimal"/>
      <w:lvlText w:val="%4."/>
      <w:lvlJc w:val="left"/>
      <w:pPr>
        <w:ind w:left="2520" w:hanging="360"/>
      </w:pPr>
    </w:lvl>
    <w:lvl w:ilvl="4" w:tplc="60F406F0" w:tentative="1">
      <w:start w:val="1"/>
      <w:numFmt w:val="lowerLetter"/>
      <w:lvlText w:val="%5."/>
      <w:lvlJc w:val="left"/>
      <w:pPr>
        <w:ind w:left="3240" w:hanging="360"/>
      </w:pPr>
    </w:lvl>
    <w:lvl w:ilvl="5" w:tplc="79309424" w:tentative="1">
      <w:start w:val="1"/>
      <w:numFmt w:val="lowerRoman"/>
      <w:lvlText w:val="%6."/>
      <w:lvlJc w:val="right"/>
      <w:pPr>
        <w:ind w:left="3960" w:hanging="180"/>
      </w:pPr>
    </w:lvl>
    <w:lvl w:ilvl="6" w:tplc="8D6E5784" w:tentative="1">
      <w:start w:val="1"/>
      <w:numFmt w:val="decimal"/>
      <w:lvlText w:val="%7."/>
      <w:lvlJc w:val="left"/>
      <w:pPr>
        <w:ind w:left="4680" w:hanging="360"/>
      </w:pPr>
    </w:lvl>
    <w:lvl w:ilvl="7" w:tplc="CB5C4206" w:tentative="1">
      <w:start w:val="1"/>
      <w:numFmt w:val="lowerLetter"/>
      <w:lvlText w:val="%8."/>
      <w:lvlJc w:val="left"/>
      <w:pPr>
        <w:ind w:left="5400" w:hanging="360"/>
      </w:pPr>
    </w:lvl>
    <w:lvl w:ilvl="8" w:tplc="6A58363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2329823">
    <w:abstractNumId w:val="9"/>
  </w:num>
  <w:num w:numId="2" w16cid:durableId="1812748956">
    <w:abstractNumId w:val="7"/>
  </w:num>
  <w:num w:numId="3" w16cid:durableId="1435370024">
    <w:abstractNumId w:val="6"/>
  </w:num>
  <w:num w:numId="4" w16cid:durableId="592128127">
    <w:abstractNumId w:val="5"/>
  </w:num>
  <w:num w:numId="5" w16cid:durableId="436681573">
    <w:abstractNumId w:val="4"/>
  </w:num>
  <w:num w:numId="6" w16cid:durableId="155654859">
    <w:abstractNumId w:val="12"/>
  </w:num>
  <w:num w:numId="7" w16cid:durableId="953172795">
    <w:abstractNumId w:val="11"/>
  </w:num>
  <w:num w:numId="8" w16cid:durableId="2006349394">
    <w:abstractNumId w:val="10"/>
  </w:num>
  <w:num w:numId="9" w16cid:durableId="1156377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7522969">
    <w:abstractNumId w:val="13"/>
  </w:num>
  <w:num w:numId="11" w16cid:durableId="1165827762">
    <w:abstractNumId w:val="8"/>
  </w:num>
  <w:num w:numId="12" w16cid:durableId="1423260854">
    <w:abstractNumId w:val="3"/>
  </w:num>
  <w:num w:numId="13" w16cid:durableId="781346153">
    <w:abstractNumId w:val="2"/>
  </w:num>
  <w:num w:numId="14" w16cid:durableId="1672565000">
    <w:abstractNumId w:val="1"/>
  </w:num>
  <w:num w:numId="15" w16cid:durableId="12505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1119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E264A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6795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95777"/>
    <w:rsid w:val="007B5A4F"/>
    <w:rsid w:val="007B624B"/>
    <w:rsid w:val="007B635B"/>
    <w:rsid w:val="007E510C"/>
    <w:rsid w:val="007E6507"/>
    <w:rsid w:val="007F2B8E"/>
    <w:rsid w:val="00807247"/>
    <w:rsid w:val="00807ED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97F1B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C0C7D"/>
    <w:rsid w:val="00CD7D97"/>
    <w:rsid w:val="00CE3EE6"/>
    <w:rsid w:val="00CE4BA1"/>
    <w:rsid w:val="00CF54DF"/>
    <w:rsid w:val="00D000C7"/>
    <w:rsid w:val="00D52A9D"/>
    <w:rsid w:val="00D55AAD"/>
    <w:rsid w:val="00D66911"/>
    <w:rsid w:val="00D747AE"/>
    <w:rsid w:val="00D76A9E"/>
    <w:rsid w:val="00D9226C"/>
    <w:rsid w:val="00DA20BD"/>
    <w:rsid w:val="00DA78FC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A5FD9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C9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DefaultParagraphFont"/>
    <w:uiPriority w:val="99"/>
    <w:rsid w:val="00DA7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449</Words>
  <Characters>2733</Characters>
  <Application>Microsoft Office Word</Application>
  <DocSecurity>0</DocSecurity>
  <Lines>86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2023-05-05T10:35:00Z</dcterms:created>
  <dcterms:modified xsi:type="dcterms:W3CDTF">2023-05-05T13:41:00Z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G/SPS/N/TZA/269</vt:lpwstr>
  </property>
  <property fmtid="{D5CDD505-2E9C-101B-9397-08002B2CF9AE}" pid="3" name="TitusGUID">
    <vt:lpwstr>89e6a06c-f193-4fb8-bef9-a1634e1118bd</vt:lpwstr>
  </property>
  <property fmtid="{D5CDD505-2E9C-101B-9397-08002B2CF9AE}" pid="4" name="WTOCLASSIFICATION">
    <vt:lpwstr>WTO OFFICIAL</vt:lpwstr>
  </property>
</Properties>
</file>