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D6204" w14:textId="77777777" w:rsidR="00EA4725" w:rsidRPr="00441372" w:rsidRDefault="007A6175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F56147" w14:paraId="1CAB7178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7D62B6B" w14:textId="77777777" w:rsidR="00EA4725" w:rsidRPr="00441372" w:rsidRDefault="007A617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E4C5402" w14:textId="77777777" w:rsidR="00EA4725" w:rsidRPr="00441372" w:rsidRDefault="007A6175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TANZANIA</w:t>
            </w:r>
            <w:bookmarkEnd w:id="1"/>
          </w:p>
          <w:p w14:paraId="213F83AE" w14:textId="77777777" w:rsidR="00EA4725" w:rsidRPr="00441372" w:rsidRDefault="007A6175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F56147" w14:paraId="257A45A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2CD877" w14:textId="77777777" w:rsidR="00EA4725" w:rsidRPr="00441372" w:rsidRDefault="007A617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793F32" w14:textId="77777777" w:rsidR="00EA4725" w:rsidRPr="00441372" w:rsidRDefault="007A6175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F56147" w14:paraId="0017114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CE94BF" w14:textId="77777777" w:rsidR="00EA4725" w:rsidRPr="00441372" w:rsidRDefault="007A617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2D3A01" w14:textId="112F1045" w:rsidR="00EA4725" w:rsidRPr="00441372" w:rsidRDefault="007A6175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Prepared foods obtained from unroasted cereal flakes or from mixtures of unroasted cereal flakes and roasted cereal flakes or swelled cereals (HS</w:t>
            </w:r>
            <w:r>
              <w:t> </w:t>
            </w:r>
            <w:r w:rsidRPr="0065690F">
              <w:t xml:space="preserve">code(s): 190420); Cereals, </w:t>
            </w:r>
            <w:proofErr w:type="gramStart"/>
            <w:r w:rsidRPr="0065690F">
              <w:t>pulses</w:t>
            </w:r>
            <w:proofErr w:type="gramEnd"/>
            <w:r w:rsidRPr="0065690F">
              <w:t xml:space="preserve"> and derived products (ICS code(s): 67.060)</w:t>
            </w:r>
            <w:bookmarkEnd w:id="7"/>
          </w:p>
        </w:tc>
      </w:tr>
      <w:tr w:rsidR="00F56147" w14:paraId="144306E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FFA81E" w14:textId="77777777" w:rsidR="00EA4725" w:rsidRPr="00441372" w:rsidRDefault="007A617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E14504" w14:textId="77777777" w:rsidR="00EA4725" w:rsidRPr="00441372" w:rsidRDefault="007A6175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262181D7" w14:textId="77777777" w:rsidR="00EA4725" w:rsidRPr="00441372" w:rsidRDefault="007A617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6E7EDF22" w14:textId="77777777" w:rsidR="00EA4725" w:rsidRPr="00441372" w:rsidRDefault="007A6175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proofErr w:type="gramEnd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F56147" w14:paraId="11D80DF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6B8C06" w14:textId="77777777" w:rsidR="00EA4725" w:rsidRPr="00441372" w:rsidRDefault="007A617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E7BB6A" w14:textId="77777777" w:rsidR="00EA4725" w:rsidRPr="00441372" w:rsidRDefault="007A6175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AFDC 15(1930), Manda (Dough sheets) – Specification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5</w:t>
            </w:r>
            <w:bookmarkEnd w:id="20"/>
          </w:p>
          <w:bookmarkStart w:id="21" w:name="sps5d"/>
          <w:p w14:paraId="670DA74C" w14:textId="77777777" w:rsidR="00EA4725" w:rsidRPr="00441372" w:rsidRDefault="007A6175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"https://members.wto.org/crnattachments/2023/SPS/TZA/23_0649_00_e.pdf"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https://members.wto.org/crnattachments/2023/SPS/TZA/23_0649_00_e.pdf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F56147" w14:paraId="4C20936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9D74A9" w14:textId="77777777" w:rsidR="00EA4725" w:rsidRPr="00441372" w:rsidRDefault="007A617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913164" w14:textId="5C2D3B44" w:rsidR="00EA4725" w:rsidRPr="00441372" w:rsidRDefault="007A6175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This Tanzania </w:t>
            </w:r>
            <w:r w:rsidR="009F42B8" w:rsidRPr="0065690F">
              <w:t xml:space="preserve">Standard </w:t>
            </w:r>
            <w:r w:rsidRPr="0065690F">
              <w:t xml:space="preserve">prescribes safety and quality requirements, </w:t>
            </w:r>
            <w:proofErr w:type="gramStart"/>
            <w:r w:rsidRPr="0065690F">
              <w:t>sampling</w:t>
            </w:r>
            <w:proofErr w:type="gramEnd"/>
            <w:r w:rsidRPr="0065690F">
              <w:t xml:space="preserve"> and tests method for </w:t>
            </w:r>
            <w:proofErr w:type="spellStart"/>
            <w:r w:rsidRPr="0065690F">
              <w:t>manda</w:t>
            </w:r>
            <w:proofErr w:type="spellEnd"/>
            <w:r w:rsidRPr="0065690F">
              <w:t xml:space="preserve"> (dough sheets) intended for further processing to render it suitable for human consumption.</w:t>
            </w:r>
            <w:bookmarkEnd w:id="23"/>
          </w:p>
        </w:tc>
      </w:tr>
      <w:tr w:rsidR="00F56147" w14:paraId="1E2138D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C4D574" w14:textId="77777777" w:rsidR="00EA4725" w:rsidRPr="00441372" w:rsidRDefault="007A617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3D8B98" w14:textId="77777777" w:rsidR="00EA4725" w:rsidRPr="00441372" w:rsidRDefault="007A6175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F56147" w14:paraId="1AF3C30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8F2650" w14:textId="77777777" w:rsidR="00EA4725" w:rsidRPr="00441372" w:rsidRDefault="007A617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BDB576" w14:textId="77777777" w:rsidR="00EA4725" w:rsidRPr="00441372" w:rsidRDefault="007A6175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31E74703" w14:textId="77777777" w:rsidR="00EA4725" w:rsidRPr="00441372" w:rsidRDefault="007A6175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109BFB16" w14:textId="77777777" w:rsidR="00EA4725" w:rsidRPr="00441372" w:rsidRDefault="007A6175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4AFC28EC" w14:textId="77777777" w:rsidR="00EA4725" w:rsidRPr="00441372" w:rsidRDefault="007A6175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46BACCD6" w14:textId="77777777" w:rsidR="00EA4725" w:rsidRPr="00441372" w:rsidRDefault="007A617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07510530" w14:textId="77777777" w:rsidR="00EA4725" w:rsidRPr="00441372" w:rsidRDefault="007A6175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4A40B4F0" w14:textId="77777777" w:rsidR="00EA4725" w:rsidRPr="00441372" w:rsidRDefault="007A6175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2F6A455D" w14:textId="77777777" w:rsidR="00EA4725" w:rsidRPr="00441372" w:rsidRDefault="007A6175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 xml:space="preserve">If no, describe, whenever possible, </w:t>
            </w:r>
            <w:proofErr w:type="gramStart"/>
            <w:r w:rsidRPr="00441372">
              <w:rPr>
                <w:b/>
              </w:rPr>
              <w:t>how</w:t>
            </w:r>
            <w:proofErr w:type="gramEnd"/>
            <w:r w:rsidRPr="00441372">
              <w:rPr>
                <w:b/>
              </w:rPr>
              <w:t xml:space="preserve">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F56147" w14:paraId="02B6D0D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8D868A" w14:textId="77777777" w:rsidR="00EA4725" w:rsidRPr="00441372" w:rsidRDefault="007A617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6F08F1" w14:textId="77777777" w:rsidR="00EA4725" w:rsidRPr="00441372" w:rsidRDefault="007A6175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F56147" w14:paraId="67912E0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772A17" w14:textId="77777777" w:rsidR="00EA4725" w:rsidRPr="00441372" w:rsidRDefault="007A6175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96879B" w14:textId="77777777" w:rsidR="00EA4725" w:rsidRPr="00441372" w:rsidRDefault="007A6175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11DD0839" w14:textId="77777777" w:rsidR="00EA4725" w:rsidRPr="00441372" w:rsidRDefault="007A6175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F56147" w14:paraId="1189B9E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A07D2B" w14:textId="77777777" w:rsidR="00EA4725" w:rsidRPr="00441372" w:rsidRDefault="007A617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EEA94B" w14:textId="77777777" w:rsidR="00EA4725" w:rsidRPr="00441372" w:rsidRDefault="007A6175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48E197CF" w14:textId="77777777" w:rsidR="00EA4725" w:rsidRPr="00441372" w:rsidRDefault="007A617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F56147" w14:paraId="1B1B937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AD2390" w14:textId="77777777" w:rsidR="00EA4725" w:rsidRPr="00441372" w:rsidRDefault="007A617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3A2CF1" w14:textId="77777777" w:rsidR="00EA4725" w:rsidRPr="00441372" w:rsidRDefault="007A6175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26 March 2023</w:t>
            </w:r>
            <w:bookmarkEnd w:id="72"/>
          </w:p>
          <w:p w14:paraId="0EDB0D78" w14:textId="77777777" w:rsidR="00EA4725" w:rsidRPr="00441372" w:rsidRDefault="007A6175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04A06813" w14:textId="77777777" w:rsidR="00F56147" w:rsidRPr="0065690F" w:rsidRDefault="007A6175" w:rsidP="00441372">
            <w:r w:rsidRPr="0065690F">
              <w:t>Tanzania Bureau of Standards</w:t>
            </w:r>
          </w:p>
          <w:p w14:paraId="18C54C37" w14:textId="77777777" w:rsidR="00F56147" w:rsidRPr="0065690F" w:rsidRDefault="007A6175" w:rsidP="00441372">
            <w:proofErr w:type="spellStart"/>
            <w:r w:rsidRPr="0065690F">
              <w:t>Bahati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Samillani</w:t>
            </w:r>
            <w:proofErr w:type="spellEnd"/>
          </w:p>
          <w:p w14:paraId="64098D01" w14:textId="77777777" w:rsidR="00F56147" w:rsidRPr="0065690F" w:rsidRDefault="007A6175" w:rsidP="00441372">
            <w:proofErr w:type="spellStart"/>
            <w:r w:rsidRPr="0065690F">
              <w:t>Clavery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Chausi</w:t>
            </w:r>
            <w:proofErr w:type="spellEnd"/>
          </w:p>
          <w:p w14:paraId="5D7353F3" w14:textId="77777777" w:rsidR="00F56147" w:rsidRPr="0065690F" w:rsidRDefault="007A6175" w:rsidP="00441372">
            <w:r w:rsidRPr="0065690F">
              <w:t>National Enquiry Point Officers for SPS</w:t>
            </w:r>
          </w:p>
          <w:p w14:paraId="2C688365" w14:textId="77777777" w:rsidR="00F56147" w:rsidRPr="0065690F" w:rsidRDefault="007A6175" w:rsidP="00441372">
            <w:proofErr w:type="spellStart"/>
            <w:r w:rsidRPr="0065690F">
              <w:t>Dr.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Athuman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Ngenya</w:t>
            </w:r>
            <w:proofErr w:type="spellEnd"/>
          </w:p>
          <w:p w14:paraId="408585AB" w14:textId="77777777" w:rsidR="00F56147" w:rsidRPr="0065690F" w:rsidRDefault="007A6175" w:rsidP="00441372">
            <w:r w:rsidRPr="0065690F">
              <w:t>Director General - Tanzania Bureau of Standards</w:t>
            </w:r>
          </w:p>
          <w:p w14:paraId="5D65D200" w14:textId="77777777" w:rsidR="00F56147" w:rsidRPr="0065690F" w:rsidRDefault="007A6175" w:rsidP="00441372">
            <w:r w:rsidRPr="0065690F">
              <w:t>P.O. Box 9524</w:t>
            </w:r>
          </w:p>
          <w:p w14:paraId="263644E2" w14:textId="77777777" w:rsidR="00F56147" w:rsidRPr="0065690F" w:rsidRDefault="007A6175" w:rsidP="00441372">
            <w:r w:rsidRPr="0065690F">
              <w:t>Tel: +(255 22) 245 0206</w:t>
            </w:r>
          </w:p>
          <w:p w14:paraId="0AFD67C0" w14:textId="77777777" w:rsidR="00F56147" w:rsidRPr="0065690F" w:rsidRDefault="007A6175" w:rsidP="00441372">
            <w:r w:rsidRPr="0065690F">
              <w:t>Fax: +(255 22) 245 0959</w:t>
            </w:r>
          </w:p>
          <w:p w14:paraId="3681D577" w14:textId="5C757D6F" w:rsidR="00F56147" w:rsidRPr="0065690F" w:rsidRDefault="007A6175" w:rsidP="00174270">
            <w:pPr>
              <w:tabs>
                <w:tab w:val="left" w:pos="722"/>
              </w:tabs>
            </w:pPr>
            <w:r w:rsidRPr="0065690F">
              <w:t>E-mail:</w:t>
            </w:r>
            <w:r w:rsidR="00174270">
              <w:tab/>
            </w:r>
            <w:hyperlink r:id="rId7" w:history="1">
              <w:r w:rsidR="00174270" w:rsidRPr="0098214D">
                <w:rPr>
                  <w:rStyle w:val="Hyperlink"/>
                </w:rPr>
                <w:t>bahati.samillani@tbs.go.tz</w:t>
              </w:r>
            </w:hyperlink>
          </w:p>
          <w:p w14:paraId="2DE71039" w14:textId="7DF46DFA" w:rsidR="00F56147" w:rsidRPr="0065690F" w:rsidRDefault="00174270" w:rsidP="00174270">
            <w:pPr>
              <w:tabs>
                <w:tab w:val="left" w:pos="722"/>
              </w:tabs>
            </w:pPr>
            <w:r>
              <w:tab/>
            </w:r>
            <w:hyperlink r:id="rId8" w:history="1">
              <w:r w:rsidRPr="0098214D">
                <w:rPr>
                  <w:rStyle w:val="Hyperlink"/>
                </w:rPr>
                <w:t>clavery.chausi@tbs.go.tz</w:t>
              </w:r>
            </w:hyperlink>
          </w:p>
          <w:p w14:paraId="146613F5" w14:textId="585975E7" w:rsidR="00F56147" w:rsidRPr="0065690F" w:rsidRDefault="00174270" w:rsidP="00174270">
            <w:pPr>
              <w:tabs>
                <w:tab w:val="left" w:pos="722"/>
              </w:tabs>
            </w:pPr>
            <w:r>
              <w:tab/>
            </w:r>
            <w:hyperlink r:id="rId9" w:history="1">
              <w:r w:rsidRPr="0098214D">
                <w:rPr>
                  <w:rStyle w:val="Hyperlink"/>
                </w:rPr>
                <w:t>dg@tbs.go.tz</w:t>
              </w:r>
            </w:hyperlink>
          </w:p>
          <w:p w14:paraId="2B1848CA" w14:textId="21DB4263" w:rsidR="00F56147" w:rsidRPr="0065690F" w:rsidRDefault="00174270" w:rsidP="00174270">
            <w:pPr>
              <w:tabs>
                <w:tab w:val="left" w:pos="722"/>
              </w:tabs>
            </w:pPr>
            <w:r>
              <w:tab/>
            </w:r>
            <w:hyperlink r:id="rId10" w:history="1">
              <w:r w:rsidRPr="0098214D">
                <w:rPr>
                  <w:rStyle w:val="Hyperlink"/>
                </w:rPr>
                <w:t>david.ndbalema@tbs.go.tz</w:t>
              </w:r>
            </w:hyperlink>
          </w:p>
          <w:p w14:paraId="5DAD3C5B" w14:textId="79060FCE" w:rsidR="00F56147" w:rsidRPr="0065690F" w:rsidRDefault="00174270" w:rsidP="00174270">
            <w:pPr>
              <w:tabs>
                <w:tab w:val="left" w:pos="722"/>
              </w:tabs>
            </w:pPr>
            <w:r>
              <w:tab/>
            </w:r>
            <w:hyperlink r:id="rId11" w:history="1">
              <w:r w:rsidRPr="0098214D">
                <w:rPr>
                  <w:rStyle w:val="Hyperlink"/>
                </w:rPr>
                <w:t>nep@tbs.go.tz</w:t>
              </w:r>
            </w:hyperlink>
          </w:p>
          <w:p w14:paraId="59F15A21" w14:textId="77777777" w:rsidR="00F56147" w:rsidRPr="0065690F" w:rsidRDefault="007A6175" w:rsidP="00441372">
            <w:pPr>
              <w:spacing w:after="120"/>
            </w:pPr>
            <w:r w:rsidRPr="0065690F">
              <w:t xml:space="preserve">Website: </w:t>
            </w:r>
            <w:hyperlink r:id="rId12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F56147" w14:paraId="37769AC3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BF5BA51" w14:textId="77777777" w:rsidR="00EA4725" w:rsidRPr="00441372" w:rsidRDefault="007A617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CF966BA" w14:textId="77777777" w:rsidR="00EA4725" w:rsidRPr="00441372" w:rsidRDefault="007A6175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36E6DB57" w14:textId="77777777" w:rsidR="00EA4725" w:rsidRPr="0065690F" w:rsidRDefault="007A617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5179767D" w14:textId="77777777" w:rsidR="00EA4725" w:rsidRPr="0065690F" w:rsidRDefault="007A6175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Bahati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Samillani</w:t>
            </w:r>
            <w:proofErr w:type="spellEnd"/>
          </w:p>
          <w:p w14:paraId="3BC38A1A" w14:textId="77777777" w:rsidR="00EA4725" w:rsidRPr="0065690F" w:rsidRDefault="007A6175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Clavery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Chausi</w:t>
            </w:r>
            <w:proofErr w:type="spellEnd"/>
          </w:p>
          <w:p w14:paraId="5795E87A" w14:textId="77777777" w:rsidR="00EA4725" w:rsidRPr="0065690F" w:rsidRDefault="007A617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14:paraId="2D0472C7" w14:textId="77777777" w:rsidR="00EA4725" w:rsidRPr="0065690F" w:rsidRDefault="007A6175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Dr.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Athuman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Ngenya</w:t>
            </w:r>
            <w:proofErr w:type="spellEnd"/>
          </w:p>
          <w:p w14:paraId="1EB409B2" w14:textId="77777777" w:rsidR="00EA4725" w:rsidRPr="0065690F" w:rsidRDefault="007A617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14:paraId="7BE4BD7D" w14:textId="77777777" w:rsidR="00EA4725" w:rsidRPr="0065690F" w:rsidRDefault="007A617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9524</w:t>
            </w:r>
          </w:p>
          <w:p w14:paraId="11465DB9" w14:textId="77777777" w:rsidR="00EA4725" w:rsidRPr="0065690F" w:rsidRDefault="007A617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22) 245 0206</w:t>
            </w:r>
          </w:p>
          <w:p w14:paraId="538638AE" w14:textId="77777777" w:rsidR="00EA4725" w:rsidRPr="0065690F" w:rsidRDefault="007A617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5F394712" w14:textId="28E5C29C" w:rsidR="00EA4725" w:rsidRPr="0065690F" w:rsidRDefault="007A6175" w:rsidP="00174270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 w:rsidRPr="0065690F">
              <w:rPr>
                <w:bCs/>
              </w:rPr>
              <w:t>E-mail:</w:t>
            </w:r>
            <w:r w:rsidR="00174270">
              <w:rPr>
                <w:bCs/>
              </w:rPr>
              <w:tab/>
            </w:r>
            <w:hyperlink r:id="rId13" w:history="1">
              <w:r w:rsidR="00174270" w:rsidRPr="0098214D">
                <w:rPr>
                  <w:rStyle w:val="Hyperlink"/>
                  <w:bCs/>
                </w:rPr>
                <w:t>bahati.samillani@tbs.go.tz</w:t>
              </w:r>
            </w:hyperlink>
          </w:p>
          <w:p w14:paraId="336871E7" w14:textId="36408225" w:rsidR="00EA4725" w:rsidRPr="0065690F" w:rsidRDefault="00174270" w:rsidP="00174270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4" w:history="1">
              <w:r w:rsidRPr="0098214D">
                <w:rPr>
                  <w:rStyle w:val="Hyperlink"/>
                  <w:bCs/>
                </w:rPr>
                <w:t>clavery.chausi@tbs.go.tz</w:t>
              </w:r>
            </w:hyperlink>
          </w:p>
          <w:p w14:paraId="48E68821" w14:textId="4467C25E" w:rsidR="00EA4725" w:rsidRPr="0065690F" w:rsidRDefault="00174270" w:rsidP="00174270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5" w:history="1">
              <w:r w:rsidRPr="0098214D">
                <w:rPr>
                  <w:rStyle w:val="Hyperlink"/>
                  <w:bCs/>
                </w:rPr>
                <w:t>dg@tbs.go.tz</w:t>
              </w:r>
            </w:hyperlink>
          </w:p>
          <w:p w14:paraId="4F013254" w14:textId="76A8052B" w:rsidR="00EA4725" w:rsidRPr="0065690F" w:rsidRDefault="00174270" w:rsidP="00174270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6" w:history="1">
              <w:r w:rsidRPr="0098214D">
                <w:rPr>
                  <w:rStyle w:val="Hyperlink"/>
                  <w:bCs/>
                </w:rPr>
                <w:t>david.ndbalema@tbs.go.tz</w:t>
              </w:r>
            </w:hyperlink>
          </w:p>
          <w:p w14:paraId="7BF4A045" w14:textId="7A705608" w:rsidR="00EA4725" w:rsidRPr="0065690F" w:rsidRDefault="00174270" w:rsidP="00174270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7" w:history="1">
              <w:r w:rsidR="007A6175" w:rsidRPr="0098214D">
                <w:rPr>
                  <w:rStyle w:val="Hyperlink"/>
                  <w:bCs/>
                </w:rPr>
                <w:t>nep@tbs.go.tz</w:t>
              </w:r>
            </w:hyperlink>
          </w:p>
          <w:p w14:paraId="72B57C83" w14:textId="77777777" w:rsidR="00EA4725" w:rsidRPr="0065690F" w:rsidRDefault="007A6175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8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5C1BF757" w14:textId="77777777" w:rsidR="007141CF" w:rsidRPr="00441372" w:rsidRDefault="007141CF" w:rsidP="00441372"/>
    <w:sectPr w:rsidR="007141CF" w:rsidRPr="00441372" w:rsidSect="008770A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58CBF" w14:textId="77777777" w:rsidR="002D1044" w:rsidRDefault="007A6175">
      <w:r>
        <w:separator/>
      </w:r>
    </w:p>
  </w:endnote>
  <w:endnote w:type="continuationSeparator" w:id="0">
    <w:p w14:paraId="11C8055F" w14:textId="77777777" w:rsidR="002D1044" w:rsidRDefault="007A6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CC3ED" w14:textId="4E7CE2E1" w:rsidR="00EA4725" w:rsidRPr="008770AB" w:rsidRDefault="008770AB" w:rsidP="008770A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A6EB9" w14:textId="792B9C90" w:rsidR="00EA4725" w:rsidRPr="008770AB" w:rsidRDefault="008770AB" w:rsidP="008770A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6C77E" w14:textId="77777777" w:rsidR="00C863EB" w:rsidRPr="00441372" w:rsidRDefault="007A6175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CAFE7" w14:textId="77777777" w:rsidR="002D1044" w:rsidRDefault="007A6175">
      <w:r>
        <w:separator/>
      </w:r>
    </w:p>
  </w:footnote>
  <w:footnote w:type="continuationSeparator" w:id="0">
    <w:p w14:paraId="3EBB7EE8" w14:textId="77777777" w:rsidR="002D1044" w:rsidRDefault="007A6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C5EE7" w14:textId="77777777" w:rsidR="008770AB" w:rsidRPr="008770AB" w:rsidRDefault="008770AB" w:rsidP="008770A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770AB">
      <w:t>G/SPS/N/TZA/235</w:t>
    </w:r>
  </w:p>
  <w:p w14:paraId="198D6A9F" w14:textId="77777777" w:rsidR="008770AB" w:rsidRPr="008770AB" w:rsidRDefault="008770AB" w:rsidP="008770A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5BF8FD8" w14:textId="5B81B1C3" w:rsidR="008770AB" w:rsidRPr="008770AB" w:rsidRDefault="008770AB" w:rsidP="008770A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770AB">
      <w:t xml:space="preserve">- </w:t>
    </w:r>
    <w:r w:rsidRPr="008770AB">
      <w:fldChar w:fldCharType="begin"/>
    </w:r>
    <w:r w:rsidRPr="008770AB">
      <w:instrText xml:space="preserve"> PAGE </w:instrText>
    </w:r>
    <w:r w:rsidRPr="008770AB">
      <w:fldChar w:fldCharType="separate"/>
    </w:r>
    <w:r w:rsidRPr="008770AB">
      <w:rPr>
        <w:noProof/>
      </w:rPr>
      <w:t>2</w:t>
    </w:r>
    <w:r w:rsidRPr="008770AB">
      <w:fldChar w:fldCharType="end"/>
    </w:r>
    <w:r w:rsidRPr="008770AB">
      <w:t xml:space="preserve"> -</w:t>
    </w:r>
  </w:p>
  <w:p w14:paraId="04B8017E" w14:textId="2C94DBC3" w:rsidR="00EA4725" w:rsidRPr="008770AB" w:rsidRDefault="00EA4725" w:rsidP="008770A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389D" w14:textId="77777777" w:rsidR="008770AB" w:rsidRPr="008770AB" w:rsidRDefault="008770AB" w:rsidP="008770A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770AB">
      <w:t>G/SPS/N/TZA/235</w:t>
    </w:r>
  </w:p>
  <w:p w14:paraId="2D1C2A70" w14:textId="77777777" w:rsidR="008770AB" w:rsidRPr="008770AB" w:rsidRDefault="008770AB" w:rsidP="008770A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6F3AD7F" w14:textId="5965AFF5" w:rsidR="008770AB" w:rsidRPr="008770AB" w:rsidRDefault="008770AB" w:rsidP="008770A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770AB">
      <w:t xml:space="preserve">- </w:t>
    </w:r>
    <w:r w:rsidRPr="008770AB">
      <w:fldChar w:fldCharType="begin"/>
    </w:r>
    <w:r w:rsidRPr="008770AB">
      <w:instrText xml:space="preserve"> PAGE </w:instrText>
    </w:r>
    <w:r w:rsidRPr="008770AB">
      <w:fldChar w:fldCharType="separate"/>
    </w:r>
    <w:r w:rsidRPr="008770AB">
      <w:rPr>
        <w:noProof/>
      </w:rPr>
      <w:t>2</w:t>
    </w:r>
    <w:r w:rsidRPr="008770AB">
      <w:fldChar w:fldCharType="end"/>
    </w:r>
    <w:r w:rsidRPr="008770AB">
      <w:t xml:space="preserve"> -</w:t>
    </w:r>
  </w:p>
  <w:p w14:paraId="0A466859" w14:textId="2818B565" w:rsidR="00EA4725" w:rsidRPr="008770AB" w:rsidRDefault="00EA4725" w:rsidP="008770A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56147" w14:paraId="1CC11C65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67C388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C51B9C" w14:textId="2F16985E" w:rsidR="00ED54E0" w:rsidRPr="00EA4725" w:rsidRDefault="008770AB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F56147" w14:paraId="6F78B641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76B17AC" w14:textId="77777777" w:rsidR="00ED54E0" w:rsidRPr="00EA4725" w:rsidRDefault="006E29FC" w:rsidP="00422B6F">
          <w:pPr>
            <w:jc w:val="left"/>
          </w:pPr>
          <w:r>
            <w:rPr>
              <w:lang w:eastAsia="en-GB"/>
            </w:rPr>
            <w:pict w14:anchorId="4714D39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277F82E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F56147" w14:paraId="55EA04AA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4F4C8A3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8AE4F86" w14:textId="77777777" w:rsidR="008770AB" w:rsidRDefault="008770AB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G/SPS/N/TZA/235</w:t>
          </w:r>
        </w:p>
        <w:bookmarkEnd w:id="88"/>
        <w:p w14:paraId="4FE66CD5" w14:textId="77EFE197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F56147" w14:paraId="0D916B06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C1CD12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E4E0D0" w14:textId="77777777" w:rsidR="00ED54E0" w:rsidRPr="00EA4725" w:rsidRDefault="007A6175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25 January 2023</w:t>
          </w:r>
          <w:bookmarkEnd w:id="90"/>
        </w:p>
      </w:tc>
    </w:tr>
    <w:tr w:rsidR="00F56147" w14:paraId="107D2DD3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EC38865" w14:textId="16A4753D" w:rsidR="00ED54E0" w:rsidRPr="00EA4725" w:rsidRDefault="007A6175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CF6CD1">
            <w:rPr>
              <w:color w:val="FF0000"/>
              <w:szCs w:val="16"/>
            </w:rPr>
            <w:t>23-0</w:t>
          </w:r>
          <w:r w:rsidR="006E29FC">
            <w:rPr>
              <w:color w:val="FF0000"/>
              <w:szCs w:val="16"/>
            </w:rPr>
            <w:t>588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E543B8B" w14:textId="77777777" w:rsidR="00ED54E0" w:rsidRPr="00EA4725" w:rsidRDefault="007A6175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F56147" w14:paraId="7300EAE3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D53A177" w14:textId="26F83AB6" w:rsidR="00ED54E0" w:rsidRPr="00EA4725" w:rsidRDefault="008770AB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C661357" w14:textId="28432A03" w:rsidR="00ED54E0" w:rsidRPr="00441372" w:rsidRDefault="008770AB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053FF117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F74BD7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4C4730A" w:tentative="1">
      <w:start w:val="1"/>
      <w:numFmt w:val="lowerLetter"/>
      <w:lvlText w:val="%2."/>
      <w:lvlJc w:val="left"/>
      <w:pPr>
        <w:ind w:left="1080" w:hanging="360"/>
      </w:pPr>
    </w:lvl>
    <w:lvl w:ilvl="2" w:tplc="A6A0B05A" w:tentative="1">
      <w:start w:val="1"/>
      <w:numFmt w:val="lowerRoman"/>
      <w:lvlText w:val="%3."/>
      <w:lvlJc w:val="right"/>
      <w:pPr>
        <w:ind w:left="1800" w:hanging="180"/>
      </w:pPr>
    </w:lvl>
    <w:lvl w:ilvl="3" w:tplc="1B7E2CD2" w:tentative="1">
      <w:start w:val="1"/>
      <w:numFmt w:val="decimal"/>
      <w:lvlText w:val="%4."/>
      <w:lvlJc w:val="left"/>
      <w:pPr>
        <w:ind w:left="2520" w:hanging="360"/>
      </w:pPr>
    </w:lvl>
    <w:lvl w:ilvl="4" w:tplc="E4E6DE86" w:tentative="1">
      <w:start w:val="1"/>
      <w:numFmt w:val="lowerLetter"/>
      <w:lvlText w:val="%5."/>
      <w:lvlJc w:val="left"/>
      <w:pPr>
        <w:ind w:left="3240" w:hanging="360"/>
      </w:pPr>
    </w:lvl>
    <w:lvl w:ilvl="5" w:tplc="37589096" w:tentative="1">
      <w:start w:val="1"/>
      <w:numFmt w:val="lowerRoman"/>
      <w:lvlText w:val="%6."/>
      <w:lvlJc w:val="right"/>
      <w:pPr>
        <w:ind w:left="3960" w:hanging="180"/>
      </w:pPr>
    </w:lvl>
    <w:lvl w:ilvl="6" w:tplc="68808E2C" w:tentative="1">
      <w:start w:val="1"/>
      <w:numFmt w:val="decimal"/>
      <w:lvlText w:val="%7."/>
      <w:lvlJc w:val="left"/>
      <w:pPr>
        <w:ind w:left="4680" w:hanging="360"/>
      </w:pPr>
    </w:lvl>
    <w:lvl w:ilvl="7" w:tplc="A1DAD2BC" w:tentative="1">
      <w:start w:val="1"/>
      <w:numFmt w:val="lowerLetter"/>
      <w:lvlText w:val="%8."/>
      <w:lvlJc w:val="left"/>
      <w:pPr>
        <w:ind w:left="5400" w:hanging="360"/>
      </w:pPr>
    </w:lvl>
    <w:lvl w:ilvl="8" w:tplc="049642E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26067">
    <w:abstractNumId w:val="9"/>
  </w:num>
  <w:num w:numId="2" w16cid:durableId="686710261">
    <w:abstractNumId w:val="7"/>
  </w:num>
  <w:num w:numId="3" w16cid:durableId="1530215070">
    <w:abstractNumId w:val="6"/>
  </w:num>
  <w:num w:numId="4" w16cid:durableId="1062826696">
    <w:abstractNumId w:val="5"/>
  </w:num>
  <w:num w:numId="5" w16cid:durableId="1308512862">
    <w:abstractNumId w:val="4"/>
  </w:num>
  <w:num w:numId="6" w16cid:durableId="1337075990">
    <w:abstractNumId w:val="12"/>
  </w:num>
  <w:num w:numId="7" w16cid:durableId="85031424">
    <w:abstractNumId w:val="11"/>
  </w:num>
  <w:num w:numId="8" w16cid:durableId="258831150">
    <w:abstractNumId w:val="10"/>
  </w:num>
  <w:num w:numId="9" w16cid:durableId="15630997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3658517">
    <w:abstractNumId w:val="13"/>
  </w:num>
  <w:num w:numId="11" w16cid:durableId="1942951056">
    <w:abstractNumId w:val="8"/>
  </w:num>
  <w:num w:numId="12" w16cid:durableId="823350440">
    <w:abstractNumId w:val="3"/>
  </w:num>
  <w:num w:numId="13" w16cid:durableId="1765610213">
    <w:abstractNumId w:val="2"/>
  </w:num>
  <w:num w:numId="14" w16cid:durableId="40793548">
    <w:abstractNumId w:val="1"/>
  </w:num>
  <w:num w:numId="15" w16cid:durableId="36859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74270"/>
    <w:rsid w:val="00182B84"/>
    <w:rsid w:val="001E291F"/>
    <w:rsid w:val="001E596A"/>
    <w:rsid w:val="00233408"/>
    <w:rsid w:val="0027067B"/>
    <w:rsid w:val="00272C98"/>
    <w:rsid w:val="002A67C2"/>
    <w:rsid w:val="002C2634"/>
    <w:rsid w:val="002D104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E29FC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A6175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770AB"/>
    <w:rsid w:val="00893E85"/>
    <w:rsid w:val="008E372C"/>
    <w:rsid w:val="00903AB0"/>
    <w:rsid w:val="009509C7"/>
    <w:rsid w:val="009A2161"/>
    <w:rsid w:val="009A6F54"/>
    <w:rsid w:val="009F42B8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CF6CD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56147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C03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174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very.chausi@tbs.go.tz" TargetMode="External"/><Relationship Id="rId13" Type="http://schemas.openxmlformats.org/officeDocument/2006/relationships/hyperlink" Target="mailto:bahati.samillani@tbs.go.tz" TargetMode="External"/><Relationship Id="rId18" Type="http://schemas.openxmlformats.org/officeDocument/2006/relationships/hyperlink" Target="http://www.tbs.go.tz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bahati.samillani@tbs.go.tz" TargetMode="External"/><Relationship Id="rId12" Type="http://schemas.openxmlformats.org/officeDocument/2006/relationships/hyperlink" Target="http://www.tbs.go.tz" TargetMode="External"/><Relationship Id="rId17" Type="http://schemas.openxmlformats.org/officeDocument/2006/relationships/hyperlink" Target="mailto:nep@tbs.go.tz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avid.ndbalema@tbs.go.tz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p@tbs.go.tz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dg@tbs.go.tz" TargetMode="External"/><Relationship Id="rId23" Type="http://schemas.openxmlformats.org/officeDocument/2006/relationships/header" Target="header3.xml"/><Relationship Id="rId10" Type="http://schemas.openxmlformats.org/officeDocument/2006/relationships/hyperlink" Target="mailto:david.ndbalema@tbs.go.tz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g@tbs.go.tz" TargetMode="External"/><Relationship Id="rId14" Type="http://schemas.openxmlformats.org/officeDocument/2006/relationships/hyperlink" Target="mailto:clavery.chausi@tbs.go.tz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575</Words>
  <Characters>3492</Characters>
  <Application>Microsoft Office Word</Application>
  <DocSecurity>0</DocSecurity>
  <Lines>105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13</cp:revision>
  <dcterms:created xsi:type="dcterms:W3CDTF">2017-07-03T11:19:00Z</dcterms:created>
  <dcterms:modified xsi:type="dcterms:W3CDTF">2023-01-25T08:03:00Z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G/SPS/N/TZA/235</vt:lpwstr>
  </property>
  <property fmtid="{D5CDD505-2E9C-101B-9397-08002B2CF9AE}" pid="3" name="TitusGUID">
    <vt:lpwstr>4c996d9d-1749-4f9e-b01e-b778255b7513</vt:lpwstr>
  </property>
  <property fmtid="{D5CDD505-2E9C-101B-9397-08002B2CF9AE}" pid="4" name="WTOCLASSIFICATION">
    <vt:lpwstr>WTO OFFICIAL</vt:lpwstr>
  </property>
</Properties>
</file>