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3C5136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4B1CD4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A85676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ADBA05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36A435D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81D009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1CC64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EF069F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0BC0AE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AC89F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3635F5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Oil seeds and oleaginous fruits; Miscellaneous grains, seeds and fruit; Industrial or medicinal plants; Straw and fodder (HS code(s): 12); Oilseeds (ICS code(s): 67.200.20)</w:t>
            </w:r>
          </w:p>
        </w:tc>
      </w:tr>
      <w:tr w14:paraId="32B7623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EC9A7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4EDB74C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E9D94C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E61A30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F8D82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3F8D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12095D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3035:2025, Linseed (Flaxseed) for oil extraction —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:rsidR="00EA4725" w:rsidRPr="00441372" w:rsidP="00441372" w14:paraId="3A202DE5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https://members.wto.org/crnattachments/2025/SPS/KEN/25_01851_00_e.pdf</w:t>
              </w:r>
            </w:hyperlink>
          </w:p>
        </w:tc>
      </w:tr>
      <w:tr w14:paraId="433E1A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C71BC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82C7F6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requirements, sampling and testing methods for linseed (flaxseed) (</w:t>
            </w:r>
            <w:r w:rsidRPr="0065690F">
              <w:rPr>
                <w:i/>
                <w:iCs/>
              </w:rPr>
              <w:t>Linum usitatissimum</w:t>
            </w:r>
            <w:r w:rsidRPr="0065690F">
              <w:t>) intended for oil extraction.</w:t>
            </w:r>
          </w:p>
        </w:tc>
      </w:tr>
      <w:tr w14:paraId="18F9D0B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9092C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5B41D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9474F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C9B14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EA21F92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CA201C6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CXC 1, General principles of food hygiene</w:t>
            </w:r>
          </w:p>
          <w:p w:rsidR="00EA4725" w:rsidRPr="00441372" w:rsidP="00441372" w14:paraId="2E2AEBB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FA081D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BA2438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B05D99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A78D17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807AB66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E2CC9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1302F" w14:paraId="0FC5C833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1302F" w14:paraId="319E0CAB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75B00" w:rsidRPr="0065690F" w:rsidP="00F1302F" w14:paraId="1758C22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EAS 901, Cereals and pulses - Test methods</w:t>
            </w:r>
          </w:p>
          <w:p w:rsidR="00675B00" w:rsidRPr="0065690F" w:rsidP="00F1302F" w14:paraId="431E322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664, Oilseeds - Reduction of laboratory sample to test sample</w:t>
            </w:r>
          </w:p>
          <w:p w:rsidR="00675B00" w:rsidRPr="0065690F" w:rsidP="00F1302F" w14:paraId="7877F5E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665, Oilseeds — Determination of moisture and volatile matter content</w:t>
            </w:r>
          </w:p>
          <w:p w:rsidR="00675B00" w:rsidRPr="0065690F" w:rsidP="00F1302F" w14:paraId="2D20E3E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658, Oilseeds — Determination of content of impurities</w:t>
            </w:r>
          </w:p>
          <w:p w:rsidR="00675B00" w:rsidRPr="0065690F" w:rsidP="00F1302F" w14:paraId="61D2DD1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659, Oilseeds — Determination of oil content (Reference method)</w:t>
            </w:r>
          </w:p>
          <w:p w:rsidR="00675B00" w:rsidRPr="0065690F" w:rsidP="00F1302F" w14:paraId="7179B2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KS ISO 16050, Foodstuffs — Determination of aflatoxin B1, and the total content of aflatoxins B1, B2, G1 and G2 in cereals, nuts and derived products — High-performance liquid chromatographic method</w:t>
            </w:r>
          </w:p>
          <w:p w:rsidR="00675B00" w:rsidRPr="0065690F" w:rsidP="00F1302F" w14:paraId="271650F7" w14:textId="373CEEC4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KS ISO 21294, Oilseeds — Manual or automatic discontinuous sampling</w:t>
            </w:r>
          </w:p>
        </w:tc>
      </w:tr>
      <w:tr w14:paraId="0061A9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366A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94155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5029D8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163B4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B6E15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F050E7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D5C84E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1782ED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FFA6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29D8AA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2025</w:t>
            </w:r>
          </w:p>
          <w:p w:rsidR="00EA4725" w:rsidRPr="00441372" w:rsidP="00441372" w14:paraId="00DE3A10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675B00" w:rsidRPr="0065690F" w:rsidP="00441372" w14:paraId="68662D29" w14:textId="77777777">
            <w:r w:rsidRPr="0065690F">
              <w:t>Kenya Bureau of Standards</w:t>
            </w:r>
          </w:p>
          <w:p w:rsidR="00675B00" w:rsidRPr="0065690F" w:rsidP="00441372" w14:paraId="32DF6453" w14:textId="77777777">
            <w:r w:rsidRPr="0065690F">
              <w:t>WTO/TBT National Enquiry Point</w:t>
            </w:r>
          </w:p>
          <w:p w:rsidR="00675B00" w:rsidRPr="0065690F" w:rsidP="00441372" w14:paraId="3F188EB5" w14:textId="77777777">
            <w:r w:rsidRPr="0065690F">
              <w:t>P.O. Box: 54974-00200, Nairobi, Kenya</w:t>
            </w:r>
          </w:p>
          <w:p w:rsidR="00675B00" w:rsidRPr="0065690F" w:rsidP="00F1302F" w14:paraId="2C278554" w14:textId="6CEF1536">
            <w:pPr>
              <w:tabs>
                <w:tab w:val="left" w:pos="43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:rsidR="00675B00" w:rsidRPr="0065690F" w:rsidP="00F1302F" w14:paraId="0332BD9D" w14:textId="2B0DA737">
            <w:pPr>
              <w:tabs>
                <w:tab w:val="left" w:pos="430"/>
              </w:tabs>
            </w:pPr>
            <w:r>
              <w:tab/>
            </w:r>
            <w:r w:rsidRPr="0065690F">
              <w:t>+(254) 020 605506/6948258</w:t>
            </w:r>
          </w:p>
          <w:p w:rsidR="00675B00" w:rsidRPr="0065690F" w:rsidP="00441372" w14:paraId="4CA0D832" w14:textId="77777777">
            <w:r w:rsidRPr="0065690F">
              <w:t>Fax: +(254) 020 609660/609665</w:t>
            </w:r>
          </w:p>
          <w:p w:rsidR="00675B00" w:rsidRPr="0065690F" w:rsidP="00441372" w14:paraId="5192DDCB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675B00" w:rsidRPr="0065690F" w:rsidP="00441372" w14:paraId="0A53873F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102C9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AA9B55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B9F80A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1179EF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123B810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65690F" w:rsidP="00F3021D" w14:paraId="0FD245C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A4725" w:rsidRPr="0065690F" w:rsidP="00F1302F" w14:paraId="10CAF740" w14:textId="31FC6D28">
            <w:pPr>
              <w:keepNext/>
              <w:keepLines/>
              <w:tabs>
                <w:tab w:val="left" w:pos="430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EA4725" w:rsidRPr="0065690F" w:rsidP="00F1302F" w14:paraId="557C0892" w14:textId="3BF4702C">
            <w:pPr>
              <w:keepNext/>
              <w:keepLines/>
              <w:tabs>
                <w:tab w:val="left" w:pos="430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:rsidR="00EA4725" w:rsidRPr="0065690F" w:rsidP="00F3021D" w14:paraId="1261BD5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:rsidR="00EA4725" w:rsidRPr="0065690F" w:rsidP="00F3021D" w14:paraId="4AA915C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53B48FF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72FBC8A4" w14:textId="77777777"/>
    <w:sectPr w:rsidSect="00F13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1302F" w:rsidP="00F1302F" w14:paraId="0B5A3D6B" w14:textId="01740B7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1302F" w:rsidP="00F1302F" w14:paraId="4446F9A7" w14:textId="19381D2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CF237B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302F" w:rsidRPr="00F1302F" w:rsidP="00F1302F" w14:paraId="22C915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302F">
      <w:t>G/SPS/N/KEN/328</w:t>
    </w:r>
  </w:p>
  <w:p w:rsidR="00F1302F" w:rsidRPr="00F1302F" w:rsidP="00F1302F" w14:paraId="633682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1302F" w:rsidRPr="00F1302F" w:rsidP="00F1302F" w14:paraId="248E7078" w14:textId="174C3F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302F">
      <w:t xml:space="preserve">- </w:t>
    </w:r>
    <w:r w:rsidRPr="00F1302F">
      <w:fldChar w:fldCharType="begin"/>
    </w:r>
    <w:r w:rsidRPr="00F1302F">
      <w:instrText xml:space="preserve"> PAGE </w:instrText>
    </w:r>
    <w:r w:rsidRPr="00F1302F">
      <w:fldChar w:fldCharType="separate"/>
    </w:r>
    <w:r w:rsidRPr="00F1302F">
      <w:rPr>
        <w:noProof/>
      </w:rPr>
      <w:t>2</w:t>
    </w:r>
    <w:r w:rsidRPr="00F1302F">
      <w:fldChar w:fldCharType="end"/>
    </w:r>
    <w:r w:rsidRPr="00F1302F">
      <w:t xml:space="preserve"> -</w:t>
    </w:r>
  </w:p>
  <w:p w:rsidR="00EA4725" w:rsidRPr="00F1302F" w:rsidP="00F1302F" w14:paraId="2EB6010C" w14:textId="5511BD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302F" w:rsidRPr="00F1302F" w:rsidP="00F1302F" w14:paraId="6D448F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302F">
      <w:t>G/SPS/N/KEN/328</w:t>
    </w:r>
  </w:p>
  <w:p w:rsidR="00F1302F" w:rsidRPr="00F1302F" w:rsidP="00F1302F" w14:paraId="71D6B6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1302F" w:rsidRPr="00F1302F" w:rsidP="00F1302F" w14:paraId="73E7067D" w14:textId="7A2ED6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302F">
      <w:t xml:space="preserve">- </w:t>
    </w:r>
    <w:r w:rsidRPr="00F1302F">
      <w:fldChar w:fldCharType="begin"/>
    </w:r>
    <w:r w:rsidRPr="00F1302F">
      <w:instrText xml:space="preserve"> PAGE </w:instrText>
    </w:r>
    <w:r w:rsidRPr="00F1302F">
      <w:fldChar w:fldCharType="separate"/>
    </w:r>
    <w:r w:rsidRPr="00F1302F">
      <w:rPr>
        <w:noProof/>
      </w:rPr>
      <w:t>2</w:t>
    </w:r>
    <w:r w:rsidRPr="00F1302F">
      <w:fldChar w:fldCharType="end"/>
    </w:r>
    <w:r w:rsidRPr="00F1302F">
      <w:t xml:space="preserve"> -</w:t>
    </w:r>
  </w:p>
  <w:p w:rsidR="00EA4725" w:rsidRPr="00F1302F" w:rsidP="00F1302F" w14:paraId="09488C82" w14:textId="5BE8252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32935B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CF6AD5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642696" w14:textId="14CC7D0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39E478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EFF673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7272408" w14:textId="77777777">
          <w:pPr>
            <w:jc w:val="right"/>
            <w:rPr>
              <w:b/>
              <w:szCs w:val="16"/>
            </w:rPr>
          </w:pPr>
        </w:p>
      </w:tc>
    </w:tr>
    <w:tr w14:paraId="5C6DACC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A2C0E1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1302F" w:rsidP="00656ABC" w14:paraId="7D0D5F6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G/SPS/N/KEN/328</w:t>
          </w:r>
        </w:p>
        <w:bookmarkEnd w:id="1"/>
        <w:p w:rsidR="00656ABC" w:rsidRPr="00EA4725" w:rsidP="00656ABC" w14:paraId="6FB0605C" w14:textId="79A2FE94">
          <w:pPr>
            <w:jc w:val="right"/>
            <w:rPr>
              <w:b/>
              <w:szCs w:val="16"/>
            </w:rPr>
          </w:pPr>
        </w:p>
      </w:tc>
    </w:tr>
    <w:tr w14:paraId="18821E2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689EB7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41A1AC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2025</w:t>
          </w:r>
          <w:bookmarkEnd w:id="3"/>
        </w:p>
      </w:tc>
    </w:tr>
    <w:tr w14:paraId="6648624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2CAD006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(25-1579)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99B4F9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8AD999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1EE9676" w14:textId="56BFB24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90ED27B" w14:textId="21AE719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6E93B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387465">
    <w:abstractNumId w:val="9"/>
  </w:num>
  <w:num w:numId="2" w16cid:durableId="1575703722">
    <w:abstractNumId w:val="7"/>
  </w:num>
  <w:num w:numId="3" w16cid:durableId="950475023">
    <w:abstractNumId w:val="6"/>
  </w:num>
  <w:num w:numId="4" w16cid:durableId="1342661455">
    <w:abstractNumId w:val="5"/>
  </w:num>
  <w:num w:numId="5" w16cid:durableId="2000041882">
    <w:abstractNumId w:val="4"/>
  </w:num>
  <w:num w:numId="6" w16cid:durableId="1272132269">
    <w:abstractNumId w:val="12"/>
  </w:num>
  <w:num w:numId="7" w16cid:durableId="477302284">
    <w:abstractNumId w:val="11"/>
  </w:num>
  <w:num w:numId="8" w16cid:durableId="1699816112">
    <w:abstractNumId w:val="10"/>
  </w:num>
  <w:num w:numId="9" w16cid:durableId="180515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1886419">
    <w:abstractNumId w:val="13"/>
  </w:num>
  <w:num w:numId="11" w16cid:durableId="564068957">
    <w:abstractNumId w:val="8"/>
  </w:num>
  <w:num w:numId="12" w16cid:durableId="1576284937">
    <w:abstractNumId w:val="3"/>
  </w:num>
  <w:num w:numId="13" w16cid:durableId="1403599846">
    <w:abstractNumId w:val="2"/>
  </w:num>
  <w:num w:numId="14" w16cid:durableId="1651708033">
    <w:abstractNumId w:val="1"/>
  </w:num>
  <w:num w:numId="15" w16cid:durableId="1449399382">
    <w:abstractNumId w:val="0"/>
  </w:num>
  <w:num w:numId="16" w16cid:durableId="253829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556E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235E"/>
    <w:rsid w:val="00467032"/>
    <w:rsid w:val="0046754A"/>
    <w:rsid w:val="004B39D5"/>
    <w:rsid w:val="004E4B52"/>
    <w:rsid w:val="004F203A"/>
    <w:rsid w:val="005233A6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75B00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615DD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478A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302F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3D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KEN/25_01851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28dd8f43-805e-400c-a49a-2df89ed35153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ED664D7-FC9F-4B98-9496-734780C97F9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576</Words>
  <Characters>3360</Characters>
  <Application>Microsoft Office Word</Application>
  <DocSecurity>0</DocSecurity>
  <Lines>88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12</cp:revision>
  <dcterms:created xsi:type="dcterms:W3CDTF">2017-07-03T11:19:00Z</dcterms:created>
  <dcterms:modified xsi:type="dcterms:W3CDTF">2025-03-06T11:11:00Z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G/SPS/N/KEN/328</vt:lpwstr>
  </property>
  <property fmtid="{D5CDD505-2E9C-101B-9397-08002B2CF9AE}" pid="3" name="TitusGUID">
    <vt:lpwstr>28dd8f43-805e-400c-a49a-2df89ed35153</vt:lpwstr>
  </property>
  <property fmtid="{D5CDD505-2E9C-101B-9397-08002B2CF9AE}" pid="4" name="WTOCLASSIFICATION">
    <vt:lpwstr>WTO OFFICIAL</vt:lpwstr>
  </property>
</Properties>
</file>