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87C555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87340A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4E2DBA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E1232F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0B3B2E7E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7F2673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855A2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E08F9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73F8B3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6E28A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1B7F8B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Animal feeding stuffs (ICS code(s): 65.120)</w:t>
            </w:r>
          </w:p>
        </w:tc>
      </w:tr>
      <w:tr w14:paraId="1F3A4A6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02F5C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9BA03F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85F594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CF0716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89AB0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44A1F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16F49" w14:paraId="6F6B75FF" w14:textId="14B5603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Ministerial Decree No. 248/2025 that gives the producers and importers a six-month transitional period to abide by the Egyptian Standard ES 3-5 "Processed feeds- animal feeding stuffs - part 5: barley kernels in animal feed"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14:paraId="20CCBBC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6EF19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36AC8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standard specifies the basic requirements and descriptive criteria for barley kernels used in the manufacture of feed and raw feed materials.</w:t>
            </w:r>
          </w:p>
          <w:p w:rsidR="00021F5D" w:rsidRPr="0065690F" w:rsidP="00A16F49" w14:paraId="3484C6BA" w14:textId="77777777">
            <w:pPr>
              <w:spacing w:before="120"/>
            </w:pPr>
            <w:r w:rsidRPr="0065690F">
              <w:t>It is worth mentioning that this standards complies with:</w:t>
            </w:r>
          </w:p>
          <w:p w:rsidR="00021F5D" w:rsidRPr="0065690F" w:rsidP="00A16F49" w14:paraId="64C89CB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Minister of Agriculture and Land Reclamation Decree No. 1498/1996 regarding the regulation, manufacture, circulation and control of feed;</w:t>
            </w:r>
          </w:p>
          <w:p w:rsidR="00021F5D" w:rsidRPr="0065690F" w:rsidP="00A16F49" w14:paraId="7F302B4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USDA Grain Inspection Handbook</w:t>
            </w:r>
            <w:r w:rsidRPr="0065690F">
              <w:rPr>
                <w:b/>
                <w:bCs/>
              </w:rPr>
              <w:t>,</w:t>
            </w:r>
            <w:r w:rsidRPr="0065690F">
              <w:t xml:space="preserve"> Book 11 Barley 2013</w:t>
            </w:r>
            <w:r w:rsidRPr="0065690F">
              <w:rPr>
                <w:b/>
                <w:bCs/>
              </w:rPr>
              <w:t>.</w:t>
            </w:r>
          </w:p>
          <w:p w:rsidR="00021F5D" w:rsidRPr="0065690F" w:rsidP="00441372" w14:paraId="75FA5CF3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654565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4DAC7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DE613E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0D023A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5BB6F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16F49" w14:paraId="0386A58E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A16F49" w14:paraId="5F89F62D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A16F49" w14:paraId="4AB60206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A16F49" w14:paraId="43788CAD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A16F49" w14:paraId="02B9A34A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A16F49" w14:paraId="26BA0A94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A16F49" w14:paraId="4A348830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A16F49" w14:paraId="5C5981A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008640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F3E5A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16F49" w14:paraId="56BD1AFE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021F5D" w:rsidRPr="0065690F" w:rsidP="00A16F49" w14:paraId="2FC16375" w14:textId="77777777">
            <w:pPr>
              <w:numPr>
                <w:ilvl w:val="0"/>
                <w:numId w:val="17"/>
              </w:numPr>
              <w:ind w:left="357"/>
            </w:pPr>
            <w:r w:rsidRPr="0065690F">
              <w:t>Minister of Agriculture and land reclamation Decree No. 1498/1996 regarding the regulation, manufacture, circulation and control of feed</w:t>
            </w:r>
          </w:p>
          <w:p w:rsidR="00021F5D" w:rsidRPr="0065690F" w:rsidP="00A16F49" w14:paraId="173ED1EE" w14:textId="422CFBD3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65690F">
              <w:t>USDA Grain inspection handbook</w:t>
            </w:r>
            <w:r w:rsidRPr="0065690F">
              <w:rPr>
                <w:b/>
                <w:bCs/>
              </w:rPr>
              <w:t>,</w:t>
            </w:r>
            <w:r w:rsidRPr="0065690F">
              <w:t xml:space="preserve"> Book 11 Barley 2013</w:t>
            </w:r>
          </w:p>
        </w:tc>
      </w:tr>
      <w:tr w14:paraId="5FB9E13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F29F8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DF24A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11 August 2025</w:t>
            </w:r>
          </w:p>
          <w:p w:rsidR="00EA4725" w:rsidRPr="00441372" w:rsidP="00441372" w14:paraId="058F263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517D1BA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0322D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5CCD6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The day following the date of publication in the official gazette</w:t>
            </w:r>
            <w:r w:rsidRPr="0065690F">
              <w:rPr>
                <w:b/>
                <w:bCs/>
              </w:rPr>
              <w:t>.</w:t>
            </w:r>
          </w:p>
          <w:p w:rsidR="00EA4725" w:rsidRPr="00441372" w:rsidP="00441372" w14:paraId="6B41AC5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62B9BA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99FF4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E31012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November 2025</w:t>
            </w:r>
          </w:p>
          <w:p w:rsidR="00EA4725" w:rsidRPr="00441372" w:rsidP="00441372" w14:paraId="16EC751B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021F5D" w:rsidRPr="0065690F" w:rsidP="00441372" w14:paraId="08555C50" w14:textId="77777777">
            <w:r w:rsidRPr="0065690F">
              <w:t>Central Administration for Foreign Agricultural Relations</w:t>
            </w:r>
          </w:p>
          <w:p w:rsidR="00021F5D" w:rsidRPr="0065690F" w:rsidP="00441372" w14:paraId="4DC311D3" w14:textId="77777777">
            <w:r w:rsidRPr="0065690F">
              <w:t>Ministry of Agriculture and Land Reclamation</w:t>
            </w:r>
          </w:p>
          <w:p w:rsidR="00021F5D" w:rsidRPr="0065690F" w:rsidP="00441372" w14:paraId="4F8F9E4C" w14:textId="77777777">
            <w:r w:rsidRPr="0065690F">
              <w:t>1 Nadi El Saïd St., Dokki, Giza, Egypt</w:t>
            </w:r>
          </w:p>
          <w:p w:rsidR="00A16F49" w:rsidRPr="00823A91" w:rsidP="00A16F49" w14:paraId="0017A64B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A16F49" w:rsidRPr="0065690F" w:rsidP="00A16F49" w14:paraId="265338E1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021F5D" w:rsidRPr="0065690F" w:rsidP="00441372" w14:paraId="2F81D399" w14:textId="77777777">
            <w:r w:rsidRPr="0065690F">
              <w:t>Fax: +(202) 3337 4195</w:t>
            </w:r>
          </w:p>
          <w:p w:rsidR="00021F5D" w:rsidRPr="0065690F" w:rsidP="00441372" w14:paraId="229F5925" w14:textId="77777777">
            <w:pPr>
              <w:spacing w:after="120"/>
            </w:pPr>
            <w:r w:rsidRPr="0065690F">
              <w:t xml:space="preserve">E-mail: </w:t>
            </w:r>
            <w:hyperlink r:id="rId4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267CE73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61FE82B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BE9CA1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2FBFC1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280245A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7A3644C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A16F49" w:rsidRPr="00823A91" w:rsidP="00A16F49" w14:paraId="22D78CC5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A16F49" w:rsidRPr="0065690F" w:rsidP="00A16F49" w14:paraId="42402B85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EA4725" w:rsidRPr="0065690F" w:rsidP="00F3021D" w14:paraId="19F83FA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63AE082F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20BEF14A" w14:textId="77777777"/>
    <w:sectPr w:rsidSect="00A16F4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16F49" w:rsidP="00A16F49" w14:paraId="3E3CDE6A" w14:textId="72FA877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16F49" w:rsidP="00A16F49" w14:paraId="262E9882" w14:textId="29F0268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3959AA2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6F49" w:rsidRPr="00A16F49" w:rsidP="00A16F49" w14:paraId="590EC9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6F49">
      <w:t>G/SPS/N/EGY/169</w:t>
    </w:r>
  </w:p>
  <w:p w:rsidR="00A16F49" w:rsidRPr="00A16F49" w:rsidP="00A16F49" w14:paraId="585273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16F49" w:rsidRPr="00A16F49" w:rsidP="00A16F49" w14:paraId="1DE76833" w14:textId="275739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6F49">
      <w:t xml:space="preserve">- </w:t>
    </w:r>
    <w:r w:rsidRPr="00A16F49">
      <w:fldChar w:fldCharType="begin"/>
    </w:r>
    <w:r w:rsidRPr="00A16F49">
      <w:instrText xml:space="preserve"> PAGE </w:instrText>
    </w:r>
    <w:r w:rsidRPr="00A16F49">
      <w:fldChar w:fldCharType="separate"/>
    </w:r>
    <w:r w:rsidRPr="00A16F49">
      <w:t>2</w:t>
    </w:r>
    <w:r w:rsidRPr="00A16F49">
      <w:fldChar w:fldCharType="end"/>
    </w:r>
    <w:r w:rsidRPr="00A16F49">
      <w:t xml:space="preserve"> -</w:t>
    </w:r>
  </w:p>
  <w:p w:rsidR="00EA4725" w:rsidRPr="00A16F49" w:rsidP="00A16F49" w14:paraId="6B0F0635" w14:textId="14C67E4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6F49" w:rsidRPr="00A16F49" w:rsidP="00A16F49" w14:paraId="1A82AE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6F49">
      <w:t>G/SPS/N/EGY/169</w:t>
    </w:r>
  </w:p>
  <w:p w:rsidR="00A16F49" w:rsidRPr="00A16F49" w:rsidP="00A16F49" w14:paraId="18DDEC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16F49" w:rsidRPr="00A16F49" w:rsidP="00A16F49" w14:paraId="5C1FDDBD" w14:textId="22685DA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6F49">
      <w:t xml:space="preserve">- </w:t>
    </w:r>
    <w:r w:rsidRPr="00A16F49">
      <w:fldChar w:fldCharType="begin"/>
    </w:r>
    <w:r w:rsidRPr="00A16F49">
      <w:instrText xml:space="preserve"> PAGE </w:instrText>
    </w:r>
    <w:r w:rsidRPr="00A16F49">
      <w:fldChar w:fldCharType="separate"/>
    </w:r>
    <w:r w:rsidRPr="00A16F49">
      <w:rPr>
        <w:noProof/>
      </w:rPr>
      <w:t>2</w:t>
    </w:r>
    <w:r w:rsidRPr="00A16F49">
      <w:fldChar w:fldCharType="end"/>
    </w:r>
    <w:r w:rsidRPr="00A16F49">
      <w:t xml:space="preserve"> -</w:t>
    </w:r>
  </w:p>
  <w:p w:rsidR="00EA4725" w:rsidRPr="00A16F49" w:rsidP="00A16F49" w14:paraId="431A4273" w14:textId="102AFC5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795E3A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9622C1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6410628" w14:textId="455B783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E5D859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C4C5810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7DB2D17" w14:textId="77777777">
          <w:pPr>
            <w:jc w:val="right"/>
            <w:rPr>
              <w:b/>
              <w:szCs w:val="16"/>
            </w:rPr>
          </w:pPr>
        </w:p>
      </w:tc>
    </w:tr>
    <w:tr w14:paraId="7A5C44CC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4DA376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16F49" w:rsidP="00656ABC" w14:paraId="497354A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G/SPS/N/EGY/169</w:t>
          </w:r>
        </w:p>
        <w:bookmarkEnd w:id="1"/>
        <w:p w:rsidR="00656ABC" w:rsidRPr="00EA4725" w:rsidP="00656ABC" w14:paraId="077A5003" w14:textId="6EA19F90">
          <w:pPr>
            <w:jc w:val="right"/>
            <w:rPr>
              <w:b/>
              <w:szCs w:val="16"/>
            </w:rPr>
          </w:pPr>
        </w:p>
      </w:tc>
    </w:tr>
    <w:tr w14:paraId="7CC21AF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0C851C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F608F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September 2025</w:t>
          </w:r>
          <w:bookmarkEnd w:id="3"/>
        </w:p>
      </w:tc>
    </w:tr>
    <w:tr w14:paraId="49E8A99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D910A30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(25-5831)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0409D8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170927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DC02794" w14:textId="625867D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FBB59CB" w14:textId="0A2C606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6B0CC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3D526BC"/>
    <w:multiLevelType w:val="hybridMultilevel"/>
    <w:tmpl w:val="63D5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04026153">
    <w:abstractNumId w:val="9"/>
  </w:num>
  <w:num w:numId="2" w16cid:durableId="1026295423">
    <w:abstractNumId w:val="7"/>
  </w:num>
  <w:num w:numId="3" w16cid:durableId="928268899">
    <w:abstractNumId w:val="6"/>
  </w:num>
  <w:num w:numId="4" w16cid:durableId="344983465">
    <w:abstractNumId w:val="5"/>
  </w:num>
  <w:num w:numId="5" w16cid:durableId="1779443663">
    <w:abstractNumId w:val="4"/>
  </w:num>
  <w:num w:numId="6" w16cid:durableId="608968476">
    <w:abstractNumId w:val="12"/>
  </w:num>
  <w:num w:numId="7" w16cid:durableId="1567834856">
    <w:abstractNumId w:val="11"/>
  </w:num>
  <w:num w:numId="8" w16cid:durableId="1112748780">
    <w:abstractNumId w:val="10"/>
  </w:num>
  <w:num w:numId="9" w16cid:durableId="2045251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6706072">
    <w:abstractNumId w:val="13"/>
  </w:num>
  <w:num w:numId="11" w16cid:durableId="967904096">
    <w:abstractNumId w:val="8"/>
  </w:num>
  <w:num w:numId="12" w16cid:durableId="1611475573">
    <w:abstractNumId w:val="3"/>
  </w:num>
  <w:num w:numId="13" w16cid:durableId="1062867986">
    <w:abstractNumId w:val="2"/>
  </w:num>
  <w:num w:numId="14" w16cid:durableId="464397537">
    <w:abstractNumId w:val="1"/>
  </w:num>
  <w:num w:numId="15" w16cid:durableId="295838065">
    <w:abstractNumId w:val="0"/>
  </w:num>
  <w:num w:numId="16" w16cid:durableId="1249651202">
    <w:abstractNumId w:val="14"/>
  </w:num>
  <w:num w:numId="17" w16cid:durableId="998777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1F5D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47F5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A91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16F49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F9A98"/>
  <w15:docId w15:val="{983C425D-58E6-4F6F-A428-96042E3A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G/SPS/N/EGY/169</vt:lpwstr>
  </property>
</Properties>
</file>