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3C38" w14:textId="77777777" w:rsidR="00EA4725" w:rsidRPr="00441372" w:rsidRDefault="003D4C4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121B7" w14:paraId="1774CFA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D29D85B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95DF4C0" w14:textId="7777777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64832D7C" w14:textId="77777777" w:rsidR="00EA4725" w:rsidRPr="00441372" w:rsidRDefault="003D4C4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121B7" w14:paraId="42B810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013AF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1019BB" w14:textId="7777777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2121B7" w14:paraId="194C5D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23245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F4E52" w14:textId="7777777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Chocolate (ICS code: 67.190)</w:t>
            </w:r>
          </w:p>
        </w:tc>
      </w:tr>
      <w:tr w:rsidR="002121B7" w14:paraId="01E94E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2B767" w14:textId="77777777" w:rsidR="00EA4725" w:rsidRPr="00441372" w:rsidRDefault="003D4C4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2A011" w14:textId="77777777" w:rsidR="00EA4725" w:rsidRPr="00441372" w:rsidRDefault="003D4C4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133881E" w14:textId="77777777" w:rsidR="00EA4725" w:rsidRPr="00441372" w:rsidRDefault="003D4C4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0F99582" w14:textId="77777777" w:rsidR="00EA4725" w:rsidRPr="00441372" w:rsidRDefault="003D4C4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121B7" w14:paraId="18DED8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6BF5B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A6D46" w14:textId="4E4627D1" w:rsidR="00EA4725" w:rsidRPr="00441372" w:rsidRDefault="003D4C43" w:rsidP="00FD43E3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447/2024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:rsidR="002121B7" w14:paraId="297AE7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0A138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5AC46" w14:textId="33AE8E18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Ministerial Decree No.</w:t>
            </w:r>
            <w:r>
              <w:t xml:space="preserve"> </w:t>
            </w:r>
            <w:r w:rsidRPr="0065690F">
              <w:t>447/2024 (2 page</w:t>
            </w:r>
            <w:r w:rsidR="00F667D8">
              <w:t>s</w:t>
            </w:r>
            <w:r w:rsidRPr="0065690F">
              <w:t xml:space="preserve"> in Arabic) gives the producers and importers a six-month transitional period to abide by the Egyptian Standard ES 465-3 "cocoa and its products part: 3 chocolate" (partial amendment in 1 page in Arabic).</w:t>
            </w:r>
          </w:p>
          <w:p w14:paraId="3ACEC57C" w14:textId="4418681F" w:rsidR="00594BFA" w:rsidRPr="0065690F" w:rsidRDefault="003D4C43" w:rsidP="00441372">
            <w:pPr>
              <w:spacing w:before="120" w:after="120"/>
            </w:pPr>
            <w:r w:rsidRPr="0065690F">
              <w:t xml:space="preserve">Worth mentioning that </w:t>
            </w:r>
            <w:r w:rsidR="00F667D8">
              <w:t>t</w:t>
            </w:r>
            <w:r w:rsidRPr="0065690F">
              <w:t xml:space="preserve">his standard (partial amendment in 1 page in Arabic) </w:t>
            </w:r>
            <w:r w:rsidR="00F667D8">
              <w:t xml:space="preserve">includes the </w:t>
            </w:r>
            <w:r w:rsidRPr="0065690F">
              <w:t>cancell</w:t>
            </w:r>
            <w:r w:rsidR="00F667D8">
              <w:t>ation of</w:t>
            </w:r>
            <w:r w:rsidRPr="0065690F">
              <w:t xml:space="preserve"> item </w:t>
            </w:r>
            <w:r w:rsidR="00C96078">
              <w:t>N</w:t>
            </w:r>
            <w:r w:rsidRPr="0065690F">
              <w:t>o. 5/2/3.</w:t>
            </w:r>
          </w:p>
        </w:tc>
      </w:tr>
      <w:tr w:rsidR="002121B7" w14:paraId="19B4C1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1432A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A9EA4" w14:textId="7777777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121B7" w14:paraId="3413BD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22119" w14:textId="77777777" w:rsidR="00EA4725" w:rsidRPr="00441372" w:rsidRDefault="003D4C4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C9D90" w14:textId="7777777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C558337" w14:textId="77777777" w:rsidR="00EA4725" w:rsidRPr="00441372" w:rsidRDefault="003D4C4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 87 - 1981 standard for chocolate and chocolate products. Adopted in 1981. Revision in 2003. Amendment in 2016.</w:t>
            </w:r>
          </w:p>
          <w:p w14:paraId="3797B005" w14:textId="77777777" w:rsidR="00EA4725" w:rsidRPr="00441372" w:rsidRDefault="003D4C4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1487DE4" w14:textId="77777777" w:rsidR="00EA4725" w:rsidRPr="00441372" w:rsidRDefault="003D4C4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5127801" w14:textId="77777777" w:rsidR="00EA4725" w:rsidRPr="00441372" w:rsidRDefault="003D4C4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1092B8F3" w14:textId="77777777" w:rsidR="00EA4725" w:rsidRPr="00441372" w:rsidRDefault="003D4C4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7CDFC0C" w14:textId="77777777" w:rsidR="00EA4725" w:rsidRPr="00441372" w:rsidRDefault="003D4C4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644B33EB" w14:textId="77777777" w:rsidR="00EA4725" w:rsidRPr="00441372" w:rsidRDefault="003D4C4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121B7" w14:paraId="033E28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F2166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14343" w14:textId="7777777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2121B7" w14:paraId="4ED725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3C4F1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70CAC" w14:textId="7777777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4ECDF905" w14:textId="77777777" w:rsidR="00EA4725" w:rsidRPr="00441372" w:rsidRDefault="003D4C4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2121B7" w14:paraId="536D75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6CD43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D3F6F" w14:textId="7777777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463752BA" w14:textId="77777777" w:rsidR="00EA4725" w:rsidRPr="00441372" w:rsidRDefault="003D4C4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121B7" w14:paraId="7E6829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D9D01" w14:textId="77777777" w:rsidR="00EA4725" w:rsidRPr="00441372" w:rsidRDefault="003D4C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CE5C3" w14:textId="22141E17" w:rsidR="00EA4725" w:rsidRPr="00441372" w:rsidRDefault="003D4C4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E87303">
              <w:t>24</w:t>
            </w:r>
            <w:r w:rsidRPr="0065690F">
              <w:t xml:space="preserve"> December 2024</w:t>
            </w:r>
          </w:p>
          <w:p w14:paraId="58C73EBB" w14:textId="77777777" w:rsidR="00EA4725" w:rsidRPr="00441372" w:rsidRDefault="003D4C4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5FB73006" w14:textId="77777777" w:rsidR="00FD43E3" w:rsidRPr="0065690F" w:rsidRDefault="003D4C43" w:rsidP="00FD43E3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1BA2F46" w14:textId="77777777" w:rsidR="00FD43E3" w:rsidRPr="0065690F" w:rsidRDefault="003D4C43" w:rsidP="00FD43E3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2EB442C8" w14:textId="77777777" w:rsidR="00FD43E3" w:rsidRPr="0065690F" w:rsidRDefault="003D4C43" w:rsidP="00FD43E3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5472CEE4" w14:textId="77777777" w:rsidR="00FD43E3" w:rsidRPr="0065690F" w:rsidRDefault="003D4C43" w:rsidP="00FD43E3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5377F1AB" w14:textId="77777777" w:rsidR="00FD43E3" w:rsidRPr="0080692B" w:rsidRDefault="003D4C43" w:rsidP="00FD43E3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3B7F1C17" w14:textId="77777777" w:rsidR="00FD43E3" w:rsidRPr="0080692B" w:rsidRDefault="003D4C43" w:rsidP="00FD43E3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01C1AF21" w14:textId="16657892" w:rsidR="00594BFA" w:rsidRPr="0065690F" w:rsidRDefault="003D4C43" w:rsidP="00FD43E3">
            <w:pPr>
              <w:spacing w:after="120"/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8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:rsidR="002121B7" w14:paraId="58FC633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CFDB96A" w14:textId="77777777" w:rsidR="00EA4725" w:rsidRPr="00441372" w:rsidRDefault="003D4C4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CBF08BA" w14:textId="77777777" w:rsidR="00EA4725" w:rsidRPr="00441372" w:rsidRDefault="003D4C4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77B16D1" w14:textId="77777777" w:rsidR="00FD43E3" w:rsidRPr="0065690F" w:rsidRDefault="003D4C43" w:rsidP="00FD43E3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28274065" w14:textId="77777777" w:rsidR="00FD43E3" w:rsidRPr="0065690F" w:rsidRDefault="003D4C43" w:rsidP="00FD43E3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04DE2ED3" w14:textId="77777777" w:rsidR="00FD43E3" w:rsidRPr="0065690F" w:rsidRDefault="003D4C43" w:rsidP="00FD43E3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5AB6F6BE" w14:textId="77777777" w:rsidR="00FD43E3" w:rsidRPr="0065690F" w:rsidRDefault="003D4C43" w:rsidP="00FD43E3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3824C9AA" w14:textId="77777777" w:rsidR="00FD43E3" w:rsidRPr="0080692B" w:rsidRDefault="003D4C43" w:rsidP="00FD43E3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76595526" w14:textId="77777777" w:rsidR="00FD43E3" w:rsidRPr="0080692B" w:rsidRDefault="003D4C43" w:rsidP="00FD43E3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55C3F0DE" w14:textId="5C247D34" w:rsidR="00EA4725" w:rsidRPr="0065690F" w:rsidRDefault="003D4C43" w:rsidP="00FD43E3">
            <w:pPr>
              <w:keepNext/>
              <w:keepLines/>
              <w:spacing w:after="120"/>
              <w:rPr>
                <w:bCs/>
              </w:rPr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9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65781F42" w14:textId="77777777" w:rsidR="007141CF" w:rsidRPr="00441372" w:rsidRDefault="007141CF" w:rsidP="00441372"/>
    <w:sectPr w:rsidR="007141CF" w:rsidRPr="00441372" w:rsidSect="00E873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DF4D" w14:textId="77777777" w:rsidR="003D4C43" w:rsidRDefault="003D4C43">
      <w:r>
        <w:separator/>
      </w:r>
    </w:p>
  </w:endnote>
  <w:endnote w:type="continuationSeparator" w:id="0">
    <w:p w14:paraId="538E2123" w14:textId="77777777" w:rsidR="003D4C43" w:rsidRDefault="003D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FECE" w14:textId="0F37E1A1" w:rsidR="00EA4725" w:rsidRPr="00E87303" w:rsidRDefault="003D4C43" w:rsidP="00E8730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3B85" w14:textId="59686252" w:rsidR="00EA4725" w:rsidRPr="00E87303" w:rsidRDefault="003D4C43" w:rsidP="00E8730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28CE" w14:textId="77777777" w:rsidR="00C863EB" w:rsidRPr="00441372" w:rsidRDefault="003D4C4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EC90" w14:textId="77777777" w:rsidR="003D4C43" w:rsidRDefault="003D4C43">
      <w:r>
        <w:separator/>
      </w:r>
    </w:p>
  </w:footnote>
  <w:footnote w:type="continuationSeparator" w:id="0">
    <w:p w14:paraId="2461F15A" w14:textId="77777777" w:rsidR="003D4C43" w:rsidRDefault="003D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87B9" w14:textId="77777777" w:rsidR="00E87303" w:rsidRPr="00E87303" w:rsidRDefault="003D4C43" w:rsidP="00E87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7303">
      <w:t>G/SPS/N/EGY/156</w:t>
    </w:r>
  </w:p>
  <w:p w14:paraId="3A1E1E16" w14:textId="77777777" w:rsidR="00E87303" w:rsidRPr="00E87303" w:rsidRDefault="00E87303" w:rsidP="00E87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B9783D" w14:textId="0919B414" w:rsidR="00E87303" w:rsidRPr="00E87303" w:rsidRDefault="003D4C43" w:rsidP="00E87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7303">
      <w:t xml:space="preserve">- </w:t>
    </w:r>
    <w:r w:rsidRPr="00E87303">
      <w:fldChar w:fldCharType="begin"/>
    </w:r>
    <w:r w:rsidRPr="00E87303">
      <w:instrText xml:space="preserve"> PAGE </w:instrText>
    </w:r>
    <w:r w:rsidRPr="00E87303">
      <w:fldChar w:fldCharType="separate"/>
    </w:r>
    <w:r w:rsidRPr="00E87303">
      <w:rPr>
        <w:noProof/>
      </w:rPr>
      <w:t>2</w:t>
    </w:r>
    <w:r w:rsidRPr="00E87303">
      <w:fldChar w:fldCharType="end"/>
    </w:r>
    <w:r w:rsidRPr="00E87303">
      <w:t xml:space="preserve"> -</w:t>
    </w:r>
  </w:p>
  <w:p w14:paraId="4B228BE6" w14:textId="6FF896AE" w:rsidR="00EA4725" w:rsidRPr="00E87303" w:rsidRDefault="00EA4725" w:rsidP="00E8730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00EE" w14:textId="77777777" w:rsidR="00E87303" w:rsidRPr="00E87303" w:rsidRDefault="003D4C43" w:rsidP="00E87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7303">
      <w:t>G/SPS/N/EGY/156</w:t>
    </w:r>
  </w:p>
  <w:p w14:paraId="1B498ED1" w14:textId="77777777" w:rsidR="00E87303" w:rsidRPr="00E87303" w:rsidRDefault="00E87303" w:rsidP="00E87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F20D9C" w14:textId="3DB6723E" w:rsidR="00E87303" w:rsidRPr="00E87303" w:rsidRDefault="003D4C43" w:rsidP="00E873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7303">
      <w:t xml:space="preserve">- </w:t>
    </w:r>
    <w:r w:rsidRPr="00E87303">
      <w:fldChar w:fldCharType="begin"/>
    </w:r>
    <w:r w:rsidRPr="00E87303">
      <w:instrText xml:space="preserve"> PAGE </w:instrText>
    </w:r>
    <w:r w:rsidRPr="00E87303">
      <w:fldChar w:fldCharType="separate"/>
    </w:r>
    <w:r w:rsidRPr="00E87303">
      <w:rPr>
        <w:noProof/>
      </w:rPr>
      <w:t>2</w:t>
    </w:r>
    <w:r w:rsidRPr="00E87303">
      <w:fldChar w:fldCharType="end"/>
    </w:r>
    <w:r w:rsidRPr="00E87303">
      <w:t xml:space="preserve"> -</w:t>
    </w:r>
  </w:p>
  <w:p w14:paraId="3525137E" w14:textId="6DD79EC0" w:rsidR="00EA4725" w:rsidRPr="00E87303" w:rsidRDefault="00EA4725" w:rsidP="00E8730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21B7" w14:paraId="01F4744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1AD6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3644A7" w14:textId="56426D79" w:rsidR="00ED54E0" w:rsidRPr="00EA4725" w:rsidRDefault="003D4C4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121B7" w14:paraId="68F111F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1E0883" w14:textId="77777777" w:rsidR="00ED54E0" w:rsidRPr="00EA4725" w:rsidRDefault="00350B3A" w:rsidP="00422B6F">
          <w:pPr>
            <w:jc w:val="left"/>
          </w:pPr>
          <w:r>
            <w:rPr>
              <w:lang w:eastAsia="en-GB"/>
            </w:rPr>
            <w:pict w14:anchorId="4860CA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3943F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121B7" w14:paraId="6E62626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4A927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AAD7AB" w14:textId="77777777" w:rsidR="00E87303" w:rsidRDefault="003D4C4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G/SPS/N/EGY/156</w:t>
          </w:r>
          <w:bookmarkEnd w:id="1"/>
        </w:p>
      </w:tc>
    </w:tr>
    <w:tr w:rsidR="002121B7" w14:paraId="0E2F870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6691B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EFFFA7" w14:textId="706CDF74" w:rsidR="00ED54E0" w:rsidRPr="00EA4725" w:rsidRDefault="003D4C4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25</w:t>
          </w:r>
          <w:r w:rsidR="002072CD" w:rsidRPr="00EA4725">
            <w:rPr>
              <w:szCs w:val="16"/>
            </w:rPr>
            <w:t xml:space="preserve"> October 2024</w:t>
          </w:r>
          <w:bookmarkEnd w:id="3"/>
        </w:p>
      </w:tc>
    </w:tr>
    <w:tr w:rsidR="002121B7" w14:paraId="530116A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5BFDD2" w14:textId="1DE73D8D" w:rsidR="00ED54E0" w:rsidRPr="00EA4725" w:rsidRDefault="003D4C4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350B3A">
            <w:rPr>
              <w:color w:val="FF0000"/>
              <w:szCs w:val="16"/>
            </w:rPr>
            <w:t>7570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2538CD" w14:textId="77777777" w:rsidR="00ED54E0" w:rsidRPr="00EA4725" w:rsidRDefault="003D4C4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121B7" w14:paraId="1AF0313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CF843F" w14:textId="7554D273" w:rsidR="00ED54E0" w:rsidRPr="00EA4725" w:rsidRDefault="003D4C4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1154D5" w14:textId="1B0A9665" w:rsidR="00ED54E0" w:rsidRPr="00441372" w:rsidRDefault="003D4C4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B9DE46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7AA7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ECCA58" w:tentative="1">
      <w:start w:val="1"/>
      <w:numFmt w:val="lowerLetter"/>
      <w:lvlText w:val="%2."/>
      <w:lvlJc w:val="left"/>
      <w:pPr>
        <w:ind w:left="1080" w:hanging="360"/>
      </w:pPr>
    </w:lvl>
    <w:lvl w:ilvl="2" w:tplc="5148C842" w:tentative="1">
      <w:start w:val="1"/>
      <w:numFmt w:val="lowerRoman"/>
      <w:lvlText w:val="%3."/>
      <w:lvlJc w:val="right"/>
      <w:pPr>
        <w:ind w:left="1800" w:hanging="180"/>
      </w:pPr>
    </w:lvl>
    <w:lvl w:ilvl="3" w:tplc="416C3A50" w:tentative="1">
      <w:start w:val="1"/>
      <w:numFmt w:val="decimal"/>
      <w:lvlText w:val="%4."/>
      <w:lvlJc w:val="left"/>
      <w:pPr>
        <w:ind w:left="2520" w:hanging="360"/>
      </w:pPr>
    </w:lvl>
    <w:lvl w:ilvl="4" w:tplc="9BD832B2" w:tentative="1">
      <w:start w:val="1"/>
      <w:numFmt w:val="lowerLetter"/>
      <w:lvlText w:val="%5."/>
      <w:lvlJc w:val="left"/>
      <w:pPr>
        <w:ind w:left="3240" w:hanging="360"/>
      </w:pPr>
    </w:lvl>
    <w:lvl w:ilvl="5" w:tplc="66203D88" w:tentative="1">
      <w:start w:val="1"/>
      <w:numFmt w:val="lowerRoman"/>
      <w:lvlText w:val="%6."/>
      <w:lvlJc w:val="right"/>
      <w:pPr>
        <w:ind w:left="3960" w:hanging="180"/>
      </w:pPr>
    </w:lvl>
    <w:lvl w:ilvl="6" w:tplc="F236B32A" w:tentative="1">
      <w:start w:val="1"/>
      <w:numFmt w:val="decimal"/>
      <w:lvlText w:val="%7."/>
      <w:lvlJc w:val="left"/>
      <w:pPr>
        <w:ind w:left="4680" w:hanging="360"/>
      </w:pPr>
    </w:lvl>
    <w:lvl w:ilvl="7" w:tplc="C602C8F8" w:tentative="1">
      <w:start w:val="1"/>
      <w:numFmt w:val="lowerLetter"/>
      <w:lvlText w:val="%8."/>
      <w:lvlJc w:val="left"/>
      <w:pPr>
        <w:ind w:left="5400" w:hanging="360"/>
      </w:pPr>
    </w:lvl>
    <w:lvl w:ilvl="8" w:tplc="6C00B0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1402535">
    <w:abstractNumId w:val="9"/>
  </w:num>
  <w:num w:numId="2" w16cid:durableId="2081901376">
    <w:abstractNumId w:val="7"/>
  </w:num>
  <w:num w:numId="3" w16cid:durableId="194126738">
    <w:abstractNumId w:val="6"/>
  </w:num>
  <w:num w:numId="4" w16cid:durableId="1668904954">
    <w:abstractNumId w:val="5"/>
  </w:num>
  <w:num w:numId="5" w16cid:durableId="851071631">
    <w:abstractNumId w:val="4"/>
  </w:num>
  <w:num w:numId="6" w16cid:durableId="1219435361">
    <w:abstractNumId w:val="12"/>
  </w:num>
  <w:num w:numId="7" w16cid:durableId="2057504698">
    <w:abstractNumId w:val="11"/>
  </w:num>
  <w:num w:numId="8" w16cid:durableId="1976324894">
    <w:abstractNumId w:val="10"/>
  </w:num>
  <w:num w:numId="9" w16cid:durableId="617950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543121">
    <w:abstractNumId w:val="13"/>
  </w:num>
  <w:num w:numId="11" w16cid:durableId="113445061">
    <w:abstractNumId w:val="8"/>
  </w:num>
  <w:num w:numId="12" w16cid:durableId="210075511">
    <w:abstractNumId w:val="3"/>
  </w:num>
  <w:num w:numId="13" w16cid:durableId="706875174">
    <w:abstractNumId w:val="2"/>
  </w:num>
  <w:num w:numId="14" w16cid:durableId="672683550">
    <w:abstractNumId w:val="1"/>
  </w:num>
  <w:num w:numId="15" w16cid:durableId="74884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72CD"/>
    <w:rsid w:val="002121B7"/>
    <w:rsid w:val="00233408"/>
    <w:rsid w:val="0027067B"/>
    <w:rsid w:val="00272C98"/>
    <w:rsid w:val="002A67C2"/>
    <w:rsid w:val="002C2634"/>
    <w:rsid w:val="00334D8B"/>
    <w:rsid w:val="00350B3A"/>
    <w:rsid w:val="0035602E"/>
    <w:rsid w:val="003572B4"/>
    <w:rsid w:val="003817C7"/>
    <w:rsid w:val="00395125"/>
    <w:rsid w:val="003D4C43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94BFA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92B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6078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232E"/>
    <w:rsid w:val="00E87303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67D8"/>
    <w:rsid w:val="00FA5EBC"/>
    <w:rsid w:val="00FD224A"/>
    <w:rsid w:val="00FD43E3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C7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edc2459d-5f69-4d87-9904-001b918e05f6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A29C2A0-0235-4008-A508-64E602CE9C2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2024-10-25T08:32:00Z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G/SPS/N/EGY/156</vt:lpwstr>
  </property>
  <property fmtid="{D5CDD505-2E9C-101B-9397-08002B2CF9AE}" pid="3" name="TitusGUID">
    <vt:lpwstr>edc2459d-5f69-4d87-9904-001b918e05f6</vt:lpwstr>
  </property>
  <property fmtid="{D5CDD505-2E9C-101B-9397-08002B2CF9AE}" pid="4" name="WTOCLASSIFICATION">
    <vt:lpwstr>WTO OFFICIAL</vt:lpwstr>
  </property>
</Properties>
</file>