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6CA3" w14:textId="77777777" w:rsidR="00EA4725" w:rsidRPr="00441372" w:rsidRDefault="00B13D8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772FE" w14:paraId="303A60A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C407976" w14:textId="77777777" w:rsidR="00EA4725" w:rsidRPr="00441372" w:rsidRDefault="00B13D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0809250" w14:textId="77777777" w:rsidR="00EA4725" w:rsidRPr="00441372" w:rsidRDefault="00B13D8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EGYPT</w:t>
            </w:r>
            <w:bookmarkEnd w:id="1"/>
          </w:p>
          <w:p w14:paraId="6F79D702" w14:textId="77777777" w:rsidR="00EA4725" w:rsidRPr="00441372" w:rsidRDefault="00B13D8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772FE" w14:paraId="564FA3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B13D4" w14:textId="77777777" w:rsidR="00EA4725" w:rsidRPr="00441372" w:rsidRDefault="00B13D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47D17" w14:textId="77777777" w:rsidR="00EA4725" w:rsidRPr="00441372" w:rsidRDefault="00B13D8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The National Food Safety Authority of Egypt (NFSA)</w:t>
            </w:r>
            <w:bookmarkEnd w:id="5"/>
          </w:p>
        </w:tc>
      </w:tr>
      <w:tr w:rsidR="002772FE" w14:paraId="6A8E45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AEF9E" w14:textId="77777777" w:rsidR="00EA4725" w:rsidRPr="00441372" w:rsidRDefault="00B13D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74928" w14:textId="77777777" w:rsidR="00EA4725" w:rsidRPr="00441372" w:rsidRDefault="00B13D8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Food products</w:t>
            </w:r>
            <w:bookmarkEnd w:id="7"/>
          </w:p>
        </w:tc>
      </w:tr>
      <w:tr w:rsidR="002772FE" w14:paraId="5D1244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620B2" w14:textId="77777777" w:rsidR="00EA4725" w:rsidRPr="00441372" w:rsidRDefault="00B13D8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1388F" w14:textId="77777777" w:rsidR="00EA4725" w:rsidRPr="00441372" w:rsidRDefault="00B13D8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A83B55E" w14:textId="77777777" w:rsidR="00EA4725" w:rsidRPr="00441372" w:rsidRDefault="00B13D8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9D1B4CF" w14:textId="77777777" w:rsidR="00EA4725" w:rsidRPr="00441372" w:rsidRDefault="00B13D8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772FE" w14:paraId="77CBEF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D64F2" w14:textId="77777777" w:rsidR="00EA4725" w:rsidRPr="00441372" w:rsidRDefault="00B13D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109E5" w14:textId="77777777" w:rsidR="003B4220" w:rsidRPr="00441372" w:rsidRDefault="00B13D85" w:rsidP="003B4220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The Decision of the Board of Directors of the National Food Safety Authority (NFSA) No. 9/2021 on the handling of the imported food consignments subject to the temporary release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r w:rsidR="00CB7346">
              <w:t xml:space="preserve"> and</w:t>
            </w:r>
            <w:r w:rsidRPr="0065690F">
              <w:t xml:space="preserve"> English (unofficial translation)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Start w:id="21" w:name="sps5d"/>
            <w:bookmarkEnd w:id="20"/>
            <w:bookmarkEnd w:id="21"/>
          </w:p>
          <w:p w14:paraId="7AE68010" w14:textId="25B549AB" w:rsidR="00EA4725" w:rsidRPr="00441372" w:rsidRDefault="00515803" w:rsidP="003B4220">
            <w:pPr>
              <w:spacing w:before="120" w:after="120"/>
            </w:pPr>
            <w:hyperlink r:id="rId7" w:tgtFrame="_blank" w:history="1">
              <w:r w:rsidR="003B4220" w:rsidRPr="00441372">
                <w:rPr>
                  <w:color w:val="0000FF"/>
                  <w:u w:val="single"/>
                </w:rPr>
                <w:t>https://members.wto.org/crnattachments/2022/SPS/EGY/22_3384_00_e.pdf</w:t>
              </w:r>
            </w:hyperlink>
          </w:p>
        </w:tc>
      </w:tr>
      <w:tr w:rsidR="002772FE" w14:paraId="069B54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E28E7" w14:textId="77777777" w:rsidR="00EA4725" w:rsidRPr="00441372" w:rsidRDefault="00B13D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4182F" w14:textId="77777777" w:rsidR="00EA4725" w:rsidRPr="00441372" w:rsidRDefault="00B13D85" w:rsidP="00CB7346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decision regulates the imported food consignments subject to the provisions of temporary release and organizes the following:</w:t>
            </w:r>
          </w:p>
          <w:p w14:paraId="4C009CFD" w14:textId="27F2743D" w:rsidR="002772FE" w:rsidRPr="0065690F" w:rsidRDefault="00B13D85" w:rsidP="00CB7346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Obligations and responsibilities of the importer and the National Food Safety </w:t>
            </w:r>
            <w:proofErr w:type="gramStart"/>
            <w:r w:rsidRPr="0065690F">
              <w:t>Authority</w:t>
            </w:r>
            <w:r w:rsidR="00CB7346">
              <w:t>;</w:t>
            </w:r>
            <w:proofErr w:type="gramEnd"/>
          </w:p>
          <w:p w14:paraId="4E936E8D" w14:textId="1EE769DD" w:rsidR="002772FE" w:rsidRPr="0065690F" w:rsidRDefault="00B13D85" w:rsidP="00CB7346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Procedures of the temporary </w:t>
            </w:r>
            <w:proofErr w:type="gramStart"/>
            <w:r w:rsidRPr="0065690F">
              <w:t>release</w:t>
            </w:r>
            <w:r w:rsidR="00CB7346">
              <w:t>;</w:t>
            </w:r>
            <w:proofErr w:type="gramEnd"/>
          </w:p>
          <w:p w14:paraId="0904EC7F" w14:textId="3DD44870" w:rsidR="002772FE" w:rsidRPr="0065690F" w:rsidRDefault="00B13D85" w:rsidP="00CB7346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Dealing with violations of the imported food </w:t>
            </w:r>
            <w:proofErr w:type="gramStart"/>
            <w:r w:rsidRPr="0065690F">
              <w:t>consignments</w:t>
            </w:r>
            <w:r w:rsidR="00CB7346">
              <w:t>;</w:t>
            </w:r>
            <w:proofErr w:type="gramEnd"/>
          </w:p>
          <w:p w14:paraId="1CF16C60" w14:textId="008BB1B7" w:rsidR="002772FE" w:rsidRDefault="00B13D85" w:rsidP="0059560B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Suspension or cancellation of the food imports </w:t>
            </w:r>
            <w:proofErr w:type="gramStart"/>
            <w:r w:rsidRPr="0065690F">
              <w:t>licensing</w:t>
            </w:r>
            <w:r w:rsidR="0059560B">
              <w:t>;</w:t>
            </w:r>
            <w:proofErr w:type="gramEnd"/>
          </w:p>
          <w:p w14:paraId="74D7671A" w14:textId="77777777" w:rsidR="002772FE" w:rsidRPr="0065690F" w:rsidRDefault="00B13D85" w:rsidP="0059560B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Reducing the release time of the imported food consignments subject to the provisions of temporary release, </w:t>
            </w:r>
            <w:proofErr w:type="gramStart"/>
            <w:r w:rsidRPr="0065690F">
              <w:t>in order to</w:t>
            </w:r>
            <w:proofErr w:type="gramEnd"/>
            <w:r w:rsidRPr="0065690F">
              <w:t xml:space="preserve"> facilitate trade.</w:t>
            </w:r>
            <w:bookmarkEnd w:id="23"/>
          </w:p>
        </w:tc>
      </w:tr>
      <w:tr w:rsidR="002772FE" w14:paraId="28D033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73B54" w14:textId="77777777" w:rsidR="00EA4725" w:rsidRPr="00441372" w:rsidRDefault="00B13D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BCF66" w14:textId="77777777" w:rsidR="00EA4725" w:rsidRPr="00441372" w:rsidRDefault="00B13D8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772FE" w14:paraId="198E32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BFF9D" w14:textId="77777777" w:rsidR="00EA4725" w:rsidRPr="00441372" w:rsidRDefault="00B13D8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A00B1" w14:textId="77777777" w:rsidR="00EA4725" w:rsidRPr="00441372" w:rsidRDefault="00B13D85" w:rsidP="00DC1B88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B194F94" w14:textId="77777777" w:rsidR="00EA4725" w:rsidRPr="00441372" w:rsidRDefault="00B13D85" w:rsidP="00DC1B88">
            <w:pPr>
              <w:spacing w:after="8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50ED355" w14:textId="77777777" w:rsidR="00EA4725" w:rsidRPr="00441372" w:rsidRDefault="00B13D85" w:rsidP="00DC1B88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4CE3360" w14:textId="77777777" w:rsidR="00EA4725" w:rsidRPr="00441372" w:rsidRDefault="00B13D85" w:rsidP="00DC1B88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595DF5D" w14:textId="77777777" w:rsidR="00EA4725" w:rsidRPr="00441372" w:rsidRDefault="00B13D85" w:rsidP="00DC1B88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1A6C56F" w14:textId="77777777" w:rsidR="00EA4725" w:rsidRPr="00441372" w:rsidRDefault="00B13D85" w:rsidP="00DC1B88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5F0F436" w14:textId="77777777" w:rsidR="00EA4725" w:rsidRPr="00441372" w:rsidRDefault="00B13D85" w:rsidP="00DC1B88">
            <w:pPr>
              <w:spacing w:after="8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7D5A0FF" w14:textId="77777777" w:rsidR="00EA4725" w:rsidRPr="00441372" w:rsidRDefault="00B13D8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772FE" w14:paraId="4348C3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285DA" w14:textId="77777777" w:rsidR="00EA4725" w:rsidRPr="00441372" w:rsidRDefault="00B13D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B848D" w14:textId="03FFCFE0" w:rsidR="002772FE" w:rsidRPr="0065690F" w:rsidRDefault="00B13D85" w:rsidP="00CB7346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NFSA</w:t>
            </w:r>
            <w:r w:rsidR="00CB7346">
              <w:t> </w:t>
            </w:r>
            <w:r w:rsidRPr="0065690F">
              <w:t>Board of Directors Decision No. 7 of 2020</w:t>
            </w:r>
            <w:bookmarkStart w:id="57" w:name="sps9b"/>
            <w:bookmarkEnd w:id="56"/>
            <w:bookmarkEnd w:id="57"/>
          </w:p>
        </w:tc>
      </w:tr>
      <w:tr w:rsidR="002772FE" w14:paraId="2C3C2A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334D9" w14:textId="77777777" w:rsidR="00EA4725" w:rsidRPr="00441372" w:rsidRDefault="00B13D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F504E" w14:textId="77777777" w:rsidR="00EA4725" w:rsidRPr="00441372" w:rsidRDefault="00B13D8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11 November 2021</w:t>
            </w:r>
            <w:bookmarkEnd w:id="59"/>
          </w:p>
          <w:p w14:paraId="0698BA9F" w14:textId="77777777" w:rsidR="00EA4725" w:rsidRPr="00441372" w:rsidRDefault="00B13D8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19 December 2021</w:t>
            </w:r>
            <w:bookmarkEnd w:id="61"/>
          </w:p>
        </w:tc>
      </w:tr>
      <w:tr w:rsidR="002772FE" w14:paraId="3668E7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4EDDE" w14:textId="77777777" w:rsidR="00EA4725" w:rsidRPr="00441372" w:rsidRDefault="00B13D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60E46" w14:textId="77777777" w:rsidR="00EA4725" w:rsidRPr="00441372" w:rsidRDefault="00B13D8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20 December 2021</w:t>
            </w:r>
            <w:bookmarkEnd w:id="65"/>
          </w:p>
          <w:p w14:paraId="331E8F36" w14:textId="77777777" w:rsidR="00EA4725" w:rsidRPr="00441372" w:rsidRDefault="00B13D8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772FE" w:rsidRPr="00CB7346" w14:paraId="052F6F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8A984" w14:textId="77777777" w:rsidR="00EA4725" w:rsidRPr="00441372" w:rsidRDefault="00B13D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C31CD" w14:textId="2B4AE7EC" w:rsidR="00EA4725" w:rsidRPr="00441372" w:rsidRDefault="00B13D8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59560B">
              <w:t>2</w:t>
            </w:r>
            <w:r w:rsidR="00D24F91">
              <w:t>7</w:t>
            </w:r>
            <w:r w:rsidRPr="0065690F">
              <w:t xml:space="preserve"> </w:t>
            </w:r>
            <w:r w:rsidR="00D24F91" w:rsidRPr="003B4220">
              <w:rPr>
                <w:szCs w:val="18"/>
              </w:rPr>
              <w:t xml:space="preserve">August </w:t>
            </w:r>
            <w:r w:rsidRPr="0065690F">
              <w:t>2022</w:t>
            </w:r>
            <w:bookmarkEnd w:id="72"/>
          </w:p>
          <w:p w14:paraId="17DF6143" w14:textId="77777777" w:rsidR="00EA4725" w:rsidRPr="00441372" w:rsidRDefault="00B13D8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FA30E5F" w14:textId="77777777" w:rsidR="002772FE" w:rsidRPr="0065690F" w:rsidRDefault="00B13D85" w:rsidP="00441372">
            <w:r w:rsidRPr="0065690F">
              <w:t>Central Administration for Foreign Agricultural Relations</w:t>
            </w:r>
          </w:p>
          <w:p w14:paraId="5D6B33D8" w14:textId="77777777" w:rsidR="002772FE" w:rsidRPr="0065690F" w:rsidRDefault="00B13D85" w:rsidP="00441372">
            <w:r w:rsidRPr="0065690F">
              <w:t>Ministry of Agriculture and Land Reclamation</w:t>
            </w:r>
          </w:p>
          <w:p w14:paraId="74B0BD82" w14:textId="77777777" w:rsidR="002772FE" w:rsidRPr="0065690F" w:rsidRDefault="00B13D85" w:rsidP="00441372">
            <w:r w:rsidRPr="0065690F">
              <w:t xml:space="preserve">1 </w:t>
            </w:r>
            <w:proofErr w:type="spellStart"/>
            <w:r w:rsidRPr="0065690F">
              <w:t>Nadi</w:t>
            </w:r>
            <w:proofErr w:type="spellEnd"/>
            <w:r w:rsidRPr="0065690F">
              <w:t xml:space="preserve"> El Saïd St., </w:t>
            </w:r>
            <w:proofErr w:type="spellStart"/>
            <w:r w:rsidRPr="0065690F">
              <w:t>Dokki</w:t>
            </w:r>
            <w:proofErr w:type="spellEnd"/>
            <w:r w:rsidRPr="0065690F">
              <w:t>, Giza, Egypt</w:t>
            </w:r>
          </w:p>
          <w:p w14:paraId="3B630E7A" w14:textId="448B5177" w:rsidR="002772FE" w:rsidRPr="0065690F" w:rsidRDefault="00B13D85" w:rsidP="00CB7346">
            <w:pPr>
              <w:tabs>
                <w:tab w:val="left" w:pos="414"/>
              </w:tabs>
            </w:pPr>
            <w:r w:rsidRPr="0065690F">
              <w:t>Tel:</w:t>
            </w:r>
            <w:r w:rsidR="00CB7346">
              <w:tab/>
            </w:r>
            <w:r w:rsidRPr="0065690F">
              <w:t>+(202) 333 76 589</w:t>
            </w:r>
          </w:p>
          <w:p w14:paraId="622F27AC" w14:textId="2FC12690" w:rsidR="002772FE" w:rsidRPr="00CB7346" w:rsidRDefault="00CB7346" w:rsidP="00CB7346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B13D85" w:rsidRPr="00CB7346">
              <w:rPr>
                <w:lang w:val="fr-CH"/>
              </w:rPr>
              <w:t>+(202) 374 90 805</w:t>
            </w:r>
          </w:p>
          <w:p w14:paraId="4611EB05" w14:textId="77777777" w:rsidR="002772FE" w:rsidRPr="00CB7346" w:rsidRDefault="00B13D85" w:rsidP="00441372">
            <w:pPr>
              <w:rPr>
                <w:lang w:val="fr-CH"/>
              </w:rPr>
            </w:pPr>
            <w:proofErr w:type="gramStart"/>
            <w:r w:rsidRPr="00CB7346">
              <w:rPr>
                <w:lang w:val="fr-CH"/>
              </w:rPr>
              <w:t>Fax:</w:t>
            </w:r>
            <w:proofErr w:type="gramEnd"/>
            <w:r w:rsidRPr="00CB7346">
              <w:rPr>
                <w:lang w:val="fr-CH"/>
              </w:rPr>
              <w:t xml:space="preserve"> +(202) 374 90 805</w:t>
            </w:r>
          </w:p>
          <w:p w14:paraId="3871EA1F" w14:textId="77777777" w:rsidR="002772FE" w:rsidRPr="00CB7346" w:rsidRDefault="00B13D85" w:rsidP="00441372">
            <w:pPr>
              <w:spacing w:after="120"/>
              <w:rPr>
                <w:lang w:val="fr-CH"/>
              </w:rPr>
            </w:pPr>
            <w:proofErr w:type="gramStart"/>
            <w:r w:rsidRPr="00CB7346">
              <w:rPr>
                <w:lang w:val="fr-CH"/>
              </w:rPr>
              <w:t>E-mail:</w:t>
            </w:r>
            <w:proofErr w:type="gramEnd"/>
            <w:r w:rsidRPr="00CB7346">
              <w:rPr>
                <w:lang w:val="fr-CH"/>
              </w:rPr>
              <w:t xml:space="preserve"> </w:t>
            </w:r>
            <w:hyperlink r:id="rId8" w:history="1">
              <w:r w:rsidRPr="00CB7346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  <w:bookmarkEnd w:id="79"/>
          </w:p>
        </w:tc>
      </w:tr>
      <w:tr w:rsidR="002772FE" w14:paraId="7480482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7E091FF" w14:textId="77777777" w:rsidR="00EA4725" w:rsidRPr="00441372" w:rsidRDefault="00B13D8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D4D8F8B" w14:textId="77777777" w:rsidR="00EA4725" w:rsidRPr="00441372" w:rsidRDefault="00B13D8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388B245" w14:textId="77777777" w:rsidR="00EA4725" w:rsidRPr="0065690F" w:rsidRDefault="00B13D8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1E2BD4B0" w14:textId="77777777" w:rsidR="00EA4725" w:rsidRPr="0065690F" w:rsidRDefault="00B13D8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128B32B1" w14:textId="77777777" w:rsidR="00EA4725" w:rsidRPr="0065690F" w:rsidRDefault="00B13D8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</w:t>
            </w:r>
            <w:proofErr w:type="spellStart"/>
            <w:r w:rsidRPr="0065690F">
              <w:rPr>
                <w:bCs/>
              </w:rPr>
              <w:t>Nadi</w:t>
            </w:r>
            <w:proofErr w:type="spellEnd"/>
            <w:r w:rsidRPr="0065690F">
              <w:rPr>
                <w:bCs/>
              </w:rPr>
              <w:t xml:space="preserve">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0124601C" w14:textId="3C4BD80C" w:rsidR="00EA4725" w:rsidRPr="0065690F" w:rsidRDefault="00B13D85" w:rsidP="00CB7346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CB7346">
              <w:rPr>
                <w:bCs/>
              </w:rPr>
              <w:tab/>
            </w:r>
            <w:r w:rsidRPr="0065690F">
              <w:rPr>
                <w:bCs/>
              </w:rPr>
              <w:t>+(202) 333 76 589</w:t>
            </w:r>
          </w:p>
          <w:p w14:paraId="6B87C14D" w14:textId="44AC229F" w:rsidR="00EA4725" w:rsidRPr="0065690F" w:rsidRDefault="00CB7346" w:rsidP="00CB7346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B13D85" w:rsidRPr="0065690F">
              <w:rPr>
                <w:bCs/>
              </w:rPr>
              <w:t>+(202) 374 90 805</w:t>
            </w:r>
          </w:p>
          <w:p w14:paraId="520F8A7A" w14:textId="77777777" w:rsidR="00EA4725" w:rsidRPr="0065690F" w:rsidRDefault="00B13D8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374 90 805</w:t>
            </w:r>
          </w:p>
          <w:p w14:paraId="39405817" w14:textId="77777777" w:rsidR="00EA4725" w:rsidRPr="0065690F" w:rsidRDefault="00B13D8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  <w:bookmarkEnd w:id="86"/>
          </w:p>
        </w:tc>
      </w:tr>
    </w:tbl>
    <w:p w14:paraId="785D5CFB" w14:textId="77777777" w:rsidR="007141CF" w:rsidRPr="00441372" w:rsidRDefault="007141CF" w:rsidP="00441372"/>
    <w:sectPr w:rsidR="007141CF" w:rsidRPr="00441372" w:rsidSect="00CB73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40F7" w14:textId="77777777" w:rsidR="0004357F" w:rsidRDefault="00B13D85">
      <w:r>
        <w:separator/>
      </w:r>
    </w:p>
  </w:endnote>
  <w:endnote w:type="continuationSeparator" w:id="0">
    <w:p w14:paraId="6C9ED81B" w14:textId="77777777" w:rsidR="0004357F" w:rsidRDefault="00B1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10BB" w14:textId="3425748E" w:rsidR="00EA4725" w:rsidRPr="00CB7346" w:rsidRDefault="00CB7346" w:rsidP="00CB734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F078" w14:textId="34F049F2" w:rsidR="00EA4725" w:rsidRPr="00CB7346" w:rsidRDefault="00CB7346" w:rsidP="00CB734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1E30" w14:textId="77777777" w:rsidR="00C863EB" w:rsidRPr="00441372" w:rsidRDefault="00B13D8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EE6A" w14:textId="77777777" w:rsidR="0004357F" w:rsidRDefault="00B13D85">
      <w:r>
        <w:separator/>
      </w:r>
    </w:p>
  </w:footnote>
  <w:footnote w:type="continuationSeparator" w:id="0">
    <w:p w14:paraId="7551F9D5" w14:textId="77777777" w:rsidR="0004357F" w:rsidRDefault="00B1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41CB" w14:textId="77777777" w:rsidR="00CB7346" w:rsidRPr="00CB7346" w:rsidRDefault="00CB7346" w:rsidP="00CB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7346">
      <w:t>G/SPS/N/EGY/135</w:t>
    </w:r>
  </w:p>
  <w:p w14:paraId="3CDD326F" w14:textId="77777777" w:rsidR="00CB7346" w:rsidRPr="00CB7346" w:rsidRDefault="00CB7346" w:rsidP="00CB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156FEA" w14:textId="36F7008F" w:rsidR="00CB7346" w:rsidRPr="00CB7346" w:rsidRDefault="00CB7346" w:rsidP="00CB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7346">
      <w:t xml:space="preserve">- </w:t>
    </w:r>
    <w:r w:rsidRPr="00CB7346">
      <w:fldChar w:fldCharType="begin"/>
    </w:r>
    <w:r w:rsidRPr="00CB7346">
      <w:instrText xml:space="preserve"> PAGE </w:instrText>
    </w:r>
    <w:r w:rsidRPr="00CB7346">
      <w:fldChar w:fldCharType="separate"/>
    </w:r>
    <w:r w:rsidRPr="00CB7346">
      <w:rPr>
        <w:noProof/>
      </w:rPr>
      <w:t>2</w:t>
    </w:r>
    <w:r w:rsidRPr="00CB7346">
      <w:fldChar w:fldCharType="end"/>
    </w:r>
    <w:r w:rsidRPr="00CB7346">
      <w:t xml:space="preserve"> -</w:t>
    </w:r>
  </w:p>
  <w:p w14:paraId="38832AF2" w14:textId="59DE52A5" w:rsidR="00EA4725" w:rsidRPr="00CB7346" w:rsidRDefault="00EA4725" w:rsidP="00CB734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FB34" w14:textId="77777777" w:rsidR="00CB7346" w:rsidRPr="00CB7346" w:rsidRDefault="00CB7346" w:rsidP="00CB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7346">
      <w:t>G/SPS/N/EGY/135</w:t>
    </w:r>
  </w:p>
  <w:p w14:paraId="7E27D9E0" w14:textId="77777777" w:rsidR="00CB7346" w:rsidRPr="00CB7346" w:rsidRDefault="00CB7346" w:rsidP="00CB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7311F1" w14:textId="5DF0E902" w:rsidR="00CB7346" w:rsidRPr="00CB7346" w:rsidRDefault="00CB7346" w:rsidP="00CB73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7346">
      <w:t xml:space="preserve">- </w:t>
    </w:r>
    <w:r w:rsidRPr="00CB7346">
      <w:fldChar w:fldCharType="begin"/>
    </w:r>
    <w:r w:rsidRPr="00CB7346">
      <w:instrText xml:space="preserve"> PAGE </w:instrText>
    </w:r>
    <w:r w:rsidRPr="00CB7346">
      <w:fldChar w:fldCharType="separate"/>
    </w:r>
    <w:r w:rsidRPr="00CB7346">
      <w:rPr>
        <w:noProof/>
      </w:rPr>
      <w:t>2</w:t>
    </w:r>
    <w:r w:rsidRPr="00CB7346">
      <w:fldChar w:fldCharType="end"/>
    </w:r>
    <w:r w:rsidRPr="00CB7346">
      <w:t xml:space="preserve"> -</w:t>
    </w:r>
  </w:p>
  <w:p w14:paraId="5F966A8F" w14:textId="1BF52AAE" w:rsidR="00EA4725" w:rsidRPr="00CB7346" w:rsidRDefault="00EA4725" w:rsidP="00CB734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72FE" w14:paraId="6988A37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BEB62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5E1CEE" w14:textId="3D502370" w:rsidR="00ED54E0" w:rsidRPr="00EA4725" w:rsidRDefault="00CB734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772FE" w14:paraId="6712426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F4C1C3" w14:textId="77777777" w:rsidR="00ED54E0" w:rsidRPr="00EA4725" w:rsidRDefault="00515803" w:rsidP="00422B6F">
          <w:pPr>
            <w:jc w:val="left"/>
          </w:pPr>
          <w:r>
            <w:rPr>
              <w:lang w:eastAsia="en-GB"/>
            </w:rPr>
            <w:pict w14:anchorId="4BB9E4F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BA170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772FE" w14:paraId="0BE2352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8B5C8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CAB441" w14:textId="77777777" w:rsidR="00CB7346" w:rsidRDefault="00CB734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G/SPS/N/EGY/135</w:t>
          </w:r>
        </w:p>
        <w:bookmarkEnd w:id="88"/>
        <w:p w14:paraId="34D5DF3F" w14:textId="57334AD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772FE" w14:paraId="6CD94DB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1DD4A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7439C7" w14:textId="1B030C98" w:rsidR="00ED54E0" w:rsidRPr="00EA4725" w:rsidRDefault="0059560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2</w:t>
          </w:r>
          <w:r w:rsidR="00D24F91">
            <w:rPr>
              <w:szCs w:val="16"/>
            </w:rPr>
            <w:t>8 June</w:t>
          </w:r>
          <w:r w:rsidR="00B13D85" w:rsidRPr="00EA4725">
            <w:rPr>
              <w:szCs w:val="16"/>
            </w:rPr>
            <w:t xml:space="preserve"> 2022</w:t>
          </w:r>
          <w:bookmarkEnd w:id="90"/>
        </w:p>
      </w:tc>
    </w:tr>
    <w:tr w:rsidR="002772FE" w14:paraId="345E154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87B6E2" w14:textId="156232A2" w:rsidR="00ED54E0" w:rsidRPr="00EA4725" w:rsidRDefault="00B13D8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35A19">
            <w:rPr>
              <w:color w:val="FF0000"/>
              <w:szCs w:val="16"/>
            </w:rPr>
            <w:t>22-</w:t>
          </w:r>
          <w:r w:rsidR="00515803">
            <w:rPr>
              <w:color w:val="FF0000"/>
              <w:szCs w:val="16"/>
            </w:rPr>
            <w:t>4984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7FF81B" w14:textId="77777777" w:rsidR="00ED54E0" w:rsidRPr="00EA4725" w:rsidRDefault="00B13D8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772FE" w14:paraId="30E58FB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62123E" w14:textId="55D1B59F" w:rsidR="00ED54E0" w:rsidRPr="00EA4725" w:rsidRDefault="00CB734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628DC6" w14:textId="3C0D7044" w:rsidR="00ED54E0" w:rsidRPr="00441372" w:rsidRDefault="00CB734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1C72E7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364D5"/>
    <w:multiLevelType w:val="hybridMultilevel"/>
    <w:tmpl w:val="18C23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6422A"/>
    <w:multiLevelType w:val="hybridMultilevel"/>
    <w:tmpl w:val="D15C3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094868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A0DAEC" w:tentative="1">
      <w:start w:val="1"/>
      <w:numFmt w:val="lowerLetter"/>
      <w:lvlText w:val="%2."/>
      <w:lvlJc w:val="left"/>
      <w:pPr>
        <w:ind w:left="1080" w:hanging="360"/>
      </w:pPr>
    </w:lvl>
    <w:lvl w:ilvl="2" w:tplc="098E0220" w:tentative="1">
      <w:start w:val="1"/>
      <w:numFmt w:val="lowerRoman"/>
      <w:lvlText w:val="%3."/>
      <w:lvlJc w:val="right"/>
      <w:pPr>
        <w:ind w:left="1800" w:hanging="180"/>
      </w:pPr>
    </w:lvl>
    <w:lvl w:ilvl="3" w:tplc="BC64B92E" w:tentative="1">
      <w:start w:val="1"/>
      <w:numFmt w:val="decimal"/>
      <w:lvlText w:val="%4."/>
      <w:lvlJc w:val="left"/>
      <w:pPr>
        <w:ind w:left="2520" w:hanging="360"/>
      </w:pPr>
    </w:lvl>
    <w:lvl w:ilvl="4" w:tplc="BF8C1340" w:tentative="1">
      <w:start w:val="1"/>
      <w:numFmt w:val="lowerLetter"/>
      <w:lvlText w:val="%5."/>
      <w:lvlJc w:val="left"/>
      <w:pPr>
        <w:ind w:left="3240" w:hanging="360"/>
      </w:pPr>
    </w:lvl>
    <w:lvl w:ilvl="5" w:tplc="0602C4B6" w:tentative="1">
      <w:start w:val="1"/>
      <w:numFmt w:val="lowerRoman"/>
      <w:lvlText w:val="%6."/>
      <w:lvlJc w:val="right"/>
      <w:pPr>
        <w:ind w:left="3960" w:hanging="180"/>
      </w:pPr>
    </w:lvl>
    <w:lvl w:ilvl="6" w:tplc="14E869B4" w:tentative="1">
      <w:start w:val="1"/>
      <w:numFmt w:val="decimal"/>
      <w:lvlText w:val="%7."/>
      <w:lvlJc w:val="left"/>
      <w:pPr>
        <w:ind w:left="4680" w:hanging="360"/>
      </w:pPr>
    </w:lvl>
    <w:lvl w:ilvl="7" w:tplc="A8EAB458" w:tentative="1">
      <w:start w:val="1"/>
      <w:numFmt w:val="lowerLetter"/>
      <w:lvlText w:val="%8."/>
      <w:lvlJc w:val="left"/>
      <w:pPr>
        <w:ind w:left="5400" w:hanging="360"/>
      </w:pPr>
    </w:lvl>
    <w:lvl w:ilvl="8" w:tplc="1EDADB1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443F"/>
    <w:rsid w:val="000272F6"/>
    <w:rsid w:val="00037AC4"/>
    <w:rsid w:val="000423BF"/>
    <w:rsid w:val="0004357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772FE"/>
    <w:rsid w:val="002A67C2"/>
    <w:rsid w:val="002C2634"/>
    <w:rsid w:val="00334D8B"/>
    <w:rsid w:val="0035602E"/>
    <w:rsid w:val="003572B4"/>
    <w:rsid w:val="003817C7"/>
    <w:rsid w:val="00395125"/>
    <w:rsid w:val="003B4220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5803"/>
    <w:rsid w:val="005336B8"/>
    <w:rsid w:val="00547B5F"/>
    <w:rsid w:val="0059560B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2A7C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3074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3D85"/>
    <w:rsid w:val="00B230EC"/>
    <w:rsid w:val="00B35A19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7346"/>
    <w:rsid w:val="00CD7D97"/>
    <w:rsid w:val="00CE3EE6"/>
    <w:rsid w:val="00CE4BA1"/>
    <w:rsid w:val="00D000C7"/>
    <w:rsid w:val="00D24F91"/>
    <w:rsid w:val="00D52A9D"/>
    <w:rsid w:val="00D55AAD"/>
    <w:rsid w:val="00D66911"/>
    <w:rsid w:val="00D747AE"/>
    <w:rsid w:val="00D76A9E"/>
    <w:rsid w:val="00D9226C"/>
    <w:rsid w:val="00DA20BD"/>
    <w:rsid w:val="00DB122C"/>
    <w:rsid w:val="00DC1B88"/>
    <w:rsid w:val="00DD3BA1"/>
    <w:rsid w:val="00DE50DB"/>
    <w:rsid w:val="00DF6AE1"/>
    <w:rsid w:val="00E06B18"/>
    <w:rsid w:val="00E46FD5"/>
    <w:rsid w:val="00E544BB"/>
    <w:rsid w:val="00E56545"/>
    <w:rsid w:val="00E64A48"/>
    <w:rsid w:val="00E93D33"/>
    <w:rsid w:val="00EA4725"/>
    <w:rsid w:val="00EA5D4F"/>
    <w:rsid w:val="00EB6C56"/>
    <w:rsid w:val="00EC687E"/>
    <w:rsid w:val="00EC7B88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93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EGY/22_338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556</Words>
  <Characters>3131</Characters>
  <Application>Microsoft Office Word</Application>
  <DocSecurity>0</DocSecurity>
  <Lines>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28</cp:revision>
  <dcterms:created xsi:type="dcterms:W3CDTF">2017-07-03T11:19:00Z</dcterms:created>
  <dcterms:modified xsi:type="dcterms:W3CDTF">2022-06-28T12:36:00Z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G/SPS/N/EGY/135</vt:lpwstr>
  </property>
  <property fmtid="{D5CDD505-2E9C-101B-9397-08002B2CF9AE}" pid="3" name="TitusGUID">
    <vt:lpwstr>dc6a87d4-1550-4f4a-81d8-98c8f60600eb</vt:lpwstr>
  </property>
  <property fmtid="{D5CDD505-2E9C-101B-9397-08002B2CF9AE}" pid="4" name="WTOCLASSIFICATION">
    <vt:lpwstr>WTO OFFICIAL</vt:lpwstr>
  </property>
</Properties>
</file>