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AF0C" w14:textId="77777777" w:rsidR="00EA4725" w:rsidRPr="00441372" w:rsidRDefault="00555D3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46E8C" w14:paraId="10CC9F9C" w14:textId="77777777" w:rsidTr="00F3021D">
        <w:tc>
          <w:tcPr>
            <w:tcW w:w="707" w:type="dxa"/>
            <w:tcBorders>
              <w:bottom w:val="single" w:sz="6" w:space="0" w:color="auto"/>
            </w:tcBorders>
            <w:shd w:val="clear" w:color="auto" w:fill="auto"/>
          </w:tcPr>
          <w:p w14:paraId="571B0340" w14:textId="77777777" w:rsidR="00EA4725" w:rsidRPr="00441372" w:rsidRDefault="00555D31" w:rsidP="00441372">
            <w:pPr>
              <w:spacing w:before="120" w:after="120"/>
              <w:jc w:val="left"/>
            </w:pPr>
            <w:r w:rsidRPr="00441372">
              <w:rPr>
                <w:b/>
              </w:rPr>
              <w:t>1.</w:t>
            </w:r>
          </w:p>
        </w:tc>
        <w:tc>
          <w:tcPr>
            <w:tcW w:w="8320" w:type="dxa"/>
            <w:tcBorders>
              <w:bottom w:val="single" w:sz="6" w:space="0" w:color="auto"/>
            </w:tcBorders>
            <w:shd w:val="clear" w:color="auto" w:fill="auto"/>
          </w:tcPr>
          <w:p w14:paraId="42588850" w14:textId="77777777" w:rsidR="00EA4725" w:rsidRPr="00441372" w:rsidRDefault="00555D3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59724BA3" w14:textId="77777777" w:rsidR="00EA4725" w:rsidRPr="00441372" w:rsidRDefault="00555D3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46E8C" w14:paraId="7D179F03" w14:textId="77777777" w:rsidTr="00F3021D">
        <w:tc>
          <w:tcPr>
            <w:tcW w:w="707" w:type="dxa"/>
            <w:tcBorders>
              <w:top w:val="single" w:sz="6" w:space="0" w:color="auto"/>
              <w:bottom w:val="single" w:sz="6" w:space="0" w:color="auto"/>
            </w:tcBorders>
            <w:shd w:val="clear" w:color="auto" w:fill="auto"/>
          </w:tcPr>
          <w:p w14:paraId="1513CCA9" w14:textId="77777777" w:rsidR="00EA4725" w:rsidRPr="00441372" w:rsidRDefault="00555D3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39F3095" w14:textId="77777777" w:rsidR="00EA4725" w:rsidRPr="00441372" w:rsidRDefault="00555D3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346E8C" w14:paraId="3CA17448" w14:textId="77777777" w:rsidTr="00F3021D">
        <w:tc>
          <w:tcPr>
            <w:tcW w:w="707" w:type="dxa"/>
            <w:tcBorders>
              <w:top w:val="single" w:sz="6" w:space="0" w:color="auto"/>
              <w:bottom w:val="single" w:sz="6" w:space="0" w:color="auto"/>
            </w:tcBorders>
            <w:shd w:val="clear" w:color="auto" w:fill="auto"/>
          </w:tcPr>
          <w:p w14:paraId="0E3C42F5" w14:textId="77777777" w:rsidR="00EA4725" w:rsidRPr="00441372" w:rsidRDefault="00555D3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E17710" w14:textId="77777777" w:rsidR="00EA4725" w:rsidRPr="00441372" w:rsidRDefault="00555D3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Non-alcoholic beverages (ICS code(s): 67.160.20)</w:t>
            </w:r>
            <w:bookmarkEnd w:id="7"/>
          </w:p>
        </w:tc>
      </w:tr>
      <w:tr w:rsidR="00346E8C" w14:paraId="4F7AEE90" w14:textId="77777777" w:rsidTr="00F3021D">
        <w:tc>
          <w:tcPr>
            <w:tcW w:w="707" w:type="dxa"/>
            <w:tcBorders>
              <w:top w:val="single" w:sz="6" w:space="0" w:color="auto"/>
              <w:bottom w:val="single" w:sz="6" w:space="0" w:color="auto"/>
            </w:tcBorders>
            <w:shd w:val="clear" w:color="auto" w:fill="auto"/>
          </w:tcPr>
          <w:p w14:paraId="18F6D556" w14:textId="77777777" w:rsidR="00EA4725" w:rsidRPr="00441372" w:rsidRDefault="00555D3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62FC4A" w14:textId="77777777" w:rsidR="00EA4725" w:rsidRPr="00441372" w:rsidRDefault="00555D3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07577A2" w14:textId="77777777" w:rsidR="00EA4725" w:rsidRPr="00441372" w:rsidRDefault="00555D3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57B1FAD" w14:textId="77777777" w:rsidR="00EA4725" w:rsidRPr="00441372" w:rsidRDefault="00555D3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46E8C" w14:paraId="2BD86AD5" w14:textId="77777777" w:rsidTr="00F3021D">
        <w:tc>
          <w:tcPr>
            <w:tcW w:w="707" w:type="dxa"/>
            <w:tcBorders>
              <w:top w:val="single" w:sz="6" w:space="0" w:color="auto"/>
              <w:bottom w:val="single" w:sz="6" w:space="0" w:color="auto"/>
            </w:tcBorders>
            <w:shd w:val="clear" w:color="auto" w:fill="auto"/>
          </w:tcPr>
          <w:p w14:paraId="3A1EF0E4" w14:textId="77777777" w:rsidR="00EA4725" w:rsidRPr="00441372" w:rsidRDefault="00555D3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00C27DB" w14:textId="77777777" w:rsidR="00EA4725" w:rsidRPr="00441372" w:rsidRDefault="00555D3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948: 2022, Fruit juices, puree, pulp and nectars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25</w:t>
            </w:r>
            <w:bookmarkEnd w:id="20"/>
          </w:p>
          <w:bookmarkStart w:id="21" w:name="sps5d"/>
          <w:p w14:paraId="7D61CBE7" w14:textId="77777777" w:rsidR="00EA4725" w:rsidRPr="00441372" w:rsidRDefault="00555D31" w:rsidP="00441372">
            <w:pPr>
              <w:spacing w:after="120"/>
            </w:pPr>
            <w:r>
              <w:fldChar w:fldCharType="begin"/>
            </w:r>
            <w:r>
              <w:instrText xml:space="preserve"> HYPERLINK "https://members.wto.org/crnattachments/2022/SPS/TZA/22_7756_00_e.pdf" \t "_blank" </w:instrText>
            </w:r>
            <w:r>
              <w:fldChar w:fldCharType="separate"/>
            </w:r>
            <w:r w:rsidRPr="00441372">
              <w:rPr>
                <w:color w:val="0000FF"/>
                <w:u w:val="single"/>
              </w:rPr>
              <w:t>https://members.wto.org/crnattachments/2022/SPS/TZA/22_7756_00_e.pdf</w:t>
            </w:r>
            <w:r>
              <w:rPr>
                <w:color w:val="0000FF"/>
                <w:u w:val="single"/>
              </w:rPr>
              <w:fldChar w:fldCharType="end"/>
            </w:r>
            <w:bookmarkEnd w:id="21"/>
          </w:p>
        </w:tc>
      </w:tr>
      <w:tr w:rsidR="00346E8C" w14:paraId="1F7C2B69" w14:textId="77777777" w:rsidTr="00F3021D">
        <w:tc>
          <w:tcPr>
            <w:tcW w:w="707" w:type="dxa"/>
            <w:tcBorders>
              <w:top w:val="single" w:sz="6" w:space="0" w:color="auto"/>
              <w:bottom w:val="single" w:sz="6" w:space="0" w:color="auto"/>
            </w:tcBorders>
            <w:shd w:val="clear" w:color="auto" w:fill="auto"/>
          </w:tcPr>
          <w:p w14:paraId="2887486B" w14:textId="77777777" w:rsidR="00EA4725" w:rsidRPr="00441372" w:rsidRDefault="00555D3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8F1FEF2" w14:textId="77777777" w:rsidR="00EA4725" w:rsidRPr="00441372" w:rsidRDefault="00555D3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 Standard specifies requirements, sampling and test methods for fruit juices, pulp, nectars and fruit puree and concentrated fruit puree intended for direct human consumption or for further processing.</w:t>
            </w:r>
          </w:p>
          <w:p w14:paraId="26CE6E18" w14:textId="77777777" w:rsidR="00346E8C" w:rsidRPr="0065690F" w:rsidRDefault="00555D31" w:rsidP="00351FA1">
            <w:pPr>
              <w:spacing w:before="120"/>
            </w:pPr>
            <w:r w:rsidRPr="0065690F">
              <w:t>This standard also applies to the following fruit juices:</w:t>
            </w:r>
          </w:p>
          <w:p w14:paraId="586262F0" w14:textId="74A9FAE9" w:rsidR="00346E8C" w:rsidRPr="0065690F" w:rsidRDefault="00555D31" w:rsidP="00351FA1">
            <w:pPr>
              <w:numPr>
                <w:ilvl w:val="0"/>
                <w:numId w:val="16"/>
              </w:numPr>
              <w:ind w:left="358" w:hanging="357"/>
            </w:pPr>
            <w:r w:rsidRPr="0065690F">
              <w:t>concentrated fruit juices;</w:t>
            </w:r>
          </w:p>
          <w:p w14:paraId="517A7152" w14:textId="4CF5D9C2" w:rsidR="00346E8C" w:rsidRPr="0065690F" w:rsidRDefault="00555D31" w:rsidP="00351FA1">
            <w:pPr>
              <w:numPr>
                <w:ilvl w:val="0"/>
                <w:numId w:val="16"/>
              </w:numPr>
              <w:ind w:left="358" w:hanging="357"/>
            </w:pPr>
            <w:r w:rsidRPr="0065690F">
              <w:t>Fruit juice from concentrate;</w:t>
            </w:r>
          </w:p>
          <w:p w14:paraId="615A325A" w14:textId="0EAFB375" w:rsidR="00346E8C" w:rsidRPr="0065690F" w:rsidRDefault="00555D31" w:rsidP="00351FA1">
            <w:pPr>
              <w:numPr>
                <w:ilvl w:val="0"/>
                <w:numId w:val="16"/>
              </w:numPr>
              <w:ind w:left="358" w:hanging="357"/>
            </w:pPr>
            <w:r w:rsidRPr="0065690F">
              <w:t>Water extracted fruit juice;</w:t>
            </w:r>
          </w:p>
          <w:p w14:paraId="5C4A7F2F" w14:textId="05844A07" w:rsidR="00346E8C" w:rsidRPr="0065690F" w:rsidRDefault="00555D31" w:rsidP="00351FA1">
            <w:pPr>
              <w:numPr>
                <w:ilvl w:val="0"/>
                <w:numId w:val="16"/>
              </w:numPr>
              <w:ind w:left="358" w:hanging="357"/>
            </w:pPr>
            <w:r w:rsidRPr="0065690F">
              <w:t>Dehydrated fruit juice; and</w:t>
            </w:r>
          </w:p>
          <w:p w14:paraId="30FE1BC5" w14:textId="57ED5119" w:rsidR="00346E8C" w:rsidRPr="0065690F" w:rsidRDefault="00555D31" w:rsidP="00351FA1">
            <w:pPr>
              <w:numPr>
                <w:ilvl w:val="0"/>
                <w:numId w:val="16"/>
              </w:numPr>
              <w:spacing w:after="120"/>
              <w:ind w:left="357" w:hanging="357"/>
            </w:pPr>
            <w:r w:rsidRPr="0065690F">
              <w:t>Powdered fruit juice.</w:t>
            </w:r>
            <w:bookmarkEnd w:id="23"/>
          </w:p>
        </w:tc>
      </w:tr>
      <w:tr w:rsidR="00346E8C" w14:paraId="13A6DB99" w14:textId="77777777" w:rsidTr="00F3021D">
        <w:tc>
          <w:tcPr>
            <w:tcW w:w="707" w:type="dxa"/>
            <w:tcBorders>
              <w:top w:val="single" w:sz="6" w:space="0" w:color="auto"/>
              <w:bottom w:val="single" w:sz="6" w:space="0" w:color="auto"/>
            </w:tcBorders>
            <w:shd w:val="clear" w:color="auto" w:fill="auto"/>
          </w:tcPr>
          <w:p w14:paraId="799A229F" w14:textId="77777777" w:rsidR="00EA4725" w:rsidRPr="00441372" w:rsidRDefault="00555D3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92F38E8" w14:textId="77777777" w:rsidR="00EA4725" w:rsidRPr="00441372" w:rsidRDefault="00555D3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46E8C" w14:paraId="180705CC" w14:textId="77777777" w:rsidTr="00F3021D">
        <w:tc>
          <w:tcPr>
            <w:tcW w:w="707" w:type="dxa"/>
            <w:tcBorders>
              <w:top w:val="single" w:sz="6" w:space="0" w:color="auto"/>
              <w:bottom w:val="single" w:sz="6" w:space="0" w:color="auto"/>
            </w:tcBorders>
            <w:shd w:val="clear" w:color="auto" w:fill="auto"/>
          </w:tcPr>
          <w:p w14:paraId="034342B8" w14:textId="77777777" w:rsidR="00EA4725" w:rsidRPr="00441372" w:rsidRDefault="00555D3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66340EB" w14:textId="77777777" w:rsidR="00EA4725" w:rsidRPr="00441372" w:rsidRDefault="00555D31" w:rsidP="00351FA1">
            <w:pPr>
              <w:spacing w:before="120" w:after="100"/>
            </w:pPr>
            <w:bookmarkStart w:id="36" w:name="X_SPS_Reg_8A"/>
            <w:r w:rsidRPr="00441372">
              <w:rPr>
                <w:b/>
              </w:rPr>
              <w:t>Is there a relevant international standard? If so, identify the standard</w:t>
            </w:r>
            <w:bookmarkEnd w:id="36"/>
            <w:r w:rsidRPr="00441372">
              <w:rPr>
                <w:b/>
              </w:rPr>
              <w:t>:</w:t>
            </w:r>
          </w:p>
          <w:p w14:paraId="68BE5A6D" w14:textId="77777777" w:rsidR="00EA4725" w:rsidRPr="00441372" w:rsidRDefault="00555D31" w:rsidP="00351FA1">
            <w:pPr>
              <w:spacing w:after="10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99FFD62" w14:textId="77777777" w:rsidR="00EA4725" w:rsidRPr="00441372" w:rsidRDefault="00555D31" w:rsidP="00351FA1">
            <w:pPr>
              <w:spacing w:after="10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9C8871F" w14:textId="77777777" w:rsidR="00EA4725" w:rsidRPr="00441372" w:rsidRDefault="00555D31" w:rsidP="00351FA1">
            <w:pPr>
              <w:spacing w:after="10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CF48707" w14:textId="77777777" w:rsidR="00EA4725" w:rsidRPr="00441372" w:rsidRDefault="00555D31" w:rsidP="00351FA1">
            <w:pPr>
              <w:spacing w:after="10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BECFE6C" w14:textId="77777777" w:rsidR="00EA4725" w:rsidRPr="00441372" w:rsidRDefault="00555D31" w:rsidP="00351FA1">
            <w:pPr>
              <w:spacing w:after="100"/>
              <w:rPr>
                <w:b/>
              </w:rPr>
            </w:pPr>
            <w:bookmarkStart w:id="48" w:name="X_SPS_Reg_8F"/>
            <w:r w:rsidRPr="00441372">
              <w:rPr>
                <w:b/>
              </w:rPr>
              <w:t>Does this proposed regulation conform to the relevant international standard</w:t>
            </w:r>
            <w:bookmarkEnd w:id="48"/>
            <w:r w:rsidRPr="00441372">
              <w:rPr>
                <w:b/>
              </w:rPr>
              <w:t xml:space="preserve">? </w:t>
            </w:r>
          </w:p>
          <w:p w14:paraId="3DE937C5" w14:textId="77777777" w:rsidR="00EA4725" w:rsidRPr="00441372" w:rsidRDefault="00555D31" w:rsidP="00351FA1">
            <w:pPr>
              <w:spacing w:after="10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70D65CC" w14:textId="77777777" w:rsidR="00EA4725" w:rsidRPr="00441372" w:rsidRDefault="00555D3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46E8C" w14:paraId="221AD5B2" w14:textId="77777777" w:rsidTr="00F3021D">
        <w:tc>
          <w:tcPr>
            <w:tcW w:w="707" w:type="dxa"/>
            <w:tcBorders>
              <w:top w:val="single" w:sz="6" w:space="0" w:color="auto"/>
              <w:bottom w:val="single" w:sz="6" w:space="0" w:color="auto"/>
            </w:tcBorders>
            <w:shd w:val="clear" w:color="auto" w:fill="auto"/>
          </w:tcPr>
          <w:p w14:paraId="60762FE9" w14:textId="77777777" w:rsidR="00EA4725" w:rsidRPr="00441372" w:rsidRDefault="00555D3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118DE74" w14:textId="77777777" w:rsidR="00EA4725" w:rsidRPr="00441372" w:rsidRDefault="00555D3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346E8C" w14:paraId="4F0BB0F8" w14:textId="77777777" w:rsidTr="00F3021D">
        <w:tc>
          <w:tcPr>
            <w:tcW w:w="707" w:type="dxa"/>
            <w:tcBorders>
              <w:top w:val="single" w:sz="6" w:space="0" w:color="auto"/>
              <w:bottom w:val="single" w:sz="6" w:space="0" w:color="auto"/>
            </w:tcBorders>
            <w:shd w:val="clear" w:color="auto" w:fill="auto"/>
          </w:tcPr>
          <w:p w14:paraId="7A84C110" w14:textId="77777777" w:rsidR="00EA4725" w:rsidRPr="00441372" w:rsidRDefault="00555D3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1EF73E1" w14:textId="77777777" w:rsidR="00EA4725" w:rsidRPr="00441372" w:rsidRDefault="00555D3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6A3D5C52" w14:textId="77777777" w:rsidR="00EA4725" w:rsidRPr="00441372" w:rsidRDefault="00555D3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346E8C" w14:paraId="31C4B76B" w14:textId="77777777" w:rsidTr="00F3021D">
        <w:tc>
          <w:tcPr>
            <w:tcW w:w="707" w:type="dxa"/>
            <w:tcBorders>
              <w:top w:val="single" w:sz="6" w:space="0" w:color="auto"/>
              <w:bottom w:val="single" w:sz="6" w:space="0" w:color="auto"/>
            </w:tcBorders>
            <w:shd w:val="clear" w:color="auto" w:fill="auto"/>
          </w:tcPr>
          <w:p w14:paraId="0E910B9D" w14:textId="77777777" w:rsidR="00EA4725" w:rsidRPr="00441372" w:rsidRDefault="00555D3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D7740A0" w14:textId="77777777" w:rsidR="00EA4725" w:rsidRPr="00441372" w:rsidRDefault="00555D31"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12F73BFB" w14:textId="77777777" w:rsidR="00EA4725" w:rsidRPr="00441372" w:rsidRDefault="00555D3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46E8C" w14:paraId="15F6709E" w14:textId="77777777" w:rsidTr="00F3021D">
        <w:tc>
          <w:tcPr>
            <w:tcW w:w="707" w:type="dxa"/>
            <w:tcBorders>
              <w:top w:val="single" w:sz="6" w:space="0" w:color="auto"/>
              <w:bottom w:val="single" w:sz="6" w:space="0" w:color="auto"/>
            </w:tcBorders>
            <w:shd w:val="clear" w:color="auto" w:fill="auto"/>
          </w:tcPr>
          <w:p w14:paraId="62BD564A" w14:textId="77777777" w:rsidR="00EA4725" w:rsidRPr="00441372" w:rsidRDefault="00555D3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4A44D98" w14:textId="77777777" w:rsidR="00EA4725" w:rsidRPr="00441372" w:rsidRDefault="00555D3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13 January 2023</w:t>
            </w:r>
            <w:bookmarkEnd w:id="72"/>
          </w:p>
          <w:p w14:paraId="7E418B98" w14:textId="77777777" w:rsidR="00EA4725" w:rsidRPr="00441372" w:rsidRDefault="00555D3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3953C15" w14:textId="77777777" w:rsidR="00346E8C" w:rsidRPr="0065690F" w:rsidRDefault="00555D31" w:rsidP="00441372">
            <w:r w:rsidRPr="0065690F">
              <w:t>Tanzania Bureau of Standards</w:t>
            </w:r>
          </w:p>
          <w:p w14:paraId="7F2EC0D3" w14:textId="77777777" w:rsidR="00346E8C" w:rsidRPr="0065690F" w:rsidRDefault="00555D31" w:rsidP="00441372">
            <w:r w:rsidRPr="0065690F">
              <w:t>Bahati Samillani</w:t>
            </w:r>
          </w:p>
          <w:p w14:paraId="3FA85EA1" w14:textId="77777777" w:rsidR="00346E8C" w:rsidRPr="0065690F" w:rsidRDefault="00555D31" w:rsidP="00441372">
            <w:r w:rsidRPr="0065690F">
              <w:t>Clavery Chausi</w:t>
            </w:r>
          </w:p>
          <w:p w14:paraId="3943299F" w14:textId="77777777" w:rsidR="00346E8C" w:rsidRPr="0065690F" w:rsidRDefault="00555D31" w:rsidP="00441372">
            <w:r w:rsidRPr="0065690F">
              <w:t>National Enquiry Point Officers for SPS</w:t>
            </w:r>
          </w:p>
          <w:p w14:paraId="60A07826" w14:textId="77777777" w:rsidR="00346E8C" w:rsidRPr="0065690F" w:rsidRDefault="00555D31" w:rsidP="00441372">
            <w:r w:rsidRPr="0065690F">
              <w:t>Dr. Athuman Ngenya</w:t>
            </w:r>
          </w:p>
          <w:p w14:paraId="072E3D46" w14:textId="77777777" w:rsidR="00346E8C" w:rsidRPr="0065690F" w:rsidRDefault="00555D31" w:rsidP="00441372">
            <w:r w:rsidRPr="0065690F">
              <w:t>Director General - Tanzania Bureau of Standards</w:t>
            </w:r>
          </w:p>
          <w:p w14:paraId="13F15663" w14:textId="77777777" w:rsidR="00346E8C" w:rsidRPr="0065690F" w:rsidRDefault="00555D31" w:rsidP="00441372">
            <w:r w:rsidRPr="0065690F">
              <w:t>P.O. Box 9524</w:t>
            </w:r>
          </w:p>
          <w:p w14:paraId="2C8BD108" w14:textId="77777777" w:rsidR="00346E8C" w:rsidRPr="0065690F" w:rsidRDefault="00555D31" w:rsidP="00441372">
            <w:r w:rsidRPr="0065690F">
              <w:t>Tel: +(255 22) 245 0206</w:t>
            </w:r>
          </w:p>
          <w:p w14:paraId="0ADEFB2C" w14:textId="77777777" w:rsidR="00346E8C" w:rsidRPr="0065690F" w:rsidRDefault="00555D31" w:rsidP="00441372">
            <w:r w:rsidRPr="0065690F">
              <w:t>Fax: +(255 22) 245 0959</w:t>
            </w:r>
          </w:p>
          <w:p w14:paraId="2756839A" w14:textId="0725BC95" w:rsidR="00346E8C" w:rsidRPr="0065690F" w:rsidRDefault="00555D31" w:rsidP="00351FA1">
            <w:pPr>
              <w:tabs>
                <w:tab w:val="left" w:pos="698"/>
              </w:tabs>
            </w:pPr>
            <w:r w:rsidRPr="0065690F">
              <w:t>E-mail:</w:t>
            </w:r>
            <w:r w:rsidR="00351FA1">
              <w:tab/>
            </w:r>
            <w:hyperlink r:id="rId7" w:history="1">
              <w:r w:rsidR="00351FA1" w:rsidRPr="00E62BBF">
                <w:rPr>
                  <w:rStyle w:val="Hyperlink"/>
                </w:rPr>
                <w:t>bahati.samillani@tbs.go.tz</w:t>
              </w:r>
            </w:hyperlink>
          </w:p>
          <w:p w14:paraId="3D0382C3" w14:textId="054E20BC" w:rsidR="00346E8C" w:rsidRPr="0065690F" w:rsidRDefault="00351FA1" w:rsidP="00351FA1">
            <w:pPr>
              <w:tabs>
                <w:tab w:val="left" w:pos="698"/>
              </w:tabs>
            </w:pPr>
            <w:r>
              <w:tab/>
            </w:r>
            <w:hyperlink r:id="rId8" w:history="1">
              <w:r w:rsidRPr="00E62BBF">
                <w:rPr>
                  <w:rStyle w:val="Hyperlink"/>
                </w:rPr>
                <w:t>clavery.chausi@tbs.go.tz</w:t>
              </w:r>
            </w:hyperlink>
          </w:p>
          <w:p w14:paraId="4ABC482F" w14:textId="52CC9083" w:rsidR="00346E8C" w:rsidRPr="0065690F" w:rsidRDefault="00351FA1" w:rsidP="00351FA1">
            <w:pPr>
              <w:tabs>
                <w:tab w:val="left" w:pos="698"/>
              </w:tabs>
            </w:pPr>
            <w:r>
              <w:tab/>
            </w:r>
            <w:hyperlink r:id="rId9" w:history="1">
              <w:r w:rsidRPr="00E62BBF">
                <w:rPr>
                  <w:rStyle w:val="Hyperlink"/>
                </w:rPr>
                <w:t>dg@tbs.go.tz</w:t>
              </w:r>
            </w:hyperlink>
          </w:p>
          <w:p w14:paraId="342A08A5" w14:textId="64081BB4" w:rsidR="00346E8C" w:rsidRPr="0065690F" w:rsidRDefault="00351FA1" w:rsidP="00351FA1">
            <w:pPr>
              <w:tabs>
                <w:tab w:val="left" w:pos="698"/>
              </w:tabs>
            </w:pPr>
            <w:r>
              <w:tab/>
            </w:r>
            <w:hyperlink r:id="rId10" w:history="1">
              <w:r w:rsidRPr="00E62BBF">
                <w:rPr>
                  <w:rStyle w:val="Hyperlink"/>
                </w:rPr>
                <w:t>david.ndbalema@tbs.go.tz</w:t>
              </w:r>
            </w:hyperlink>
          </w:p>
          <w:p w14:paraId="4B9A660D" w14:textId="1397518B" w:rsidR="00346E8C" w:rsidRPr="0065690F" w:rsidRDefault="00351FA1" w:rsidP="00351FA1">
            <w:pPr>
              <w:tabs>
                <w:tab w:val="left" w:pos="698"/>
              </w:tabs>
            </w:pPr>
            <w:r>
              <w:tab/>
            </w:r>
            <w:hyperlink r:id="rId11" w:history="1">
              <w:r w:rsidRPr="00E62BBF">
                <w:rPr>
                  <w:rStyle w:val="Hyperlink"/>
                </w:rPr>
                <w:t>nep@tbs.go.tz</w:t>
              </w:r>
            </w:hyperlink>
          </w:p>
          <w:p w14:paraId="7D49DED4" w14:textId="77777777" w:rsidR="00346E8C" w:rsidRPr="0065690F" w:rsidRDefault="00555D31"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346E8C" w14:paraId="3CCA7FF9" w14:textId="77777777" w:rsidTr="00F3021D">
        <w:tc>
          <w:tcPr>
            <w:tcW w:w="707" w:type="dxa"/>
            <w:tcBorders>
              <w:top w:val="single" w:sz="6" w:space="0" w:color="auto"/>
            </w:tcBorders>
            <w:shd w:val="clear" w:color="auto" w:fill="auto"/>
          </w:tcPr>
          <w:p w14:paraId="2A4B0BC8" w14:textId="77777777" w:rsidR="00EA4725" w:rsidRPr="00441372" w:rsidRDefault="00555D3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C0FBBD8" w14:textId="77777777" w:rsidR="00EA4725" w:rsidRPr="00441372" w:rsidRDefault="00555D3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2A60C30" w14:textId="77777777" w:rsidR="00EA4725" w:rsidRPr="0065690F" w:rsidRDefault="00555D31" w:rsidP="00F3021D">
            <w:pPr>
              <w:keepNext/>
              <w:keepLines/>
              <w:rPr>
                <w:bCs/>
              </w:rPr>
            </w:pPr>
            <w:r w:rsidRPr="0065690F">
              <w:rPr>
                <w:bCs/>
              </w:rPr>
              <w:t>Tanzania Bureau of Standards</w:t>
            </w:r>
          </w:p>
          <w:p w14:paraId="572E4230" w14:textId="77777777" w:rsidR="00EA4725" w:rsidRPr="0065690F" w:rsidRDefault="00555D31" w:rsidP="00F3021D">
            <w:pPr>
              <w:keepNext/>
              <w:keepLines/>
              <w:rPr>
                <w:bCs/>
              </w:rPr>
            </w:pPr>
            <w:r w:rsidRPr="0065690F">
              <w:rPr>
                <w:bCs/>
              </w:rPr>
              <w:t>Bahati Samillani</w:t>
            </w:r>
          </w:p>
          <w:p w14:paraId="24AE007C" w14:textId="77777777" w:rsidR="00EA4725" w:rsidRPr="0065690F" w:rsidRDefault="00555D31" w:rsidP="00F3021D">
            <w:pPr>
              <w:keepNext/>
              <w:keepLines/>
              <w:rPr>
                <w:bCs/>
              </w:rPr>
            </w:pPr>
            <w:r w:rsidRPr="0065690F">
              <w:rPr>
                <w:bCs/>
              </w:rPr>
              <w:t>Clavery Chausi</w:t>
            </w:r>
          </w:p>
          <w:p w14:paraId="42554EBE" w14:textId="77777777" w:rsidR="00EA4725" w:rsidRPr="0065690F" w:rsidRDefault="00555D31" w:rsidP="00F3021D">
            <w:pPr>
              <w:keepNext/>
              <w:keepLines/>
              <w:rPr>
                <w:bCs/>
              </w:rPr>
            </w:pPr>
            <w:r w:rsidRPr="0065690F">
              <w:rPr>
                <w:bCs/>
              </w:rPr>
              <w:t>National Enquiry Point Officers for SPS</w:t>
            </w:r>
          </w:p>
          <w:p w14:paraId="5DBAA39E" w14:textId="77777777" w:rsidR="00EA4725" w:rsidRPr="0065690F" w:rsidRDefault="00555D31" w:rsidP="00F3021D">
            <w:pPr>
              <w:keepNext/>
              <w:keepLines/>
              <w:rPr>
                <w:bCs/>
              </w:rPr>
            </w:pPr>
            <w:r w:rsidRPr="0065690F">
              <w:rPr>
                <w:bCs/>
              </w:rPr>
              <w:t>Dr. Athuman Ngenya</w:t>
            </w:r>
          </w:p>
          <w:p w14:paraId="5C23C102" w14:textId="77777777" w:rsidR="00EA4725" w:rsidRPr="0065690F" w:rsidRDefault="00555D31" w:rsidP="00F3021D">
            <w:pPr>
              <w:keepNext/>
              <w:keepLines/>
              <w:rPr>
                <w:bCs/>
              </w:rPr>
            </w:pPr>
            <w:r w:rsidRPr="0065690F">
              <w:rPr>
                <w:bCs/>
              </w:rPr>
              <w:t>Director General - Tanzania Bureau of Standards</w:t>
            </w:r>
          </w:p>
          <w:p w14:paraId="62B0570C" w14:textId="77777777" w:rsidR="00EA4725" w:rsidRPr="0065690F" w:rsidRDefault="00555D31" w:rsidP="00F3021D">
            <w:pPr>
              <w:keepNext/>
              <w:keepLines/>
              <w:rPr>
                <w:bCs/>
              </w:rPr>
            </w:pPr>
            <w:r w:rsidRPr="0065690F">
              <w:rPr>
                <w:bCs/>
              </w:rPr>
              <w:t>P.O. Box 9524</w:t>
            </w:r>
          </w:p>
          <w:p w14:paraId="220841BA" w14:textId="77777777" w:rsidR="00EA4725" w:rsidRPr="0065690F" w:rsidRDefault="00555D31" w:rsidP="00F3021D">
            <w:pPr>
              <w:keepNext/>
              <w:keepLines/>
              <w:rPr>
                <w:bCs/>
              </w:rPr>
            </w:pPr>
            <w:r w:rsidRPr="0065690F">
              <w:rPr>
                <w:bCs/>
              </w:rPr>
              <w:t>Tel: +(255 22) 245 0206</w:t>
            </w:r>
          </w:p>
          <w:p w14:paraId="31CE324C" w14:textId="77777777" w:rsidR="00EA4725" w:rsidRPr="0065690F" w:rsidRDefault="00555D31" w:rsidP="00F3021D">
            <w:pPr>
              <w:keepNext/>
              <w:keepLines/>
              <w:rPr>
                <w:bCs/>
              </w:rPr>
            </w:pPr>
            <w:r w:rsidRPr="0065690F">
              <w:rPr>
                <w:bCs/>
              </w:rPr>
              <w:t>Fax: +(255 22) 245 0959</w:t>
            </w:r>
          </w:p>
          <w:p w14:paraId="4E6C4A27" w14:textId="5D7E058E" w:rsidR="00EA4725" w:rsidRPr="0065690F" w:rsidRDefault="00555D31" w:rsidP="00351FA1">
            <w:pPr>
              <w:keepNext/>
              <w:keepLines/>
              <w:tabs>
                <w:tab w:val="left" w:pos="698"/>
              </w:tabs>
              <w:rPr>
                <w:bCs/>
              </w:rPr>
            </w:pPr>
            <w:r w:rsidRPr="0065690F">
              <w:rPr>
                <w:bCs/>
              </w:rPr>
              <w:t>E-mail:</w:t>
            </w:r>
            <w:r w:rsidR="00351FA1">
              <w:rPr>
                <w:bCs/>
              </w:rPr>
              <w:tab/>
            </w:r>
            <w:hyperlink r:id="rId13" w:history="1">
              <w:r w:rsidR="00351FA1" w:rsidRPr="00E62BBF">
                <w:rPr>
                  <w:rStyle w:val="Hyperlink"/>
                  <w:bCs/>
                </w:rPr>
                <w:t>bahati.samillani@tbs.go.tz</w:t>
              </w:r>
            </w:hyperlink>
          </w:p>
          <w:p w14:paraId="2B658B04" w14:textId="205E7137" w:rsidR="00EA4725" w:rsidRPr="0065690F" w:rsidRDefault="00351FA1" w:rsidP="00351FA1">
            <w:pPr>
              <w:keepNext/>
              <w:keepLines/>
              <w:tabs>
                <w:tab w:val="left" w:pos="698"/>
              </w:tabs>
              <w:rPr>
                <w:bCs/>
              </w:rPr>
            </w:pPr>
            <w:r>
              <w:tab/>
            </w:r>
            <w:hyperlink r:id="rId14" w:history="1">
              <w:r w:rsidRPr="00E62BBF">
                <w:rPr>
                  <w:rStyle w:val="Hyperlink"/>
                  <w:bCs/>
                </w:rPr>
                <w:t>clavery.chausi@tbs.go.tz</w:t>
              </w:r>
            </w:hyperlink>
          </w:p>
          <w:p w14:paraId="7192F1EA" w14:textId="63FFEE1A" w:rsidR="00EA4725" w:rsidRPr="0065690F" w:rsidRDefault="00351FA1" w:rsidP="00351FA1">
            <w:pPr>
              <w:keepNext/>
              <w:keepLines/>
              <w:tabs>
                <w:tab w:val="left" w:pos="698"/>
              </w:tabs>
              <w:rPr>
                <w:bCs/>
              </w:rPr>
            </w:pPr>
            <w:r>
              <w:tab/>
            </w:r>
            <w:hyperlink r:id="rId15" w:history="1">
              <w:r w:rsidRPr="00E62BBF">
                <w:rPr>
                  <w:rStyle w:val="Hyperlink"/>
                  <w:bCs/>
                </w:rPr>
                <w:t>dg@tbs.go.tz</w:t>
              </w:r>
            </w:hyperlink>
          </w:p>
          <w:p w14:paraId="2D579991" w14:textId="7E410CA0" w:rsidR="00EA4725" w:rsidRPr="0065690F" w:rsidRDefault="00351FA1" w:rsidP="00351FA1">
            <w:pPr>
              <w:keepNext/>
              <w:keepLines/>
              <w:tabs>
                <w:tab w:val="left" w:pos="698"/>
              </w:tabs>
              <w:rPr>
                <w:bCs/>
              </w:rPr>
            </w:pPr>
            <w:r>
              <w:tab/>
            </w:r>
            <w:hyperlink r:id="rId16" w:history="1">
              <w:r w:rsidRPr="00E62BBF">
                <w:rPr>
                  <w:rStyle w:val="Hyperlink"/>
                  <w:bCs/>
                </w:rPr>
                <w:t>david.ndbalema@tbs.go.tz</w:t>
              </w:r>
            </w:hyperlink>
          </w:p>
          <w:p w14:paraId="14AB1763" w14:textId="236AE8DC" w:rsidR="00EA4725" w:rsidRPr="0065690F" w:rsidRDefault="00351FA1" w:rsidP="00351FA1">
            <w:pPr>
              <w:keepNext/>
              <w:keepLines/>
              <w:tabs>
                <w:tab w:val="left" w:pos="698"/>
              </w:tabs>
              <w:rPr>
                <w:bCs/>
              </w:rPr>
            </w:pPr>
            <w:r>
              <w:tab/>
            </w:r>
            <w:hyperlink r:id="rId17" w:history="1">
              <w:r w:rsidR="00555D31" w:rsidRPr="00E62BBF">
                <w:rPr>
                  <w:rStyle w:val="Hyperlink"/>
                  <w:bCs/>
                </w:rPr>
                <w:t>nep@tbs.go.tz</w:t>
              </w:r>
            </w:hyperlink>
          </w:p>
          <w:p w14:paraId="02ACDDED" w14:textId="77777777" w:rsidR="00EA4725" w:rsidRPr="0065690F" w:rsidRDefault="00555D31"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3F9C5A1D" w14:textId="77777777" w:rsidR="007141CF" w:rsidRPr="00441372" w:rsidRDefault="007141CF" w:rsidP="00441372"/>
    <w:sectPr w:rsidR="007141CF" w:rsidRPr="00441372" w:rsidSect="00555D31">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C101" w14:textId="77777777" w:rsidR="000B7C3D" w:rsidRDefault="00555D31">
      <w:r>
        <w:separator/>
      </w:r>
    </w:p>
  </w:endnote>
  <w:endnote w:type="continuationSeparator" w:id="0">
    <w:p w14:paraId="4BAE0A8D" w14:textId="77777777" w:rsidR="000B7C3D" w:rsidRDefault="0055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ACCE" w14:textId="3D6F9636" w:rsidR="00EA4725" w:rsidRPr="00555D31" w:rsidRDefault="00555D31" w:rsidP="00555D3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DA80" w14:textId="0356A737" w:rsidR="00EA4725" w:rsidRPr="00555D31" w:rsidRDefault="00555D31" w:rsidP="00555D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FFB1" w14:textId="77777777" w:rsidR="00C863EB" w:rsidRPr="00441372" w:rsidRDefault="00555D3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CF2B" w14:textId="77777777" w:rsidR="000B7C3D" w:rsidRDefault="00555D31">
      <w:r>
        <w:separator/>
      </w:r>
    </w:p>
  </w:footnote>
  <w:footnote w:type="continuationSeparator" w:id="0">
    <w:p w14:paraId="68ACAD44" w14:textId="77777777" w:rsidR="000B7C3D" w:rsidRDefault="0055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997D" w14:textId="6C34D234" w:rsidR="00555D31" w:rsidRPr="00555D31" w:rsidRDefault="00555D31" w:rsidP="00555D31">
    <w:pPr>
      <w:pStyle w:val="Header"/>
      <w:pBdr>
        <w:bottom w:val="single" w:sz="4" w:space="1" w:color="auto"/>
      </w:pBdr>
      <w:tabs>
        <w:tab w:val="clear" w:pos="4513"/>
        <w:tab w:val="clear" w:pos="9027"/>
      </w:tabs>
      <w:jc w:val="center"/>
    </w:pPr>
    <w:r w:rsidRPr="00555D31">
      <w:t>G/SPS/N/BDI/23 • G/SPS/N/KEN/176 • G/SPS/N/RWA/16 • G/SPS/N/TZA/207 • G/SPS/N/UGA/218</w:t>
    </w:r>
  </w:p>
  <w:p w14:paraId="7A7292F4" w14:textId="77777777" w:rsidR="00555D31" w:rsidRPr="00555D31" w:rsidRDefault="00555D31" w:rsidP="00555D31">
    <w:pPr>
      <w:pStyle w:val="Header"/>
      <w:pBdr>
        <w:bottom w:val="single" w:sz="4" w:space="1" w:color="auto"/>
      </w:pBdr>
      <w:tabs>
        <w:tab w:val="clear" w:pos="4513"/>
        <w:tab w:val="clear" w:pos="9027"/>
      </w:tabs>
      <w:jc w:val="center"/>
    </w:pPr>
  </w:p>
  <w:p w14:paraId="50833B45" w14:textId="037A0085" w:rsidR="00555D31" w:rsidRPr="00555D31" w:rsidRDefault="00555D31" w:rsidP="00555D31">
    <w:pPr>
      <w:pStyle w:val="Header"/>
      <w:pBdr>
        <w:bottom w:val="single" w:sz="4" w:space="1" w:color="auto"/>
      </w:pBdr>
      <w:tabs>
        <w:tab w:val="clear" w:pos="4513"/>
        <w:tab w:val="clear" w:pos="9027"/>
      </w:tabs>
      <w:jc w:val="center"/>
    </w:pPr>
    <w:r w:rsidRPr="00555D31">
      <w:t xml:space="preserve">- </w:t>
    </w:r>
    <w:r w:rsidRPr="00555D31">
      <w:fldChar w:fldCharType="begin"/>
    </w:r>
    <w:r w:rsidRPr="00555D31">
      <w:instrText xml:space="preserve"> PAGE </w:instrText>
    </w:r>
    <w:r w:rsidRPr="00555D31">
      <w:fldChar w:fldCharType="separate"/>
    </w:r>
    <w:r w:rsidRPr="00555D31">
      <w:rPr>
        <w:noProof/>
      </w:rPr>
      <w:t>2</w:t>
    </w:r>
    <w:r w:rsidRPr="00555D31">
      <w:fldChar w:fldCharType="end"/>
    </w:r>
    <w:r w:rsidRPr="00555D31">
      <w:t xml:space="preserve"> -</w:t>
    </w:r>
  </w:p>
  <w:p w14:paraId="101D49EF" w14:textId="12BF5096" w:rsidR="00EA4725" w:rsidRPr="00555D31" w:rsidRDefault="00EA4725" w:rsidP="00555D3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5E8A" w14:textId="77777777" w:rsidR="00555D31" w:rsidRPr="00555D31" w:rsidRDefault="00555D31" w:rsidP="00555D31">
    <w:pPr>
      <w:pStyle w:val="Header"/>
      <w:pBdr>
        <w:bottom w:val="single" w:sz="4" w:space="1" w:color="auto"/>
      </w:pBdr>
      <w:tabs>
        <w:tab w:val="clear" w:pos="4513"/>
        <w:tab w:val="clear" w:pos="9027"/>
      </w:tabs>
      <w:jc w:val="center"/>
    </w:pPr>
    <w:r w:rsidRPr="00555D31">
      <w:t>G/SPS/N/BDI/23, G/SPS/N/KEN/176 • G/SPS/N/RWA/16, G/SPS/N/TZA/207 • G/SPS/N/UGA/218</w:t>
    </w:r>
  </w:p>
  <w:p w14:paraId="79176D0C" w14:textId="77777777" w:rsidR="00555D31" w:rsidRPr="00555D31" w:rsidRDefault="00555D31" w:rsidP="00555D31">
    <w:pPr>
      <w:pStyle w:val="Header"/>
      <w:pBdr>
        <w:bottom w:val="single" w:sz="4" w:space="1" w:color="auto"/>
      </w:pBdr>
      <w:tabs>
        <w:tab w:val="clear" w:pos="4513"/>
        <w:tab w:val="clear" w:pos="9027"/>
      </w:tabs>
      <w:jc w:val="center"/>
    </w:pPr>
  </w:p>
  <w:p w14:paraId="17A0D8BF" w14:textId="08A6910E" w:rsidR="00555D31" w:rsidRPr="00555D31" w:rsidRDefault="00555D31" w:rsidP="00555D31">
    <w:pPr>
      <w:pStyle w:val="Header"/>
      <w:pBdr>
        <w:bottom w:val="single" w:sz="4" w:space="1" w:color="auto"/>
      </w:pBdr>
      <w:tabs>
        <w:tab w:val="clear" w:pos="4513"/>
        <w:tab w:val="clear" w:pos="9027"/>
      </w:tabs>
      <w:jc w:val="center"/>
    </w:pPr>
    <w:r w:rsidRPr="00555D31">
      <w:t xml:space="preserve">- </w:t>
    </w:r>
    <w:r w:rsidRPr="00555D31">
      <w:fldChar w:fldCharType="begin"/>
    </w:r>
    <w:r w:rsidRPr="00555D31">
      <w:instrText xml:space="preserve"> PAGE </w:instrText>
    </w:r>
    <w:r w:rsidRPr="00555D31">
      <w:fldChar w:fldCharType="separate"/>
    </w:r>
    <w:r w:rsidRPr="00555D31">
      <w:rPr>
        <w:noProof/>
      </w:rPr>
      <w:t>2</w:t>
    </w:r>
    <w:r w:rsidRPr="00555D31">
      <w:fldChar w:fldCharType="end"/>
    </w:r>
    <w:r w:rsidRPr="00555D31">
      <w:t xml:space="preserve"> -</w:t>
    </w:r>
  </w:p>
  <w:p w14:paraId="496A68B7" w14:textId="7CE27B4B" w:rsidR="00EA4725" w:rsidRPr="00555D31" w:rsidRDefault="00EA4725" w:rsidP="00555D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46E8C" w14:paraId="76D0F95C" w14:textId="77777777" w:rsidTr="00EE3CAF">
      <w:trPr>
        <w:trHeight w:val="240"/>
        <w:jc w:val="center"/>
      </w:trPr>
      <w:tc>
        <w:tcPr>
          <w:tcW w:w="3794" w:type="dxa"/>
          <w:shd w:val="clear" w:color="auto" w:fill="FFFFFF"/>
          <w:tcMar>
            <w:left w:w="108" w:type="dxa"/>
            <w:right w:w="108" w:type="dxa"/>
          </w:tcMar>
          <w:vAlign w:val="center"/>
        </w:tcPr>
        <w:p w14:paraId="094AD78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73C13D1" w14:textId="146C0FE0" w:rsidR="00ED54E0" w:rsidRPr="00EA4725" w:rsidRDefault="00555D31" w:rsidP="00422B6F">
          <w:pPr>
            <w:jc w:val="right"/>
            <w:rPr>
              <w:b/>
              <w:color w:val="FF0000"/>
              <w:szCs w:val="16"/>
            </w:rPr>
          </w:pPr>
          <w:r>
            <w:rPr>
              <w:b/>
              <w:color w:val="FF0000"/>
              <w:szCs w:val="16"/>
            </w:rPr>
            <w:t xml:space="preserve"> </w:t>
          </w:r>
        </w:p>
      </w:tc>
    </w:tr>
    <w:bookmarkEnd w:id="87"/>
    <w:tr w:rsidR="00346E8C" w14:paraId="486C6490" w14:textId="77777777" w:rsidTr="00EE3CAF">
      <w:trPr>
        <w:trHeight w:val="213"/>
        <w:jc w:val="center"/>
      </w:trPr>
      <w:tc>
        <w:tcPr>
          <w:tcW w:w="3794" w:type="dxa"/>
          <w:vMerge w:val="restart"/>
          <w:shd w:val="clear" w:color="auto" w:fill="FFFFFF"/>
          <w:tcMar>
            <w:left w:w="0" w:type="dxa"/>
            <w:right w:w="0" w:type="dxa"/>
          </w:tcMar>
        </w:tcPr>
        <w:p w14:paraId="49FB46B7" w14:textId="77777777" w:rsidR="00ED54E0" w:rsidRPr="00EA4725" w:rsidRDefault="00DB10F8" w:rsidP="00422B6F">
          <w:pPr>
            <w:jc w:val="left"/>
          </w:pPr>
          <w:r>
            <w:rPr>
              <w:lang w:eastAsia="en-GB"/>
            </w:rPr>
            <w:pict w14:anchorId="17606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47D4C3E8" w14:textId="77777777" w:rsidR="00ED54E0" w:rsidRPr="00EA4725" w:rsidRDefault="00ED54E0" w:rsidP="00422B6F">
          <w:pPr>
            <w:jc w:val="right"/>
            <w:rPr>
              <w:b/>
              <w:szCs w:val="16"/>
            </w:rPr>
          </w:pPr>
        </w:p>
      </w:tc>
    </w:tr>
    <w:tr w:rsidR="00346E8C" w14:paraId="468584F6" w14:textId="77777777" w:rsidTr="00EE3CAF">
      <w:trPr>
        <w:trHeight w:val="868"/>
        <w:jc w:val="center"/>
      </w:trPr>
      <w:tc>
        <w:tcPr>
          <w:tcW w:w="3794" w:type="dxa"/>
          <w:vMerge/>
          <w:shd w:val="clear" w:color="auto" w:fill="FFFFFF"/>
          <w:tcMar>
            <w:left w:w="108" w:type="dxa"/>
            <w:right w:w="108" w:type="dxa"/>
          </w:tcMar>
        </w:tcPr>
        <w:p w14:paraId="015AB48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CB5306B" w14:textId="77777777" w:rsidR="00555D31" w:rsidRDefault="00555D31" w:rsidP="00656ABC">
          <w:pPr>
            <w:jc w:val="right"/>
            <w:rPr>
              <w:b/>
              <w:szCs w:val="16"/>
            </w:rPr>
          </w:pPr>
          <w:bookmarkStart w:id="88" w:name="bmkSymbols"/>
          <w:r>
            <w:rPr>
              <w:b/>
              <w:szCs w:val="16"/>
            </w:rPr>
            <w:t>G/SPS/N/BDI/23, G/SPS/N/KEN/176</w:t>
          </w:r>
        </w:p>
        <w:p w14:paraId="0EC20C53" w14:textId="77777777" w:rsidR="00555D31" w:rsidRDefault="00555D31" w:rsidP="00656ABC">
          <w:pPr>
            <w:jc w:val="right"/>
            <w:rPr>
              <w:b/>
              <w:szCs w:val="16"/>
            </w:rPr>
          </w:pPr>
          <w:r>
            <w:rPr>
              <w:b/>
              <w:szCs w:val="16"/>
            </w:rPr>
            <w:t>G/SPS/N/RWA/16, G/SPS/N/TZA/207</w:t>
          </w:r>
        </w:p>
        <w:p w14:paraId="7C960AD0" w14:textId="77777777" w:rsidR="00555D31" w:rsidRDefault="00555D31" w:rsidP="00656ABC">
          <w:pPr>
            <w:jc w:val="right"/>
            <w:rPr>
              <w:b/>
              <w:szCs w:val="16"/>
            </w:rPr>
          </w:pPr>
          <w:r>
            <w:rPr>
              <w:b/>
              <w:szCs w:val="16"/>
            </w:rPr>
            <w:t>G/SPS/N/UGA/218</w:t>
          </w:r>
        </w:p>
        <w:bookmarkEnd w:id="88"/>
        <w:p w14:paraId="1F778066" w14:textId="455F859F" w:rsidR="00656ABC" w:rsidRPr="00EA4725" w:rsidRDefault="00656ABC" w:rsidP="00656ABC">
          <w:pPr>
            <w:jc w:val="right"/>
            <w:rPr>
              <w:b/>
              <w:szCs w:val="16"/>
            </w:rPr>
          </w:pPr>
        </w:p>
      </w:tc>
    </w:tr>
    <w:tr w:rsidR="00346E8C" w14:paraId="37359901" w14:textId="77777777" w:rsidTr="00EE3CAF">
      <w:trPr>
        <w:trHeight w:val="240"/>
        <w:jc w:val="center"/>
      </w:trPr>
      <w:tc>
        <w:tcPr>
          <w:tcW w:w="3794" w:type="dxa"/>
          <w:vMerge/>
          <w:shd w:val="clear" w:color="auto" w:fill="FFFFFF"/>
          <w:tcMar>
            <w:left w:w="108" w:type="dxa"/>
            <w:right w:w="108" w:type="dxa"/>
          </w:tcMar>
          <w:vAlign w:val="center"/>
        </w:tcPr>
        <w:p w14:paraId="0B4AA088" w14:textId="77777777" w:rsidR="00ED54E0" w:rsidRPr="00EA4725" w:rsidRDefault="00ED54E0" w:rsidP="00422B6F"/>
      </w:tc>
      <w:tc>
        <w:tcPr>
          <w:tcW w:w="5448" w:type="dxa"/>
          <w:gridSpan w:val="2"/>
          <w:shd w:val="clear" w:color="auto" w:fill="FFFFFF"/>
          <w:tcMar>
            <w:left w:w="108" w:type="dxa"/>
            <w:right w:w="108" w:type="dxa"/>
          </w:tcMar>
          <w:vAlign w:val="center"/>
        </w:tcPr>
        <w:p w14:paraId="48FD4464" w14:textId="77777777" w:rsidR="00ED54E0" w:rsidRPr="00EA4725" w:rsidRDefault="00555D31" w:rsidP="00422B6F">
          <w:pPr>
            <w:jc w:val="right"/>
            <w:rPr>
              <w:szCs w:val="16"/>
            </w:rPr>
          </w:pPr>
          <w:bookmarkStart w:id="89" w:name="spsDateDistribution"/>
          <w:bookmarkStart w:id="90" w:name="bmkDate"/>
          <w:bookmarkEnd w:id="89"/>
          <w:r w:rsidRPr="00EA4725">
            <w:rPr>
              <w:szCs w:val="16"/>
            </w:rPr>
            <w:t>14 November 2022</w:t>
          </w:r>
          <w:bookmarkEnd w:id="90"/>
        </w:p>
      </w:tc>
    </w:tr>
    <w:tr w:rsidR="00346E8C" w14:paraId="30A18E9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3B8BB0" w14:textId="5293FC52" w:rsidR="00ED54E0" w:rsidRPr="00EA4725" w:rsidRDefault="00555D31" w:rsidP="00422B6F">
          <w:pPr>
            <w:jc w:val="left"/>
            <w:rPr>
              <w:b/>
            </w:rPr>
          </w:pPr>
          <w:bookmarkStart w:id="91" w:name="bmkSerial"/>
          <w:r w:rsidRPr="00441372">
            <w:rPr>
              <w:color w:val="FF0000"/>
              <w:szCs w:val="16"/>
            </w:rPr>
            <w:t>(</w:t>
          </w:r>
          <w:bookmarkStart w:id="92" w:name="spsSerialNumber"/>
          <w:bookmarkEnd w:id="92"/>
          <w:r w:rsidR="00CC6FB4">
            <w:rPr>
              <w:color w:val="FF0000"/>
              <w:szCs w:val="16"/>
            </w:rPr>
            <w:t>22-</w:t>
          </w:r>
          <w:r w:rsidR="00DB10F8">
            <w:rPr>
              <w:color w:val="FF0000"/>
              <w:szCs w:val="16"/>
            </w:rPr>
            <w:t>8487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D6AADFC" w14:textId="77777777" w:rsidR="00ED54E0" w:rsidRPr="00EA4725" w:rsidRDefault="00555D3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46E8C" w14:paraId="2B40E8C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E7FC04" w14:textId="6630F369" w:rsidR="00ED54E0" w:rsidRPr="00EA4725" w:rsidRDefault="00555D3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EBBF208" w14:textId="364DEC7B" w:rsidR="00ED54E0" w:rsidRPr="00441372" w:rsidRDefault="00555D31" w:rsidP="00EC687E">
          <w:pPr>
            <w:jc w:val="right"/>
            <w:rPr>
              <w:bCs/>
              <w:szCs w:val="18"/>
            </w:rPr>
          </w:pPr>
          <w:bookmarkStart w:id="95" w:name="bmkLanguage"/>
          <w:r>
            <w:rPr>
              <w:bCs/>
              <w:szCs w:val="18"/>
            </w:rPr>
            <w:t>Original: English</w:t>
          </w:r>
          <w:bookmarkEnd w:id="95"/>
        </w:p>
      </w:tc>
    </w:tr>
  </w:tbl>
  <w:p w14:paraId="7430271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0B31A9"/>
    <w:multiLevelType w:val="hybridMultilevel"/>
    <w:tmpl w:val="FF782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7DC81B6">
      <w:start w:val="1"/>
      <w:numFmt w:val="decimal"/>
      <w:pStyle w:val="SummaryText"/>
      <w:lvlText w:val="%1."/>
      <w:lvlJc w:val="left"/>
      <w:pPr>
        <w:ind w:left="360" w:hanging="360"/>
      </w:pPr>
    </w:lvl>
    <w:lvl w:ilvl="1" w:tplc="8696A4E8" w:tentative="1">
      <w:start w:val="1"/>
      <w:numFmt w:val="lowerLetter"/>
      <w:lvlText w:val="%2."/>
      <w:lvlJc w:val="left"/>
      <w:pPr>
        <w:ind w:left="1080" w:hanging="360"/>
      </w:pPr>
    </w:lvl>
    <w:lvl w:ilvl="2" w:tplc="F2346A4C" w:tentative="1">
      <w:start w:val="1"/>
      <w:numFmt w:val="lowerRoman"/>
      <w:lvlText w:val="%3."/>
      <w:lvlJc w:val="right"/>
      <w:pPr>
        <w:ind w:left="1800" w:hanging="180"/>
      </w:pPr>
    </w:lvl>
    <w:lvl w:ilvl="3" w:tplc="485A0252" w:tentative="1">
      <w:start w:val="1"/>
      <w:numFmt w:val="decimal"/>
      <w:lvlText w:val="%4."/>
      <w:lvlJc w:val="left"/>
      <w:pPr>
        <w:ind w:left="2520" w:hanging="360"/>
      </w:pPr>
    </w:lvl>
    <w:lvl w:ilvl="4" w:tplc="7DE4352A" w:tentative="1">
      <w:start w:val="1"/>
      <w:numFmt w:val="lowerLetter"/>
      <w:lvlText w:val="%5."/>
      <w:lvlJc w:val="left"/>
      <w:pPr>
        <w:ind w:left="3240" w:hanging="360"/>
      </w:pPr>
    </w:lvl>
    <w:lvl w:ilvl="5" w:tplc="E0108A0A" w:tentative="1">
      <w:start w:val="1"/>
      <w:numFmt w:val="lowerRoman"/>
      <w:lvlText w:val="%6."/>
      <w:lvlJc w:val="right"/>
      <w:pPr>
        <w:ind w:left="3960" w:hanging="180"/>
      </w:pPr>
    </w:lvl>
    <w:lvl w:ilvl="6" w:tplc="28C8DBD0" w:tentative="1">
      <w:start w:val="1"/>
      <w:numFmt w:val="decimal"/>
      <w:lvlText w:val="%7."/>
      <w:lvlJc w:val="left"/>
      <w:pPr>
        <w:ind w:left="4680" w:hanging="360"/>
      </w:pPr>
    </w:lvl>
    <w:lvl w:ilvl="7" w:tplc="7B0AC308" w:tentative="1">
      <w:start w:val="1"/>
      <w:numFmt w:val="lowerLetter"/>
      <w:lvlText w:val="%8."/>
      <w:lvlJc w:val="left"/>
      <w:pPr>
        <w:ind w:left="5400" w:hanging="360"/>
      </w:pPr>
    </w:lvl>
    <w:lvl w:ilvl="8" w:tplc="86086592" w:tentative="1">
      <w:start w:val="1"/>
      <w:numFmt w:val="lowerRoman"/>
      <w:lvlText w:val="%9."/>
      <w:lvlJc w:val="right"/>
      <w:pPr>
        <w:ind w:left="6120" w:hanging="180"/>
      </w:pPr>
    </w:lvl>
  </w:abstractNum>
  <w:abstractNum w:abstractNumId="15" w15:restartNumberingAfterBreak="0">
    <w:nsid w:val="776232BE"/>
    <w:multiLevelType w:val="hybridMultilevel"/>
    <w:tmpl w:val="DAAED7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B7C3D"/>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6E8C"/>
    <w:rsid w:val="00351FA1"/>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55D31"/>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C6FB4"/>
    <w:rsid w:val="00CD7D97"/>
    <w:rsid w:val="00CE3EE6"/>
    <w:rsid w:val="00CE4BA1"/>
    <w:rsid w:val="00D000C7"/>
    <w:rsid w:val="00D52A9D"/>
    <w:rsid w:val="00D55AAD"/>
    <w:rsid w:val="00D66911"/>
    <w:rsid w:val="00D747AE"/>
    <w:rsid w:val="00D76A9E"/>
    <w:rsid w:val="00D9226C"/>
    <w:rsid w:val="00DA20BD"/>
    <w:rsid w:val="00DB10F8"/>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35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593</Words>
  <Characters>3592</Characters>
  <Application>Microsoft Office Word</Application>
  <DocSecurity>0</DocSecurity>
  <Lines>112</Lines>
  <Paragraphs>104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2022-11-14T15:19:00Z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G/SPS/N/BDI/23, G/SPS/N/KEN/176</vt:lpwstr>
  </property>
  <property fmtid="{D5CDD505-2E9C-101B-9397-08002B2CF9AE}" pid="3" name="Symbol2">
    <vt:lpwstr>G/SPS/N/RWA/16, G/SPS/N/TZA/207</vt:lpwstr>
  </property>
  <property fmtid="{D5CDD505-2E9C-101B-9397-08002B2CF9AE}" pid="4" name="Symbol3">
    <vt:lpwstr>G/SPS/N/UGA/218</vt:lpwstr>
  </property>
  <property fmtid="{D5CDD505-2E9C-101B-9397-08002B2CF9AE}" pid="5" name="TitusGUID">
    <vt:lpwstr>86959d7b-8f01-45ff-8003-4ceec527a332</vt:lpwstr>
  </property>
  <property fmtid="{D5CDD505-2E9C-101B-9397-08002B2CF9AE}" pid="6" name="WTOCLASSIFICATION">
    <vt:lpwstr>WTO OFFICIAL</vt:lpwstr>
  </property>
</Properties>
</file>