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CFB3475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01D6A5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C1861E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E71400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19B2F7B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CE5B6A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2A8BC5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E4DE20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FFF0AD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9E26A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53C93CE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</w:t>
            </w:r>
            <w:r w:rsidRPr="00441372">
              <w:rPr>
                <w:b/>
              </w:rPr>
              <w:t>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Rye (excl. seed for sowing) (HS code(s): 100290); Cereals, pulses and derived products (ICS code(s): 67.060)</w:t>
            </w:r>
          </w:p>
        </w:tc>
      </w:tr>
      <w:tr w14:paraId="7BA1F5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4FE57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223271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99FE9A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6D4C54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CBFE4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F64BF4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70B88A0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 1270:2025, Rye grains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:rsidR="00EA4725" w:rsidRPr="00441372" w:rsidP="00441372" w14:paraId="00851694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https://members.wto.org/crnattachments/2025/SPS/TZA/25_04075_00_e.pdf</w:t>
              </w:r>
            </w:hyperlink>
          </w:p>
        </w:tc>
      </w:tr>
      <w:tr w14:paraId="298560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8BE955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27515C0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 Standard specifies the requirements, sampling and test methods for common rye (</w:t>
            </w:r>
            <w:r w:rsidRPr="0065690F">
              <w:rPr>
                <w:i/>
                <w:iCs/>
              </w:rPr>
              <w:t>Secale cereale</w:t>
            </w:r>
            <w:r w:rsidRPr="0065690F">
              <w:t xml:space="preserve"> L.) intended for human consumption.</w:t>
            </w:r>
          </w:p>
          <w:p w:rsidR="009C3894" w:rsidRPr="0065690F" w:rsidP="00441372" w14:paraId="60D01368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C4B7B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CD4695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DB0493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63F26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DD3A8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1B9002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C706853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F5F42E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 xml:space="preserve">(e.g. Terrestrial or Aquatic Animal Health Code, </w:t>
            </w:r>
            <w:r w:rsidRPr="00441372">
              <w:rPr>
                <w:b/>
                <w:i/>
              </w:rPr>
              <w:t>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4971A8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3E04DF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F1C79D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27AF6E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25F1F4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73815F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9A667A" w14:paraId="0FAC62F1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9A667A" w14:paraId="635C664E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C3894" w:rsidRPr="0065690F" w:rsidP="009A667A" w14:paraId="6ACDA55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9C3894" w:rsidRPr="0065690F" w:rsidP="009A667A" w14:paraId="6E4DB14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9C3894" w:rsidRPr="0065690F" w:rsidP="009A667A" w14:paraId="35960E1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EAS 39, </w:t>
            </w:r>
            <w:r w:rsidRPr="0065690F">
              <w:t>Hygiene in the food and drink manufacturing industry — Code of practice</w:t>
            </w:r>
          </w:p>
          <w:p w:rsidR="009C3894" w:rsidRPr="0065690F" w:rsidP="009A667A" w14:paraId="58A83FF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900, Cereals and pulses — Sampling</w:t>
            </w:r>
          </w:p>
          <w:p w:rsidR="009C3894" w:rsidRPr="0065690F" w:rsidP="009A667A" w14:paraId="49AB6B0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901, Cereals and pulses — Test methods</w:t>
            </w:r>
          </w:p>
          <w:p w:rsidR="009C3894" w:rsidRPr="0065690F" w:rsidP="009A667A" w14:paraId="5035EC7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9C3894" w:rsidRPr="0065690F" w:rsidP="009A667A" w14:paraId="3FBE8EC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 xml:space="preserve">and other species) — Part 1: Method using </w:t>
            </w:r>
            <w:r w:rsidRPr="0065690F">
              <w:t>Baird-Parker agar medium</w:t>
            </w:r>
          </w:p>
          <w:p w:rsidR="009C3894" w:rsidRPr="0065690F" w:rsidP="009A667A" w14:paraId="0C77CBC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5-bromo-4- chloro-3-indolyl beta-D-glucuronide</w:t>
            </w:r>
          </w:p>
          <w:p w:rsidR="009C3894" w:rsidRPr="0065690F" w:rsidP="009A667A" w14:paraId="4FDC0852" w14:textId="576C992E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4117AD1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DAF9F5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57FA03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6C3179B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1731C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57063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967027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7B5971E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17EF9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2BAB6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E5BE05E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August 2025</w:t>
            </w:r>
          </w:p>
          <w:p w:rsidR="00EA4725" w:rsidRPr="00441372" w:rsidP="00441372" w14:paraId="15BB4E5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C3894" w:rsidRPr="0065690F" w:rsidP="00441372" w14:paraId="4DB9316D" w14:textId="77777777">
            <w:r w:rsidRPr="0065690F">
              <w:t>Tanzania Bureau of Standards</w:t>
            </w:r>
          </w:p>
          <w:p w:rsidR="009C3894" w:rsidRPr="0065690F" w:rsidP="00441372" w14:paraId="54AA09EC" w14:textId="77777777">
            <w:r w:rsidRPr="0065690F">
              <w:t>Ubungo, Morogoro Road/Sam Nujoma Road</w:t>
            </w:r>
          </w:p>
          <w:p w:rsidR="009C3894" w:rsidRPr="00ED43D6" w:rsidP="00441372" w14:paraId="1A4B8F15" w14:textId="77777777">
            <w:pPr>
              <w:rPr>
                <w:lang w:val="es-ES_tradnl"/>
              </w:rPr>
            </w:pPr>
            <w:r w:rsidRPr="00ED43D6">
              <w:rPr>
                <w:lang w:val="es-ES_tradnl"/>
              </w:rPr>
              <w:t>P. O. Box 9524</w:t>
            </w:r>
          </w:p>
          <w:p w:rsidR="009C3894" w:rsidRPr="00ED43D6" w:rsidP="00441372" w14:paraId="5FBCE521" w14:textId="77777777">
            <w:pPr>
              <w:rPr>
                <w:lang w:val="es-ES_tradnl"/>
              </w:rPr>
            </w:pPr>
            <w:r w:rsidRPr="00ED43D6">
              <w:rPr>
                <w:lang w:val="es-ES_tradnl"/>
              </w:rPr>
              <w:t>DAR ES SALAAM, TANZANIA</w:t>
            </w:r>
          </w:p>
          <w:p w:rsidR="008A2F97" w:rsidRPr="0065690F" w:rsidP="008A2F97" w14:paraId="7F9C0497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8A2F97" w:rsidRPr="008D320E" w:rsidP="008A2F97" w14:paraId="1F690613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8A2F97" w:rsidRPr="008D320E" w:rsidP="008A2F97" w14:paraId="1B1ACC10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</w:t>
            </w:r>
            <w:r w:rsidRPr="008D320E">
              <w:rPr>
                <w:lang w:val="fr-CH"/>
              </w:rPr>
              <w:t xml:space="preserve"> +(255 22) 245 0959</w:t>
            </w:r>
          </w:p>
          <w:p w:rsidR="009C3894" w:rsidRPr="0065690F" w:rsidP="00441372" w14:paraId="7E51AADA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9C3894" w:rsidRPr="0065690F" w:rsidP="00441372" w14:paraId="1E1472A5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51ACB1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F287B5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F10D1A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34903F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328CE1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ED43D6" w:rsidP="00F3021D" w14:paraId="0F7792F7" w14:textId="77777777">
            <w:pPr>
              <w:keepNext/>
              <w:keepLines/>
              <w:rPr>
                <w:bCs/>
                <w:lang w:val="es-ES_tradnl"/>
              </w:rPr>
            </w:pPr>
            <w:r w:rsidRPr="00ED43D6">
              <w:rPr>
                <w:bCs/>
                <w:lang w:val="es-ES_tradnl"/>
              </w:rPr>
              <w:t>P. O. Box 9524</w:t>
            </w:r>
          </w:p>
          <w:p w:rsidR="00EA4725" w:rsidRPr="00ED43D6" w:rsidP="00F3021D" w14:paraId="794DC733" w14:textId="77777777">
            <w:pPr>
              <w:keepNext/>
              <w:keepLines/>
              <w:rPr>
                <w:bCs/>
                <w:lang w:val="es-ES_tradnl"/>
              </w:rPr>
            </w:pPr>
            <w:r w:rsidRPr="00ED43D6">
              <w:rPr>
                <w:bCs/>
                <w:lang w:val="es-ES_tradnl"/>
              </w:rPr>
              <w:t>DAR ES SALAAM, TANZANIA</w:t>
            </w:r>
          </w:p>
          <w:p w:rsidR="008A2F97" w:rsidRPr="0065690F" w:rsidP="008A2F97" w14:paraId="78518623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8A2F97" w:rsidRPr="008D320E" w:rsidP="008A2F97" w14:paraId="6A93F1B6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8A2F97" w:rsidRPr="008D320E" w:rsidP="008A2F97" w14:paraId="48ACBCD7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</w:t>
            </w:r>
            <w:r w:rsidRPr="008D320E">
              <w:rPr>
                <w:lang w:val="fr-CH"/>
              </w:rPr>
              <w:t xml:space="preserve"> +(255 22) 245 0959</w:t>
            </w:r>
          </w:p>
          <w:p w:rsidR="00EA4725" w:rsidRPr="0065690F" w:rsidP="00F3021D" w14:paraId="197B7F4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31CE47F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922F16A" w14:textId="77777777"/>
    <w:sectPr w:rsidSect="009A1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A1B5B" w:rsidP="009A1B5B" w14:paraId="432D86FB" w14:textId="0A6BAF9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A1B5B" w:rsidP="009A1B5B" w14:paraId="4D0FBBFE" w14:textId="6D2805D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10A606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1B5B" w:rsidRPr="009A1B5B" w:rsidP="009A1B5B" w14:paraId="75DEE28C" w14:textId="007F1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1B5B">
      <w:t>G/SPS/N/BDI/134</w:t>
    </w:r>
    <w:r w:rsidRPr="009A1B5B">
      <w:t xml:space="preserve"> • </w:t>
    </w:r>
    <w:r w:rsidRPr="009A1B5B">
      <w:t>G/SPS/N/KEN/337 • G/SPS/N/RWA/127</w:t>
    </w:r>
    <w:r w:rsidRPr="009A1B5B">
      <w:t xml:space="preserve"> • </w:t>
    </w:r>
    <w:r w:rsidRPr="009A1B5B">
      <w:t>G/SPS/N/TZA/455 • G/SPS/N/UGA/445</w:t>
    </w:r>
  </w:p>
  <w:p w:rsidR="009A1B5B" w:rsidRPr="009A1B5B" w:rsidP="009A1B5B" w14:paraId="39B0AA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1B5B" w:rsidRPr="009A1B5B" w:rsidP="009A1B5B" w14:paraId="1A2FD703" w14:textId="02A61C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1B5B">
      <w:t xml:space="preserve">- </w:t>
    </w:r>
    <w:r w:rsidRPr="009A1B5B">
      <w:fldChar w:fldCharType="begin"/>
    </w:r>
    <w:r w:rsidRPr="009A1B5B">
      <w:instrText xml:space="preserve"> PAGE </w:instrText>
    </w:r>
    <w:r w:rsidRPr="009A1B5B">
      <w:fldChar w:fldCharType="separate"/>
    </w:r>
    <w:r w:rsidRPr="009A1B5B">
      <w:t>2</w:t>
    </w:r>
    <w:r w:rsidRPr="009A1B5B">
      <w:fldChar w:fldCharType="end"/>
    </w:r>
    <w:r w:rsidRPr="009A1B5B">
      <w:t xml:space="preserve"> -</w:t>
    </w:r>
  </w:p>
  <w:p w:rsidR="00EA4725" w:rsidRPr="009A1B5B" w:rsidP="009A1B5B" w14:paraId="787067AF" w14:textId="0FADD0C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1B5B" w:rsidRPr="009A1B5B" w:rsidP="009A1B5B" w14:paraId="4F2E93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1B5B">
      <w:t>G/SPS/N/BDI/134, G/SPS/N/KEN/337 • G/SPS/N/RWA/127, G/SPS/N/TZA/455 • G/SPS/N/UGA/445</w:t>
    </w:r>
  </w:p>
  <w:p w:rsidR="009A1B5B" w:rsidRPr="009A1B5B" w:rsidP="009A1B5B" w14:paraId="50A973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1B5B" w:rsidRPr="009A1B5B" w:rsidP="009A1B5B" w14:paraId="1D000E93" w14:textId="48D5E47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1B5B">
      <w:t xml:space="preserve">- </w:t>
    </w:r>
    <w:r w:rsidRPr="009A1B5B">
      <w:fldChar w:fldCharType="begin"/>
    </w:r>
    <w:r w:rsidRPr="009A1B5B">
      <w:instrText xml:space="preserve"> PAGE </w:instrText>
    </w:r>
    <w:r w:rsidRPr="009A1B5B">
      <w:fldChar w:fldCharType="separate"/>
    </w:r>
    <w:r w:rsidRPr="009A1B5B">
      <w:rPr>
        <w:noProof/>
      </w:rPr>
      <w:t>2</w:t>
    </w:r>
    <w:r w:rsidRPr="009A1B5B">
      <w:fldChar w:fldCharType="end"/>
    </w:r>
    <w:r w:rsidRPr="009A1B5B">
      <w:t xml:space="preserve"> -</w:t>
    </w:r>
  </w:p>
  <w:p w:rsidR="00EA4725" w:rsidRPr="009A1B5B" w:rsidP="009A1B5B" w14:paraId="2BB26B89" w14:textId="603CF14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C3F56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E0E46B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4BB6FFB" w14:textId="7CC1319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5ED16E7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9AA6F1F" w14:textId="79550AD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A75D804" w14:textId="77777777">
          <w:pPr>
            <w:jc w:val="right"/>
            <w:rPr>
              <w:b/>
              <w:szCs w:val="16"/>
            </w:rPr>
          </w:pPr>
        </w:p>
      </w:tc>
    </w:tr>
    <w:tr w14:paraId="054184E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39462B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A1B5B" w:rsidP="00656ABC" w14:paraId="79DE74B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G/SPS/N/BDI/134, G/SPS/N/KEN/337</w:t>
          </w:r>
        </w:p>
        <w:p w:rsidR="009A1B5B" w:rsidP="00656ABC" w14:paraId="07A8CCC6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G/SPS/N/RWA/127, G/SPS/N/TZA/455</w:t>
          </w:r>
        </w:p>
        <w:p w:rsidR="009A1B5B" w:rsidP="00656ABC" w14:paraId="1C4B9919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G/SPS/N/UGA/445</w:t>
          </w:r>
        </w:p>
        <w:bookmarkEnd w:id="1"/>
        <w:p w:rsidR="00656ABC" w:rsidRPr="00EA4725" w:rsidP="00656ABC" w14:paraId="3C362BF7" w14:textId="71C48C69">
          <w:pPr>
            <w:jc w:val="right"/>
            <w:rPr>
              <w:b/>
              <w:szCs w:val="16"/>
            </w:rPr>
          </w:pPr>
        </w:p>
      </w:tc>
    </w:tr>
    <w:tr w14:paraId="0C3380F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D93D05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AAD0F5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June 2025</w:t>
          </w:r>
          <w:bookmarkEnd w:id="3"/>
        </w:p>
      </w:tc>
    </w:tr>
    <w:tr w14:paraId="524823A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EE721DA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(25-4070)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40A82C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72280B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48C6DD9" w14:textId="7F97606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A5EEFCF" w14:textId="2F56402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1B190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719593">
    <w:abstractNumId w:val="9"/>
  </w:num>
  <w:num w:numId="2" w16cid:durableId="2025471272">
    <w:abstractNumId w:val="7"/>
  </w:num>
  <w:num w:numId="3" w16cid:durableId="1902909021">
    <w:abstractNumId w:val="6"/>
  </w:num>
  <w:num w:numId="4" w16cid:durableId="627665709">
    <w:abstractNumId w:val="5"/>
  </w:num>
  <w:num w:numId="5" w16cid:durableId="759640946">
    <w:abstractNumId w:val="4"/>
  </w:num>
  <w:num w:numId="6" w16cid:durableId="1338650372">
    <w:abstractNumId w:val="12"/>
  </w:num>
  <w:num w:numId="7" w16cid:durableId="1849900710">
    <w:abstractNumId w:val="11"/>
  </w:num>
  <w:num w:numId="8" w16cid:durableId="984118869">
    <w:abstractNumId w:val="10"/>
  </w:num>
  <w:num w:numId="9" w16cid:durableId="886992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1427017">
    <w:abstractNumId w:val="13"/>
  </w:num>
  <w:num w:numId="11" w16cid:durableId="661278422">
    <w:abstractNumId w:val="8"/>
  </w:num>
  <w:num w:numId="12" w16cid:durableId="367605745">
    <w:abstractNumId w:val="3"/>
  </w:num>
  <w:num w:numId="13" w16cid:durableId="356003036">
    <w:abstractNumId w:val="2"/>
  </w:num>
  <w:num w:numId="14" w16cid:durableId="1916089926">
    <w:abstractNumId w:val="1"/>
  </w:num>
  <w:num w:numId="15" w16cid:durableId="1184173700">
    <w:abstractNumId w:val="0"/>
  </w:num>
  <w:num w:numId="16" w16cid:durableId="1265261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0F34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2F97"/>
    <w:rsid w:val="008D320E"/>
    <w:rsid w:val="008E372C"/>
    <w:rsid w:val="00903AB0"/>
    <w:rsid w:val="009A1B5B"/>
    <w:rsid w:val="009A2161"/>
    <w:rsid w:val="009A667A"/>
    <w:rsid w:val="009A6F54"/>
    <w:rsid w:val="009C389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43D6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5082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FE59B0"/>
  <w15:docId w15:val="{EEB40046-7EB9-4A05-93CA-858C148B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4075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Doleans, Marion</cp:lastModifiedBy>
  <cp:revision>5</cp:revision>
  <dcterms:created xsi:type="dcterms:W3CDTF">2025-06-23T05:23:00Z</dcterms:created>
  <dcterms:modified xsi:type="dcterms:W3CDTF">2025-06-23T05:55:00Z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G/SPS/N/BDI/134, G/SPS/N/KEN/337</vt:lpwstr>
  </property>
  <property fmtid="{D5CDD505-2E9C-101B-9397-08002B2CF9AE}" pid="3" name="Symbol2">
    <vt:lpwstr>G/SPS/N/RWA/127, G/SPS/N/TZA/455</vt:lpwstr>
  </property>
  <property fmtid="{D5CDD505-2E9C-101B-9397-08002B2CF9AE}" pid="4" name="Symbol3">
    <vt:lpwstr>G/SPS/N/UGA/445</vt:lpwstr>
  </property>
</Properties>
</file>