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C024B3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56CD7B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F0C97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10AF92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D043E0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469D1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06A9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9F681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86D2F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844D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AEAE9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Cereal flours (excl. wheat, meslin and maize) (HS code(s): 110290); Cereals, pulses and derived products (ICS code(s): 67.060)</w:t>
            </w:r>
          </w:p>
        </w:tc>
      </w:tr>
      <w:tr w14:paraId="7302BA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C5F36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16FB8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4BC265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11879B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46460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B5AF2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0C30F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1268:2025, Rice flour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69BF8BD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https://members.wto.org/crnattachments/2025/SPS/TZA/25_04070_00_e.pdf</w:t>
              </w:r>
            </w:hyperlink>
          </w:p>
        </w:tc>
      </w:tr>
      <w:tr w14:paraId="0F9D2C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CCF9A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9227F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 Standard specifies the requirements, methods of sampling and test for rice flour obtained from grinding milled rice of the varieties grown from rice grains, </w:t>
            </w:r>
            <w:r w:rsidRPr="0065690F">
              <w:rPr>
                <w:i/>
                <w:iCs/>
              </w:rPr>
              <w:t xml:space="preserve">Oryza </w:t>
            </w:r>
            <w:r w:rsidRPr="0065690F">
              <w:t>spp. intended for human consumption.</w:t>
            </w:r>
          </w:p>
          <w:p w:rsidR="007E03C5" w:rsidRPr="0065690F" w:rsidP="00441372" w14:paraId="1D137C88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41DAF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BDFBD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73EB7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51EC2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D8A40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199DD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4C8761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967A42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8123F4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12FE2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6AC28A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5A17C3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F2838F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F6FAD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57BA3" w14:paraId="481BC06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57BA3" w14:paraId="6BB0BC9A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E03C5" w:rsidRPr="0065690F" w:rsidP="00D57BA3" w14:paraId="76405EF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7E03C5" w:rsidRPr="0065690F" w:rsidP="00D57BA3" w14:paraId="1E87659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7E03C5" w:rsidRPr="0065690F" w:rsidP="00D57BA3" w14:paraId="4B525A6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7E03C5" w:rsidRPr="0065690F" w:rsidP="00D57BA3" w14:paraId="316312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128, Milled Rice – Specification</w:t>
            </w:r>
          </w:p>
          <w:p w:rsidR="007E03C5" w:rsidRPr="0065690F" w:rsidP="00D57BA3" w14:paraId="40D75BE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7E03C5" w:rsidRPr="0065690F" w:rsidP="00D57BA3" w14:paraId="20EDD9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901, Cereals and pulses — Test methods</w:t>
            </w:r>
          </w:p>
          <w:p w:rsidR="007E03C5" w:rsidRPr="0065690F" w:rsidP="00D57BA3" w14:paraId="5FB463C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E03C5" w:rsidRPr="0065690F" w:rsidP="00D57BA3" w14:paraId="2663FED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Method using Baird-Parker agar medium</w:t>
            </w:r>
          </w:p>
          <w:p w:rsidR="007E03C5" w:rsidRPr="0065690F" w:rsidP="00D57BA3" w14:paraId="65335CA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 chloro-3-indolyl beta-D-glucuronide</w:t>
            </w:r>
          </w:p>
          <w:p w:rsidR="007E03C5" w:rsidRPr="0065690F" w:rsidP="00D57BA3" w14:paraId="7E75A2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7E03C5" w:rsidRPr="0065690F" w:rsidP="00D57BA3" w14:paraId="538B3B52" w14:textId="42538B5D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4833-1, Microbiology of the food chain — Horizontal method for the enumeration of microorganisms Part 1: Colony count at 30 °C by the pour plate technique</w:t>
            </w:r>
          </w:p>
        </w:tc>
      </w:tr>
      <w:tr w14:paraId="2B1BFE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6104B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FF815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31155F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DFC54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0D09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3BDDB2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2B4D28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F30B6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3D41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11994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373324A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E03C5" w:rsidRPr="0065690F" w:rsidP="00441372" w14:paraId="4011A994" w14:textId="77777777">
            <w:r w:rsidRPr="0065690F">
              <w:t>Tanzania Bureau of Standards</w:t>
            </w:r>
          </w:p>
          <w:p w:rsidR="007E03C5" w:rsidRPr="0065690F" w:rsidP="00441372" w14:paraId="00A3723A" w14:textId="77777777">
            <w:r w:rsidRPr="0065690F">
              <w:t>Ubungo, Morogoro Road/Sam Nujoma Road</w:t>
            </w:r>
          </w:p>
          <w:p w:rsidR="007E03C5" w:rsidRPr="003179FE" w:rsidP="00441372" w14:paraId="1961DE49" w14:textId="77777777">
            <w:pPr>
              <w:rPr>
                <w:lang w:val="es-ES_tradnl"/>
              </w:rPr>
            </w:pPr>
            <w:r w:rsidRPr="003179FE">
              <w:rPr>
                <w:lang w:val="es-ES_tradnl"/>
              </w:rPr>
              <w:t>P. O. Box 9524</w:t>
            </w:r>
          </w:p>
          <w:p w:rsidR="007E03C5" w:rsidRPr="003179FE" w:rsidP="00441372" w14:paraId="5A99475F" w14:textId="77777777">
            <w:pPr>
              <w:rPr>
                <w:lang w:val="es-ES_tradnl"/>
              </w:rPr>
            </w:pPr>
            <w:r w:rsidRPr="003179FE">
              <w:rPr>
                <w:lang w:val="es-ES_tradnl"/>
              </w:rPr>
              <w:t>DAR ES SALAAM, TANZANIA</w:t>
            </w:r>
          </w:p>
          <w:p w:rsidR="00315A78" w:rsidRPr="0065690F" w:rsidP="00315A78" w14:paraId="62183F83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15A78" w:rsidRPr="008D320E" w:rsidP="00315A78" w14:paraId="57497A9A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15A78" w:rsidRPr="008D320E" w:rsidP="00315A78" w14:paraId="38F14302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7E03C5" w:rsidRPr="0065690F" w:rsidP="00441372" w14:paraId="75072B09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7E03C5" w:rsidRPr="0065690F" w:rsidP="00441372" w14:paraId="2F0ADF99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E84CE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ADB850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28C048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096DA2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63CEB7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3179FE" w:rsidP="00F3021D" w14:paraId="5A21ABB0" w14:textId="77777777">
            <w:pPr>
              <w:keepNext/>
              <w:keepLines/>
              <w:rPr>
                <w:bCs/>
                <w:lang w:val="es-ES_tradnl"/>
              </w:rPr>
            </w:pPr>
            <w:r w:rsidRPr="003179FE">
              <w:rPr>
                <w:bCs/>
                <w:lang w:val="es-ES_tradnl"/>
              </w:rPr>
              <w:t>P. O. Box 9524</w:t>
            </w:r>
          </w:p>
          <w:p w:rsidR="00EA4725" w:rsidRPr="003179FE" w:rsidP="00F3021D" w14:paraId="58C46F7B" w14:textId="77777777">
            <w:pPr>
              <w:keepNext/>
              <w:keepLines/>
              <w:rPr>
                <w:bCs/>
                <w:lang w:val="es-ES_tradnl"/>
              </w:rPr>
            </w:pPr>
            <w:r w:rsidRPr="003179FE">
              <w:rPr>
                <w:bCs/>
                <w:lang w:val="es-ES_tradnl"/>
              </w:rPr>
              <w:t>DAR ES SALAAM, TANZANIA</w:t>
            </w:r>
          </w:p>
          <w:p w:rsidR="00315A78" w:rsidRPr="0065690F" w:rsidP="00315A78" w14:paraId="757210F2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15A78" w:rsidRPr="008D320E" w:rsidP="00315A78" w14:paraId="3401026F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15A78" w:rsidRPr="008D320E" w:rsidP="00315A78" w14:paraId="25C7332B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1517D9F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F11F22F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802B8AE" w14:textId="77777777"/>
    <w:sectPr w:rsidSect="00E83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834A5" w:rsidP="00E834A5" w14:paraId="1D66C963" w14:textId="79EA9C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834A5" w:rsidP="00E834A5" w14:paraId="7C2838B7" w14:textId="474B50A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0E2F88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4A5" w:rsidRPr="00E834A5" w:rsidP="00E834A5" w14:paraId="215AB70A" w14:textId="63D250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4A5">
      <w:t>G/SPS/N/BDI/133 • G/SPS/N/KEN/336 • G/SPS/N/RWA/126 • G/SPS/N/TZA/454 • G/SPS/N/UGA/444</w:t>
    </w:r>
  </w:p>
  <w:p w:rsidR="00E834A5" w:rsidRPr="00E834A5" w:rsidP="00E834A5" w14:paraId="40E04E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34A5" w:rsidRPr="00E834A5" w:rsidP="00E834A5" w14:paraId="5902CB0D" w14:textId="302CC7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4A5">
      <w:t xml:space="preserve">- </w:t>
    </w:r>
    <w:r w:rsidRPr="00E834A5">
      <w:fldChar w:fldCharType="begin"/>
    </w:r>
    <w:r w:rsidRPr="00E834A5">
      <w:instrText xml:space="preserve"> PAGE </w:instrText>
    </w:r>
    <w:r w:rsidRPr="00E834A5">
      <w:fldChar w:fldCharType="separate"/>
    </w:r>
    <w:r w:rsidRPr="00E834A5">
      <w:t>2</w:t>
    </w:r>
    <w:r w:rsidRPr="00E834A5">
      <w:fldChar w:fldCharType="end"/>
    </w:r>
    <w:r w:rsidRPr="00E834A5">
      <w:t xml:space="preserve"> -</w:t>
    </w:r>
  </w:p>
  <w:p w:rsidR="00EA4725" w:rsidRPr="00E834A5" w:rsidP="00E834A5" w14:paraId="377B4652" w14:textId="7565AF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4A5" w:rsidRPr="00E834A5" w:rsidP="00E834A5" w14:paraId="7DB7E3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4A5">
      <w:t>G/SPS/N/BDI/133, G/SPS/N/KEN/336 • G/SPS/N/RWA/126, G/SPS/N/TZA/454 • G/SPS/N/UGA/444</w:t>
    </w:r>
  </w:p>
  <w:p w:rsidR="00E834A5" w:rsidRPr="00E834A5" w:rsidP="00E834A5" w14:paraId="472F1C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34A5" w:rsidRPr="00E834A5" w:rsidP="00E834A5" w14:paraId="3227E68D" w14:textId="1293B2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4A5">
      <w:t xml:space="preserve">- </w:t>
    </w:r>
    <w:r w:rsidRPr="00E834A5">
      <w:fldChar w:fldCharType="begin"/>
    </w:r>
    <w:r w:rsidRPr="00E834A5">
      <w:instrText xml:space="preserve"> PAGE </w:instrText>
    </w:r>
    <w:r w:rsidRPr="00E834A5">
      <w:fldChar w:fldCharType="separate"/>
    </w:r>
    <w:r w:rsidRPr="00E834A5">
      <w:rPr>
        <w:noProof/>
      </w:rPr>
      <w:t>2</w:t>
    </w:r>
    <w:r w:rsidRPr="00E834A5">
      <w:fldChar w:fldCharType="end"/>
    </w:r>
    <w:r w:rsidRPr="00E834A5">
      <w:t xml:space="preserve"> -</w:t>
    </w:r>
  </w:p>
  <w:p w:rsidR="00EA4725" w:rsidRPr="00E834A5" w:rsidP="00E834A5" w14:paraId="35994B2F" w14:textId="38871B1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E3DBC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2BFAE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461D6E" w14:textId="5691961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FBB357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4743551" w14:textId="30EE5B91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92E4935" w14:textId="77777777">
          <w:pPr>
            <w:jc w:val="right"/>
            <w:rPr>
              <w:b/>
              <w:szCs w:val="16"/>
            </w:rPr>
          </w:pPr>
        </w:p>
      </w:tc>
    </w:tr>
    <w:tr w14:paraId="336FB24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C0008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834A5" w:rsidP="00656ABC" w14:paraId="3DB22D3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G/SPS/N/BDI/133, G/SPS/N/KEN/336</w:t>
          </w:r>
        </w:p>
        <w:p w:rsidR="00E834A5" w:rsidP="00656ABC" w14:paraId="0928BC4D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G/SPS/N/RWA/126, G/SPS/N/TZA/454</w:t>
          </w:r>
        </w:p>
        <w:p w:rsidR="00E834A5" w:rsidP="00656ABC" w14:paraId="14A2085D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G/SPS/N/UGA/444</w:t>
          </w:r>
        </w:p>
        <w:bookmarkEnd w:id="1"/>
        <w:p w:rsidR="00656ABC" w:rsidRPr="00EA4725" w:rsidP="00656ABC" w14:paraId="4C5D5416" w14:textId="7ACC8F4A">
          <w:pPr>
            <w:jc w:val="right"/>
            <w:rPr>
              <w:b/>
              <w:szCs w:val="16"/>
            </w:rPr>
          </w:pPr>
        </w:p>
      </w:tc>
    </w:tr>
    <w:tr w14:paraId="7F485BA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17F3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E2E3C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37897F8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5F1B94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(25-4066)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55E239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1F3CF2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0ED2B57" w14:textId="5AC0281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5A47A48" w14:textId="227C2FA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1600C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065827">
    <w:abstractNumId w:val="9"/>
  </w:num>
  <w:num w:numId="2" w16cid:durableId="1380009380">
    <w:abstractNumId w:val="7"/>
  </w:num>
  <w:num w:numId="3" w16cid:durableId="222957487">
    <w:abstractNumId w:val="6"/>
  </w:num>
  <w:num w:numId="4" w16cid:durableId="1004821432">
    <w:abstractNumId w:val="5"/>
  </w:num>
  <w:num w:numId="5" w16cid:durableId="666976012">
    <w:abstractNumId w:val="4"/>
  </w:num>
  <w:num w:numId="6" w16cid:durableId="732702399">
    <w:abstractNumId w:val="12"/>
  </w:num>
  <w:num w:numId="7" w16cid:durableId="1961565051">
    <w:abstractNumId w:val="11"/>
  </w:num>
  <w:num w:numId="8" w16cid:durableId="487554664">
    <w:abstractNumId w:val="10"/>
  </w:num>
  <w:num w:numId="9" w16cid:durableId="680936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835602">
    <w:abstractNumId w:val="13"/>
  </w:num>
  <w:num w:numId="11" w16cid:durableId="1493523655">
    <w:abstractNumId w:val="8"/>
  </w:num>
  <w:num w:numId="12" w16cid:durableId="1991668165">
    <w:abstractNumId w:val="3"/>
  </w:num>
  <w:num w:numId="13" w16cid:durableId="176502379">
    <w:abstractNumId w:val="2"/>
  </w:num>
  <w:num w:numId="14" w16cid:durableId="946157442">
    <w:abstractNumId w:val="1"/>
  </w:num>
  <w:num w:numId="15" w16cid:durableId="1543831825">
    <w:abstractNumId w:val="0"/>
  </w:num>
  <w:num w:numId="16" w16cid:durableId="978463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15A78"/>
    <w:rsid w:val="003179F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1CE6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1128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03C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0C48"/>
    <w:rsid w:val="00A52B02"/>
    <w:rsid w:val="00A6057A"/>
    <w:rsid w:val="00A62304"/>
    <w:rsid w:val="00A74017"/>
    <w:rsid w:val="00AA332C"/>
    <w:rsid w:val="00AB57D7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57BA3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34A5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7BFE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5A684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407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28add626-3572-49c1-a07f-ff1d0c62c2cb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C5D033-0ECC-4BEA-A460-31310992BC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Rivera, Marcela</cp:lastModifiedBy>
  <cp:revision>11</cp:revision>
  <dcterms:created xsi:type="dcterms:W3CDTF">2025-06-23T05:20:00Z</dcterms:created>
  <dcterms:modified xsi:type="dcterms:W3CDTF">2025-06-23T06:35:00Z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G/SPS/N/BDI/133, G/SPS/N/KEN/336</vt:lpwstr>
  </property>
  <property fmtid="{D5CDD505-2E9C-101B-9397-08002B2CF9AE}" pid="3" name="Symbol2">
    <vt:lpwstr>G/SPS/N/RWA/126, G/SPS/N/TZA/454</vt:lpwstr>
  </property>
  <property fmtid="{D5CDD505-2E9C-101B-9397-08002B2CF9AE}" pid="4" name="Symbol3">
    <vt:lpwstr>G/SPS/N/UGA/444</vt:lpwstr>
  </property>
  <property fmtid="{D5CDD505-2E9C-101B-9397-08002B2CF9AE}" pid="5" name="TitusGUID">
    <vt:lpwstr>28add626-3572-49c1-a07f-ff1d0c62c2cb</vt:lpwstr>
  </property>
  <property fmtid="{D5CDD505-2E9C-101B-9397-08002B2CF9AE}" pid="6" name="WTOCLASSIFICATION">
    <vt:lpwstr>WTO OFFICIAL</vt:lpwstr>
  </property>
</Properties>
</file>