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EA853" w14:textId="77777777" w:rsidR="00EA4725" w:rsidRPr="00441372" w:rsidRDefault="002F69C3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9A20E5" w14:paraId="5A3C91B0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22C4AA7" w14:textId="77777777" w:rsidR="00EA4725" w:rsidRPr="00441372" w:rsidRDefault="002F69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8389B9F" w14:textId="77777777" w:rsidR="00EA4725" w:rsidRPr="00441372" w:rsidRDefault="002F69C3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14:paraId="4EB6EA05" w14:textId="77777777" w:rsidR="00EA4725" w:rsidRPr="00441372" w:rsidRDefault="002F69C3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9A20E5" w14:paraId="67C9DAE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ADFEE7" w14:textId="77777777" w:rsidR="00EA4725" w:rsidRPr="00441372" w:rsidRDefault="002F69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18C853" w14:textId="77777777" w:rsidR="00EA4725" w:rsidRPr="00441372" w:rsidRDefault="002F69C3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</w:t>
            </w:r>
          </w:p>
        </w:tc>
      </w:tr>
      <w:tr w:rsidR="009A20E5" w14:paraId="06B6E71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E016C7" w14:textId="77777777" w:rsidR="00EA4725" w:rsidRPr="00441372" w:rsidRDefault="002F69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D6ACFB" w14:textId="77777777" w:rsidR="00EA4725" w:rsidRPr="00441372" w:rsidRDefault="002F69C3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Meat and edible meat offal (HS code(s): 02); Meat and meat products (ICS code(s): 67.120.10), Hygienic requirements</w:t>
            </w:r>
          </w:p>
        </w:tc>
      </w:tr>
      <w:tr w:rsidR="009A20E5" w14:paraId="2BC3CB7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CCF36A" w14:textId="77777777" w:rsidR="00EA4725" w:rsidRPr="00441372" w:rsidRDefault="002F69C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A305F9" w14:textId="77777777" w:rsidR="00EA4725" w:rsidRPr="00441372" w:rsidRDefault="002F69C3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6F28DA7A" w14:textId="77777777" w:rsidR="00EA4725" w:rsidRPr="00441372" w:rsidRDefault="002F69C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0D525CEE" w14:textId="77777777" w:rsidR="00EA4725" w:rsidRPr="00441372" w:rsidRDefault="002F69C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9A20E5" w14:paraId="5BFC8F0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604B47" w14:textId="77777777" w:rsidR="00EA4725" w:rsidRPr="00441372" w:rsidRDefault="002F69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349020" w14:textId="77777777" w:rsidR="00EA4725" w:rsidRPr="00441372" w:rsidRDefault="002F69C3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955: 2024, Production of packaged meat products — Hygienic requirements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22</w:t>
            </w:r>
          </w:p>
          <w:p w14:paraId="1989F158" w14:textId="77777777" w:rsidR="00EA4725" w:rsidRPr="00441372" w:rsidRDefault="00A07190" w:rsidP="00441372">
            <w:pPr>
              <w:spacing w:after="120"/>
            </w:pPr>
            <w:hyperlink r:id="rId8" w:tgtFrame="_blank" w:history="1">
              <w:r w:rsidR="002F69C3" w:rsidRPr="00441372">
                <w:rPr>
                  <w:color w:val="0000FF"/>
                  <w:u w:val="single"/>
                </w:rPr>
                <w:t>https://members.wto.org/crnattachments/2025/SPS/TZA/25_00398_00_e.pdf</w:t>
              </w:r>
            </w:hyperlink>
          </w:p>
        </w:tc>
      </w:tr>
      <w:tr w:rsidR="009A20E5" w14:paraId="218A508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076253" w14:textId="77777777" w:rsidR="00EA4725" w:rsidRPr="00441372" w:rsidRDefault="002F69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53C3C6" w14:textId="77777777" w:rsidR="00EA4725" w:rsidRPr="00441372" w:rsidRDefault="002F69C3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East African Standard specifies requirements for the production of packaged meat products processed or manufactured in an established meat processing factory.</w:t>
            </w:r>
          </w:p>
        </w:tc>
      </w:tr>
      <w:tr w:rsidR="009A20E5" w14:paraId="6D93DED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414F52" w14:textId="77777777" w:rsidR="00EA4725" w:rsidRPr="00441372" w:rsidRDefault="002F69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8CE0AB" w14:textId="77777777" w:rsidR="00EA4725" w:rsidRPr="00441372" w:rsidRDefault="002F69C3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9A20E5" w14:paraId="698DC11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D85BA2" w14:textId="77777777" w:rsidR="00EA4725" w:rsidRPr="00441372" w:rsidRDefault="002F69C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402FFD" w14:textId="77777777" w:rsidR="00EA4725" w:rsidRPr="00441372" w:rsidRDefault="002F69C3" w:rsidP="000A6217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007DEA76" w14:textId="77777777" w:rsidR="00EA4725" w:rsidRPr="00441372" w:rsidRDefault="002F69C3" w:rsidP="000A6217">
            <w:pPr>
              <w:spacing w:after="8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998538E" w14:textId="77777777" w:rsidR="00EA4725" w:rsidRPr="00441372" w:rsidRDefault="002F69C3" w:rsidP="000A621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3CA729C" w14:textId="77777777" w:rsidR="00EA4725" w:rsidRPr="00441372" w:rsidRDefault="002F69C3" w:rsidP="000A621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89BB1FF" w14:textId="77777777" w:rsidR="00EA4725" w:rsidRPr="00441372" w:rsidRDefault="002F69C3" w:rsidP="000A621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38086FFC" w14:textId="77777777" w:rsidR="00EA4725" w:rsidRPr="00441372" w:rsidRDefault="002F69C3" w:rsidP="000A6217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36BCE30D" w14:textId="77777777" w:rsidR="00EA4725" w:rsidRPr="00441372" w:rsidRDefault="002F69C3" w:rsidP="000A6217">
            <w:pPr>
              <w:spacing w:after="8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075F2EA9" w14:textId="77777777" w:rsidR="00EA4725" w:rsidRPr="00441372" w:rsidRDefault="002F69C3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9A20E5" w14:paraId="67D102E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348170" w14:textId="77777777" w:rsidR="00EA4725" w:rsidRPr="00441372" w:rsidRDefault="002F69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56A4D7" w14:textId="77777777" w:rsidR="00EA4725" w:rsidRPr="00441372" w:rsidRDefault="002F69C3" w:rsidP="000A621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79FEAF62" w14:textId="77777777" w:rsidR="00E96962" w:rsidRPr="0065690F" w:rsidRDefault="002F69C3" w:rsidP="000A6217">
            <w:pPr>
              <w:numPr>
                <w:ilvl w:val="0"/>
                <w:numId w:val="16"/>
              </w:numPr>
              <w:ind w:left="357" w:hanging="357"/>
            </w:pPr>
            <w:r w:rsidRPr="0065690F">
              <w:t>CAC/RCP 58, Code of hygienic practice for meat</w:t>
            </w:r>
          </w:p>
          <w:p w14:paraId="3A9B364B" w14:textId="77777777" w:rsidR="00E96962" w:rsidRPr="0065690F" w:rsidRDefault="002F69C3" w:rsidP="000A6217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12, Potable water — Specification</w:t>
            </w:r>
          </w:p>
          <w:p w14:paraId="6F7EA01A" w14:textId="77777777" w:rsidR="00E96962" w:rsidRPr="0065690F" w:rsidRDefault="002F69C3" w:rsidP="00441372">
            <w:pPr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:rsidR="009A20E5" w14:paraId="245934F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6827E9" w14:textId="77777777" w:rsidR="00EA4725" w:rsidRPr="00441372" w:rsidRDefault="002F69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CFFBFF" w14:textId="77777777" w:rsidR="00EA4725" w:rsidRPr="00441372" w:rsidRDefault="002F69C3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7C03441E" w14:textId="77777777" w:rsidR="00EA4725" w:rsidRPr="00441372" w:rsidRDefault="002F69C3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9A20E5" w14:paraId="36AB852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521AE3" w14:textId="77777777" w:rsidR="00EA4725" w:rsidRPr="00441372" w:rsidRDefault="002F69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DE358E" w14:textId="77777777" w:rsidR="00EA4725" w:rsidRPr="00441372" w:rsidRDefault="002F69C3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64B9602D" w14:textId="77777777" w:rsidR="00EA4725" w:rsidRPr="00441372" w:rsidRDefault="002F69C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9A20E5" w14:paraId="4897C29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1FE4BC" w14:textId="77777777" w:rsidR="00EA4725" w:rsidRPr="00441372" w:rsidRDefault="002F69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96E9A5" w14:textId="77777777" w:rsidR="00EA4725" w:rsidRPr="00441372" w:rsidRDefault="002F69C3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10 March 2025</w:t>
            </w:r>
          </w:p>
          <w:p w14:paraId="678E47C4" w14:textId="77777777" w:rsidR="00EA4725" w:rsidRPr="00441372" w:rsidRDefault="002F69C3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58640889" w14:textId="77777777" w:rsidR="000A6217" w:rsidRPr="0065690F" w:rsidRDefault="002F69C3" w:rsidP="000A621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10A863E9" w14:textId="77777777" w:rsidR="000A6217" w:rsidRPr="0065690F" w:rsidRDefault="002F69C3" w:rsidP="000A6217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270DA9F4" w14:textId="77777777" w:rsidR="000A6217" w:rsidRPr="006A7D2A" w:rsidRDefault="002F69C3" w:rsidP="000A6217">
            <w:pPr>
              <w:keepNext/>
              <w:keepLines/>
              <w:rPr>
                <w:bCs/>
                <w:lang w:val="es-ES"/>
              </w:rPr>
            </w:pPr>
            <w:r w:rsidRPr="006A7D2A">
              <w:rPr>
                <w:bCs/>
                <w:lang w:val="es-ES"/>
              </w:rPr>
              <w:t>P. O. Box 9524</w:t>
            </w:r>
          </w:p>
          <w:p w14:paraId="523DB3FB" w14:textId="77777777" w:rsidR="000A6217" w:rsidRPr="006A7D2A" w:rsidRDefault="002F69C3" w:rsidP="000A6217">
            <w:pPr>
              <w:keepNext/>
              <w:keepLines/>
              <w:rPr>
                <w:bCs/>
                <w:lang w:val="es-ES"/>
              </w:rPr>
            </w:pPr>
            <w:r w:rsidRPr="006A7D2A">
              <w:rPr>
                <w:bCs/>
                <w:lang w:val="es-ES"/>
              </w:rPr>
              <w:t xml:space="preserve">DAR ES </w:t>
            </w:r>
            <w:proofErr w:type="spellStart"/>
            <w:r w:rsidRPr="006A7D2A">
              <w:rPr>
                <w:bCs/>
                <w:lang w:val="es-ES"/>
              </w:rPr>
              <w:t>SALAAM</w:t>
            </w:r>
            <w:proofErr w:type="spellEnd"/>
            <w:r w:rsidRPr="006A7D2A">
              <w:rPr>
                <w:bCs/>
                <w:lang w:val="es-ES"/>
              </w:rPr>
              <w:t>, TANZANIA</w:t>
            </w:r>
          </w:p>
          <w:p w14:paraId="242E82D2" w14:textId="77777777" w:rsidR="000A6217" w:rsidRPr="003418F3" w:rsidRDefault="002F69C3" w:rsidP="000A6217">
            <w:pPr>
              <w:keepNext/>
              <w:keepLines/>
              <w:tabs>
                <w:tab w:val="left" w:pos="414"/>
              </w:tabs>
              <w:rPr>
                <w:bCs/>
                <w:lang w:val="pt-PT"/>
              </w:rPr>
            </w:pPr>
            <w:r w:rsidRPr="003418F3">
              <w:rPr>
                <w:bCs/>
                <w:lang w:val="pt-PT"/>
              </w:rPr>
              <w:t>Tel:</w:t>
            </w:r>
            <w:r w:rsidRPr="003418F3">
              <w:rPr>
                <w:bCs/>
                <w:lang w:val="pt-PT"/>
              </w:rPr>
              <w:tab/>
              <w:t>+(255 22) 245 0298</w:t>
            </w:r>
          </w:p>
          <w:p w14:paraId="275D7594" w14:textId="77777777" w:rsidR="000A6217" w:rsidRPr="003418F3" w:rsidRDefault="002F69C3" w:rsidP="000A6217">
            <w:pPr>
              <w:keepNext/>
              <w:keepLines/>
              <w:tabs>
                <w:tab w:val="left" w:pos="414"/>
              </w:tabs>
              <w:rPr>
                <w:bCs/>
                <w:lang w:val="pt-PT"/>
              </w:rPr>
            </w:pPr>
            <w:r w:rsidRPr="003418F3">
              <w:rPr>
                <w:bCs/>
                <w:lang w:val="pt-PT"/>
              </w:rPr>
              <w:tab/>
              <w:t>+(255 22) 245 0206</w:t>
            </w:r>
          </w:p>
          <w:p w14:paraId="47746696" w14:textId="77777777" w:rsidR="000A6217" w:rsidRPr="003418F3" w:rsidRDefault="002F69C3" w:rsidP="000A6217">
            <w:pPr>
              <w:keepNext/>
              <w:keepLines/>
              <w:rPr>
                <w:bCs/>
                <w:lang w:val="pt-PT"/>
              </w:rPr>
            </w:pPr>
            <w:r w:rsidRPr="003418F3">
              <w:rPr>
                <w:bCs/>
                <w:lang w:val="pt-PT"/>
              </w:rPr>
              <w:t>Fax: +(255 22) 245 0959</w:t>
            </w:r>
          </w:p>
          <w:p w14:paraId="57906EB1" w14:textId="77777777" w:rsidR="000A6217" w:rsidRPr="003418F3" w:rsidRDefault="002F69C3" w:rsidP="000A6217">
            <w:pPr>
              <w:keepNext/>
              <w:keepLines/>
              <w:rPr>
                <w:bCs/>
                <w:lang w:val="pt-PT"/>
              </w:rPr>
            </w:pPr>
            <w:r w:rsidRPr="003418F3">
              <w:rPr>
                <w:bCs/>
                <w:lang w:val="pt-PT"/>
              </w:rPr>
              <w:t xml:space="preserve">E-mail: </w:t>
            </w:r>
            <w:r>
              <w:fldChar w:fldCharType="begin"/>
            </w:r>
            <w:r w:rsidRPr="002F69C3">
              <w:rPr>
                <w:lang w:val="pt-PT"/>
              </w:rPr>
              <w:instrText>HYPERLINK "mailto:info@tbs.go.tz"</w:instrText>
            </w:r>
            <w:r>
              <w:fldChar w:fldCharType="separate"/>
            </w:r>
            <w:r w:rsidRPr="003418F3">
              <w:rPr>
                <w:bCs/>
                <w:color w:val="0000FF"/>
                <w:u w:val="single"/>
                <w:lang w:val="pt-PT"/>
              </w:rPr>
              <w:t>info@tbs.go.tz</w:t>
            </w:r>
            <w:r>
              <w:rPr>
                <w:bCs/>
                <w:color w:val="0000FF"/>
                <w:u w:val="single"/>
                <w:lang w:val="pt-PT"/>
              </w:rPr>
              <w:fldChar w:fldCharType="end"/>
            </w:r>
          </w:p>
          <w:p w14:paraId="5AF37336" w14:textId="77777777" w:rsidR="00E96962" w:rsidRPr="0065690F" w:rsidRDefault="002F69C3" w:rsidP="000A6217">
            <w:pPr>
              <w:spacing w:after="120"/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  <w:tr w:rsidR="009A20E5" w14:paraId="22282212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11040B9" w14:textId="77777777" w:rsidR="00EA4725" w:rsidRPr="00441372" w:rsidRDefault="002F69C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78F98F9" w14:textId="77777777" w:rsidR="00EA4725" w:rsidRPr="00441372" w:rsidRDefault="002F69C3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0AEC8943" w14:textId="77777777" w:rsidR="000A6217" w:rsidRPr="0065690F" w:rsidRDefault="002F69C3" w:rsidP="000A621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2F5A977F" w14:textId="77777777" w:rsidR="000A6217" w:rsidRPr="0065690F" w:rsidRDefault="002F69C3" w:rsidP="000A6217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4172B9E7" w14:textId="77777777" w:rsidR="000A6217" w:rsidRPr="006A7D2A" w:rsidRDefault="002F69C3" w:rsidP="000A6217">
            <w:pPr>
              <w:keepNext/>
              <w:keepLines/>
              <w:rPr>
                <w:bCs/>
                <w:lang w:val="es-ES"/>
              </w:rPr>
            </w:pPr>
            <w:r w:rsidRPr="006A7D2A">
              <w:rPr>
                <w:bCs/>
                <w:lang w:val="es-ES"/>
              </w:rPr>
              <w:t>P. O. Box 9524</w:t>
            </w:r>
          </w:p>
          <w:p w14:paraId="6952B9CB" w14:textId="77777777" w:rsidR="000A6217" w:rsidRPr="006A7D2A" w:rsidRDefault="002F69C3" w:rsidP="000A6217">
            <w:pPr>
              <w:keepNext/>
              <w:keepLines/>
              <w:rPr>
                <w:bCs/>
                <w:lang w:val="es-ES"/>
              </w:rPr>
            </w:pPr>
            <w:r w:rsidRPr="006A7D2A">
              <w:rPr>
                <w:bCs/>
                <w:lang w:val="es-ES"/>
              </w:rPr>
              <w:t xml:space="preserve">DAR ES </w:t>
            </w:r>
            <w:proofErr w:type="spellStart"/>
            <w:r w:rsidRPr="006A7D2A">
              <w:rPr>
                <w:bCs/>
                <w:lang w:val="es-ES"/>
              </w:rPr>
              <w:t>SALAAM</w:t>
            </w:r>
            <w:proofErr w:type="spellEnd"/>
            <w:r w:rsidRPr="006A7D2A">
              <w:rPr>
                <w:bCs/>
                <w:lang w:val="es-ES"/>
              </w:rPr>
              <w:t>, TANZANIA</w:t>
            </w:r>
          </w:p>
          <w:p w14:paraId="25AE89A6" w14:textId="77777777" w:rsidR="000A6217" w:rsidRPr="003418F3" w:rsidRDefault="002F69C3" w:rsidP="000A6217">
            <w:pPr>
              <w:keepNext/>
              <w:keepLines/>
              <w:tabs>
                <w:tab w:val="left" w:pos="414"/>
              </w:tabs>
              <w:rPr>
                <w:bCs/>
                <w:lang w:val="pt-PT"/>
              </w:rPr>
            </w:pPr>
            <w:r w:rsidRPr="003418F3">
              <w:rPr>
                <w:bCs/>
                <w:lang w:val="pt-PT"/>
              </w:rPr>
              <w:t>Tel:</w:t>
            </w:r>
            <w:r w:rsidRPr="003418F3">
              <w:rPr>
                <w:bCs/>
                <w:lang w:val="pt-PT"/>
              </w:rPr>
              <w:tab/>
              <w:t>+(255 22) 245 0298</w:t>
            </w:r>
          </w:p>
          <w:p w14:paraId="33E3642C" w14:textId="77777777" w:rsidR="000A6217" w:rsidRPr="003418F3" w:rsidRDefault="002F69C3" w:rsidP="000A6217">
            <w:pPr>
              <w:keepNext/>
              <w:keepLines/>
              <w:tabs>
                <w:tab w:val="left" w:pos="414"/>
              </w:tabs>
              <w:rPr>
                <w:bCs/>
                <w:lang w:val="pt-PT"/>
              </w:rPr>
            </w:pPr>
            <w:r w:rsidRPr="003418F3">
              <w:rPr>
                <w:bCs/>
                <w:lang w:val="pt-PT"/>
              </w:rPr>
              <w:tab/>
              <w:t>+(255 22) 245 0206</w:t>
            </w:r>
          </w:p>
          <w:p w14:paraId="3586AEAC" w14:textId="77777777" w:rsidR="000A6217" w:rsidRPr="003418F3" w:rsidRDefault="002F69C3" w:rsidP="000A6217">
            <w:pPr>
              <w:keepNext/>
              <w:keepLines/>
              <w:rPr>
                <w:bCs/>
                <w:lang w:val="pt-PT"/>
              </w:rPr>
            </w:pPr>
            <w:r w:rsidRPr="003418F3">
              <w:rPr>
                <w:bCs/>
                <w:lang w:val="pt-PT"/>
              </w:rPr>
              <w:t>Fax: +(255 22) 245 0959</w:t>
            </w:r>
          </w:p>
          <w:p w14:paraId="0AE7C94A" w14:textId="77777777" w:rsidR="000A6217" w:rsidRPr="003418F3" w:rsidRDefault="002F69C3" w:rsidP="000A6217">
            <w:pPr>
              <w:keepNext/>
              <w:keepLines/>
              <w:rPr>
                <w:bCs/>
                <w:lang w:val="pt-PT"/>
              </w:rPr>
            </w:pPr>
            <w:r w:rsidRPr="003418F3">
              <w:rPr>
                <w:bCs/>
                <w:lang w:val="pt-PT"/>
              </w:rPr>
              <w:t xml:space="preserve">E-mail: </w:t>
            </w:r>
            <w:hyperlink r:id="rId10" w:history="1">
              <w:r w:rsidRPr="003418F3">
                <w:rPr>
                  <w:bCs/>
                  <w:color w:val="0000FF"/>
                  <w:u w:val="single"/>
                  <w:lang w:val="pt-PT"/>
                </w:rPr>
                <w:t>info@tbs.go.tz</w:t>
              </w:r>
            </w:hyperlink>
          </w:p>
          <w:p w14:paraId="7921D653" w14:textId="77777777" w:rsidR="00EA4725" w:rsidRPr="0065690F" w:rsidRDefault="002F69C3" w:rsidP="000A621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78AFC003" w14:textId="77777777" w:rsidR="007141CF" w:rsidRPr="00441372" w:rsidRDefault="007141CF" w:rsidP="00441372"/>
    <w:sectPr w:rsidR="007141CF" w:rsidRPr="00441372" w:rsidSect="000A621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8973F" w14:textId="77777777" w:rsidR="002F69C3" w:rsidRDefault="002F69C3">
      <w:r>
        <w:separator/>
      </w:r>
    </w:p>
  </w:endnote>
  <w:endnote w:type="continuationSeparator" w:id="0">
    <w:p w14:paraId="556FB773" w14:textId="77777777" w:rsidR="002F69C3" w:rsidRDefault="002F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B96D6" w14:textId="77777777" w:rsidR="00EA4725" w:rsidRPr="000A6217" w:rsidRDefault="002F69C3" w:rsidP="000A621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729A4" w14:textId="77777777" w:rsidR="00EA4725" w:rsidRPr="000A6217" w:rsidRDefault="002F69C3" w:rsidP="000A621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B6A5B" w14:textId="77777777" w:rsidR="00C863EB" w:rsidRPr="00441372" w:rsidRDefault="002F69C3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1442A" w14:textId="77777777" w:rsidR="002F69C3" w:rsidRDefault="002F69C3">
      <w:r>
        <w:separator/>
      </w:r>
    </w:p>
  </w:footnote>
  <w:footnote w:type="continuationSeparator" w:id="0">
    <w:p w14:paraId="1D1E81BF" w14:textId="77777777" w:rsidR="002F69C3" w:rsidRDefault="002F6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E6FC" w14:textId="77777777" w:rsidR="000A6217" w:rsidRPr="000A6217" w:rsidRDefault="002F69C3" w:rsidP="000A621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6217">
      <w:t>G/SPS/N/</w:t>
    </w:r>
    <w:proofErr w:type="spellStart"/>
    <w:r w:rsidRPr="000A6217">
      <w:t>BDI</w:t>
    </w:r>
    <w:proofErr w:type="spellEnd"/>
    <w:r w:rsidRPr="000A6217">
      <w:t>/129 • G/SPS/N/KEN/326 • G/SPS/N/RWA/122 • G/SPS/N/</w:t>
    </w:r>
    <w:proofErr w:type="spellStart"/>
    <w:r w:rsidRPr="000A6217">
      <w:t>TZA</w:t>
    </w:r>
    <w:proofErr w:type="spellEnd"/>
    <w:r w:rsidRPr="000A6217">
      <w:t>/424 • G/SPS/N/</w:t>
    </w:r>
    <w:proofErr w:type="spellStart"/>
    <w:r w:rsidRPr="000A6217">
      <w:t>UGA</w:t>
    </w:r>
    <w:proofErr w:type="spellEnd"/>
    <w:r w:rsidRPr="000A6217">
      <w:t>/415</w:t>
    </w:r>
  </w:p>
  <w:p w14:paraId="5DB5F908" w14:textId="77777777" w:rsidR="000A6217" w:rsidRPr="000A6217" w:rsidRDefault="000A6217" w:rsidP="000A621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1F9D8C" w14:textId="77777777" w:rsidR="000A6217" w:rsidRPr="000A6217" w:rsidRDefault="002F69C3" w:rsidP="000A621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6217">
      <w:t xml:space="preserve">- </w:t>
    </w:r>
    <w:r w:rsidRPr="000A6217">
      <w:fldChar w:fldCharType="begin"/>
    </w:r>
    <w:r w:rsidRPr="000A6217">
      <w:instrText xml:space="preserve"> PAGE </w:instrText>
    </w:r>
    <w:r w:rsidRPr="000A6217">
      <w:fldChar w:fldCharType="separate"/>
    </w:r>
    <w:r w:rsidRPr="000A6217">
      <w:rPr>
        <w:noProof/>
      </w:rPr>
      <w:t>2</w:t>
    </w:r>
    <w:r w:rsidRPr="000A6217">
      <w:fldChar w:fldCharType="end"/>
    </w:r>
    <w:r w:rsidRPr="000A6217">
      <w:t xml:space="preserve"> -</w:t>
    </w:r>
  </w:p>
  <w:p w14:paraId="3CEBBE14" w14:textId="77777777" w:rsidR="00EA4725" w:rsidRPr="000A6217" w:rsidRDefault="00EA4725" w:rsidP="000A621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D378E" w14:textId="77777777" w:rsidR="000A6217" w:rsidRPr="000A6217" w:rsidRDefault="002F69C3" w:rsidP="000A621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6217">
      <w:t>G/SPS/N/</w:t>
    </w:r>
    <w:proofErr w:type="spellStart"/>
    <w:r w:rsidRPr="000A6217">
      <w:t>BDI</w:t>
    </w:r>
    <w:proofErr w:type="spellEnd"/>
    <w:r w:rsidRPr="000A6217">
      <w:t>/129, G/SPS/N/KEN/326 • G/SPS/N/RWA/122, G/SPS/N/</w:t>
    </w:r>
    <w:proofErr w:type="spellStart"/>
    <w:r w:rsidRPr="000A6217">
      <w:t>TZA</w:t>
    </w:r>
    <w:proofErr w:type="spellEnd"/>
    <w:r w:rsidRPr="000A6217">
      <w:t>/424 • G/SPS/N/</w:t>
    </w:r>
    <w:proofErr w:type="spellStart"/>
    <w:r w:rsidRPr="000A6217">
      <w:t>UGA</w:t>
    </w:r>
    <w:proofErr w:type="spellEnd"/>
    <w:r w:rsidRPr="000A6217">
      <w:t>/415</w:t>
    </w:r>
  </w:p>
  <w:p w14:paraId="7AB93287" w14:textId="77777777" w:rsidR="000A6217" w:rsidRPr="000A6217" w:rsidRDefault="000A6217" w:rsidP="000A621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DD44D45" w14:textId="77777777" w:rsidR="000A6217" w:rsidRPr="000A6217" w:rsidRDefault="002F69C3" w:rsidP="000A621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6217">
      <w:t xml:space="preserve">- </w:t>
    </w:r>
    <w:r w:rsidRPr="000A6217">
      <w:fldChar w:fldCharType="begin"/>
    </w:r>
    <w:r w:rsidRPr="000A6217">
      <w:instrText xml:space="preserve"> PAGE </w:instrText>
    </w:r>
    <w:r w:rsidRPr="000A6217">
      <w:fldChar w:fldCharType="separate"/>
    </w:r>
    <w:r w:rsidRPr="000A6217">
      <w:rPr>
        <w:noProof/>
      </w:rPr>
      <w:t>2</w:t>
    </w:r>
    <w:r w:rsidRPr="000A6217">
      <w:fldChar w:fldCharType="end"/>
    </w:r>
    <w:r w:rsidRPr="000A6217">
      <w:t xml:space="preserve"> -</w:t>
    </w:r>
  </w:p>
  <w:p w14:paraId="44A51D05" w14:textId="77777777" w:rsidR="00EA4725" w:rsidRPr="000A6217" w:rsidRDefault="00EA4725" w:rsidP="000A621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A20E5" w14:paraId="408659FA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97855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E306BE" w14:textId="77777777" w:rsidR="00ED54E0" w:rsidRPr="00EA4725" w:rsidRDefault="002F69C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9A20E5" w14:paraId="0FEACED5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D369313" w14:textId="77777777" w:rsidR="00ED54E0" w:rsidRPr="00EA4725" w:rsidRDefault="00A07190" w:rsidP="00422B6F">
          <w:pPr>
            <w:jc w:val="left"/>
          </w:pPr>
          <w:r>
            <w:rPr>
              <w:lang w:eastAsia="en-GB"/>
            </w:rPr>
            <w:pict w14:anchorId="57DD0A4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85pt;height:56.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B53624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A20E5" w14:paraId="1B5DD424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E0D8D5B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0013E12" w14:textId="363AF1EF" w:rsidR="009A20E5" w:rsidRPr="002F69C3" w:rsidRDefault="002F69C3" w:rsidP="00656ABC">
          <w:pPr>
            <w:jc w:val="right"/>
            <w:rPr>
              <w:b/>
              <w:szCs w:val="16"/>
              <w:lang w:val="pt-PT"/>
            </w:rPr>
          </w:pPr>
          <w:bookmarkStart w:id="1" w:name="bmkSymbols"/>
          <w:r w:rsidRPr="002F69C3">
            <w:rPr>
              <w:b/>
              <w:szCs w:val="16"/>
              <w:lang w:val="pt-PT"/>
            </w:rPr>
            <w:t>G/SPS/N/BDI/129</w:t>
          </w:r>
          <w:r>
            <w:rPr>
              <w:b/>
              <w:szCs w:val="16"/>
              <w:lang w:val="pt-PT"/>
            </w:rPr>
            <w:t xml:space="preserve">, </w:t>
          </w:r>
          <w:r w:rsidRPr="002F69C3">
            <w:rPr>
              <w:b/>
              <w:szCs w:val="16"/>
              <w:lang w:val="pt-PT"/>
            </w:rPr>
            <w:t>G/SPS/N/KEN/326</w:t>
          </w:r>
        </w:p>
        <w:p w14:paraId="3BA7EC27" w14:textId="15C9A53A" w:rsidR="009A20E5" w:rsidRPr="002F69C3" w:rsidRDefault="002F69C3" w:rsidP="00656ABC">
          <w:pPr>
            <w:jc w:val="right"/>
            <w:rPr>
              <w:b/>
              <w:szCs w:val="16"/>
              <w:lang w:val="pt-PT"/>
            </w:rPr>
          </w:pPr>
          <w:r w:rsidRPr="002F69C3">
            <w:rPr>
              <w:b/>
              <w:szCs w:val="16"/>
              <w:lang w:val="pt-PT"/>
            </w:rPr>
            <w:t>G/SPS/N/RWA/122</w:t>
          </w:r>
          <w:r>
            <w:rPr>
              <w:b/>
              <w:szCs w:val="16"/>
              <w:lang w:val="pt-PT"/>
            </w:rPr>
            <w:t xml:space="preserve">, </w:t>
          </w:r>
          <w:r w:rsidRPr="002F69C3">
            <w:rPr>
              <w:b/>
              <w:szCs w:val="16"/>
              <w:lang w:val="pt-PT"/>
            </w:rPr>
            <w:t>G/SPS/N/TZA/424</w:t>
          </w:r>
        </w:p>
        <w:p w14:paraId="341B6E28" w14:textId="77777777" w:rsidR="009A20E5" w:rsidRDefault="002F69C3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/415</w:t>
          </w:r>
          <w:bookmarkEnd w:id="1"/>
        </w:p>
      </w:tc>
    </w:tr>
    <w:tr w:rsidR="009A20E5" w14:paraId="327D9B3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A03A39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E6920C" w14:textId="77777777" w:rsidR="00ED54E0" w:rsidRPr="00EA4725" w:rsidRDefault="002F69C3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9 January 2025</w:t>
          </w:r>
          <w:bookmarkEnd w:id="3"/>
        </w:p>
      </w:tc>
    </w:tr>
    <w:tr w:rsidR="009A20E5" w14:paraId="06DACBD3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7B88A6A" w14:textId="49FA3951" w:rsidR="00ED54E0" w:rsidRPr="00EA4725" w:rsidRDefault="002F69C3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25</w:t>
          </w:r>
          <w:r w:rsidR="00A07190">
            <w:rPr>
              <w:color w:val="FF0000"/>
              <w:szCs w:val="16"/>
            </w:rPr>
            <w:t>-0221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A2BA89" w14:textId="77777777" w:rsidR="00ED54E0" w:rsidRPr="00EA4725" w:rsidRDefault="002F69C3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9A20E5" w14:paraId="490F81FA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2CA1E05" w14:textId="77777777" w:rsidR="00ED54E0" w:rsidRPr="00EA4725" w:rsidRDefault="002F69C3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EEE5A6A" w14:textId="77777777" w:rsidR="00ED54E0" w:rsidRPr="00441372" w:rsidRDefault="002F69C3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72FA3C31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72236D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F927090" w:tentative="1">
      <w:start w:val="1"/>
      <w:numFmt w:val="lowerLetter"/>
      <w:lvlText w:val="%2."/>
      <w:lvlJc w:val="left"/>
      <w:pPr>
        <w:ind w:left="1080" w:hanging="360"/>
      </w:pPr>
    </w:lvl>
    <w:lvl w:ilvl="2" w:tplc="E1FADBCE" w:tentative="1">
      <w:start w:val="1"/>
      <w:numFmt w:val="lowerRoman"/>
      <w:lvlText w:val="%3."/>
      <w:lvlJc w:val="right"/>
      <w:pPr>
        <w:ind w:left="1800" w:hanging="180"/>
      </w:pPr>
    </w:lvl>
    <w:lvl w:ilvl="3" w:tplc="E79A8250" w:tentative="1">
      <w:start w:val="1"/>
      <w:numFmt w:val="decimal"/>
      <w:lvlText w:val="%4."/>
      <w:lvlJc w:val="left"/>
      <w:pPr>
        <w:ind w:left="2520" w:hanging="360"/>
      </w:pPr>
    </w:lvl>
    <w:lvl w:ilvl="4" w:tplc="CF520450" w:tentative="1">
      <w:start w:val="1"/>
      <w:numFmt w:val="lowerLetter"/>
      <w:lvlText w:val="%5."/>
      <w:lvlJc w:val="left"/>
      <w:pPr>
        <w:ind w:left="3240" w:hanging="360"/>
      </w:pPr>
    </w:lvl>
    <w:lvl w:ilvl="5" w:tplc="D730D5B8" w:tentative="1">
      <w:start w:val="1"/>
      <w:numFmt w:val="lowerRoman"/>
      <w:lvlText w:val="%6."/>
      <w:lvlJc w:val="right"/>
      <w:pPr>
        <w:ind w:left="3960" w:hanging="180"/>
      </w:pPr>
    </w:lvl>
    <w:lvl w:ilvl="6" w:tplc="7A602BEC" w:tentative="1">
      <w:start w:val="1"/>
      <w:numFmt w:val="decimal"/>
      <w:lvlText w:val="%7."/>
      <w:lvlJc w:val="left"/>
      <w:pPr>
        <w:ind w:left="4680" w:hanging="360"/>
      </w:pPr>
    </w:lvl>
    <w:lvl w:ilvl="7" w:tplc="4858C23A" w:tentative="1">
      <w:start w:val="1"/>
      <w:numFmt w:val="lowerLetter"/>
      <w:lvlText w:val="%8."/>
      <w:lvlJc w:val="left"/>
      <w:pPr>
        <w:ind w:left="5400" w:hanging="360"/>
      </w:pPr>
    </w:lvl>
    <w:lvl w:ilvl="8" w:tplc="B95805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8269634">
    <w:abstractNumId w:val="9"/>
  </w:num>
  <w:num w:numId="2" w16cid:durableId="711852711">
    <w:abstractNumId w:val="7"/>
  </w:num>
  <w:num w:numId="3" w16cid:durableId="124859015">
    <w:abstractNumId w:val="6"/>
  </w:num>
  <w:num w:numId="4" w16cid:durableId="864445250">
    <w:abstractNumId w:val="5"/>
  </w:num>
  <w:num w:numId="5" w16cid:durableId="1843665169">
    <w:abstractNumId w:val="4"/>
  </w:num>
  <w:num w:numId="6" w16cid:durableId="1853446513">
    <w:abstractNumId w:val="12"/>
  </w:num>
  <w:num w:numId="7" w16cid:durableId="1746997768">
    <w:abstractNumId w:val="11"/>
  </w:num>
  <w:num w:numId="8" w16cid:durableId="1704819908">
    <w:abstractNumId w:val="10"/>
  </w:num>
  <w:num w:numId="9" w16cid:durableId="15096354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5702763">
    <w:abstractNumId w:val="13"/>
  </w:num>
  <w:num w:numId="11" w16cid:durableId="217857768">
    <w:abstractNumId w:val="8"/>
  </w:num>
  <w:num w:numId="12" w16cid:durableId="1152062120">
    <w:abstractNumId w:val="3"/>
  </w:num>
  <w:num w:numId="13" w16cid:durableId="1529100945">
    <w:abstractNumId w:val="2"/>
  </w:num>
  <w:num w:numId="14" w16cid:durableId="168326552">
    <w:abstractNumId w:val="1"/>
  </w:num>
  <w:num w:numId="15" w16cid:durableId="1477065151">
    <w:abstractNumId w:val="0"/>
  </w:num>
  <w:num w:numId="16" w16cid:durableId="178996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A6217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2F69C3"/>
    <w:rsid w:val="00334D8B"/>
    <w:rsid w:val="003418F3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A7D2A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0E5"/>
    <w:rsid w:val="009A2161"/>
    <w:rsid w:val="009A6F54"/>
    <w:rsid w:val="00A07190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96962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E1E5A"/>
  <w15:docId w15:val="{21FAC969-0226-436E-B2D7-6CD8DDA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5/SPS/TZA/25_00398_00_e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03a306f9-1699-4d4a-b8ca-e540a277f10e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BB56CF21-C310-4EBE-AEE5-7156EFB59FA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Fernandes, Francisca</cp:lastModifiedBy>
  <cp:revision>13</cp:revision>
  <dcterms:created xsi:type="dcterms:W3CDTF">2017-07-03T11:19:00Z</dcterms:created>
  <dcterms:modified xsi:type="dcterms:W3CDTF">2025-01-09T09:37:00Z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G/SPS/N/BDI/129, G/SPS/N/KEN/326</vt:lpwstr>
  </property>
  <property fmtid="{D5CDD505-2E9C-101B-9397-08002B2CF9AE}" pid="3" name="Symbol2">
    <vt:lpwstr>G/SPS/N/RWA/122, G/SPS/N/TZA/424</vt:lpwstr>
  </property>
  <property fmtid="{D5CDD505-2E9C-101B-9397-08002B2CF9AE}" pid="4" name="Symbol3">
    <vt:lpwstr>G/SPS/N/UGA/415</vt:lpwstr>
  </property>
  <property fmtid="{D5CDD505-2E9C-101B-9397-08002B2CF9AE}" pid="5" name="TitusGUID">
    <vt:lpwstr>03a306f9-1699-4d4a-b8ca-e540a277f10e</vt:lpwstr>
  </property>
  <property fmtid="{D5CDD505-2E9C-101B-9397-08002B2CF9AE}" pid="6" name="WTOCLASSIFICATION">
    <vt:lpwstr>WTO OFFICIAL</vt:lpwstr>
  </property>
</Properties>
</file>