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725" w:rsidRPr="00441372" w:rsidRDefault="007435A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5718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:rsidR="00EA4725" w:rsidRPr="00441372" w:rsidRDefault="007435A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Maize seed for sowing (HS code(s): 100510); Plant growing (ICS code(s): 65.020.20)</w:t>
            </w:r>
            <w:bookmarkEnd w:id="7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7435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7435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283" w:rsidRPr="0065690F" w:rsidRDefault="007435AD" w:rsidP="00DB6A4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821:2024, Maize seed — Requirements for certification,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22</w:t>
            </w:r>
            <w:bookmarkEnd w:id="20"/>
          </w:p>
          <w:bookmarkStart w:id="21" w:name="sps5d"/>
          <w:p w:rsidR="00EA4725" w:rsidRPr="00441372" w:rsidRDefault="007435A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"https://members.wto.org/crnattachments/2024/SPS/UGA/24_03067_00_e.pdf"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https://members.wto.org/crnattachments/2024/SPS/UGA/24_03067_00_e.pdf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certification requirements for the production of pre-basic, basic and certified seed of maize (</w:t>
            </w:r>
            <w:proofErr w:type="spellStart"/>
            <w:r w:rsidRPr="0065690F">
              <w:rPr>
                <w:i/>
                <w:iCs/>
              </w:rPr>
              <w:t>Zea</w:t>
            </w:r>
            <w:proofErr w:type="spellEnd"/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mays</w:t>
            </w:r>
            <w:r>
              <w:t> </w:t>
            </w:r>
            <w:r w:rsidRPr="0065690F">
              <w:t>L.). It includes requirements for eligible varieties, field standards, field inspections, seed sampling, laboratory standards, certificates, packaging, labelling and post-control tests.</w:t>
            </w:r>
          </w:p>
          <w:p w:rsidR="00346283" w:rsidRPr="0065690F" w:rsidRDefault="007435AD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7435A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7435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7435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7435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7435A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7435A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7435A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how and why it deviates from the </w:t>
            </w:r>
            <w:r w:rsidRPr="00441372">
              <w:rPr>
                <w:b/>
              </w:rPr>
              <w:lastRenderedPageBreak/>
              <w:t>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DB6A4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>Kenya Gazette Supplement 217, Acts N 53, 2012, the Seeds and Plant Varieties Act. Nairobi Kenya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>Seed Regulations 2007 , Seed Act N18, 2003 Republic of Tanzania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>Seeds and Plant Act of Uganda, 2006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>Rwanda Seed Law # 14/2003.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ASARECA</w:t>
            </w:r>
            <w:proofErr w:type="spellEnd"/>
            <w:r w:rsidRPr="0065690F">
              <w:t>, Seed Certification Standards for ten crops of the Major Economic Importance in EAST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Africa and Rwanda. July 2007 </w:t>
            </w:r>
            <w:proofErr w:type="spellStart"/>
            <w:r w:rsidRPr="0065690F">
              <w:t>Obongo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Nyachae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STAK</w:t>
            </w:r>
            <w:proofErr w:type="spellEnd"/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Harmonization of Seed Policies and Regulations in Eastern Africa. </w:t>
            </w:r>
            <w:proofErr w:type="spellStart"/>
            <w:r w:rsidRPr="0065690F">
              <w:t>ECAPAPA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ASARECA</w:t>
            </w:r>
            <w:proofErr w:type="spellEnd"/>
            <w:r w:rsidRPr="0065690F">
              <w:t xml:space="preserve"> September 2002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Kenya Seed Sector Baseline Study, by Evans </w:t>
            </w:r>
            <w:proofErr w:type="spellStart"/>
            <w:r w:rsidRPr="0065690F">
              <w:t>Olonyi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Sikinyi</w:t>
            </w:r>
            <w:proofErr w:type="spellEnd"/>
            <w:r w:rsidRPr="0065690F">
              <w:t xml:space="preserve">, Seed Trade Association of Kenya, </w:t>
            </w:r>
            <w:proofErr w:type="spellStart"/>
            <w:r w:rsidRPr="0065690F">
              <w:t>STAK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Rwanda Seed Sector Baseline Study,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Uganda Seed Sector Baseline Study, Ruth N. </w:t>
            </w:r>
            <w:proofErr w:type="spellStart"/>
            <w:r w:rsidRPr="0065690F">
              <w:t>Ssebuliba</w:t>
            </w:r>
            <w:proofErr w:type="spellEnd"/>
            <w:r w:rsidRPr="0065690F">
              <w:t>, Uganda Seed Trade Association (</w:t>
            </w:r>
            <w:proofErr w:type="spellStart"/>
            <w:r w:rsidRPr="0065690F">
              <w:t>USTA</w:t>
            </w:r>
            <w:proofErr w:type="spellEnd"/>
            <w:r w:rsidRPr="0065690F">
              <w:t xml:space="preserve">),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Burundi Seed Sector Baseline Study, Mr </w:t>
            </w:r>
            <w:proofErr w:type="spellStart"/>
            <w:r w:rsidRPr="0065690F">
              <w:t>Juvent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Baramburiye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Principles of Seed Science and Technology. </w:t>
            </w:r>
            <w:proofErr w:type="spellStart"/>
            <w:r w:rsidRPr="0065690F">
              <w:t>L.O</w:t>
            </w:r>
            <w:proofErr w:type="spellEnd"/>
            <w:r w:rsidRPr="0065690F">
              <w:t xml:space="preserve">. Copeland &amp; </w:t>
            </w:r>
            <w:proofErr w:type="spellStart"/>
            <w:r w:rsidRPr="0065690F">
              <w:t>M.B</w:t>
            </w:r>
            <w:proofErr w:type="spellEnd"/>
            <w:r w:rsidRPr="0065690F">
              <w:t>. McDonald. Second Edition 1985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>CABI, Crop Protection Compendium, 2013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>OECD Document TAD/CA/S/RD/2008/12/REV2, April 2009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UPOV</w:t>
            </w:r>
            <w:proofErr w:type="spellEnd"/>
            <w:r w:rsidRPr="0065690F">
              <w:t xml:space="preserve"> Convention Act 1991</w:t>
            </w:r>
          </w:p>
          <w:p w:rsidR="00346283" w:rsidRPr="00DB6A42" w:rsidRDefault="007435AD" w:rsidP="00DB6A42">
            <w:pPr>
              <w:numPr>
                <w:ilvl w:val="0"/>
                <w:numId w:val="16"/>
              </w:numPr>
              <w:ind w:left="358"/>
              <w:rPr>
                <w:lang w:val="fr-CH"/>
              </w:rPr>
            </w:pPr>
            <w:r w:rsidRPr="00DB6A42">
              <w:rPr>
                <w:lang w:val="fr-CH"/>
              </w:rPr>
              <w:t xml:space="preserve">IOWA </w:t>
            </w:r>
            <w:proofErr w:type="spellStart"/>
            <w:r w:rsidRPr="00DB6A42">
              <w:rPr>
                <w:lang w:val="fr-CH"/>
              </w:rPr>
              <w:t>CROP</w:t>
            </w:r>
            <w:proofErr w:type="spellEnd"/>
            <w:r w:rsidRPr="00DB6A42">
              <w:rPr>
                <w:lang w:val="fr-CH"/>
              </w:rPr>
              <w:t xml:space="preserve"> </w:t>
            </w:r>
            <w:proofErr w:type="spellStart"/>
            <w:r w:rsidRPr="00DB6A42">
              <w:rPr>
                <w:lang w:val="fr-CH"/>
              </w:rPr>
              <w:t>IMPROVEMENT</w:t>
            </w:r>
            <w:proofErr w:type="spellEnd"/>
            <w:r w:rsidRPr="00DB6A42">
              <w:rPr>
                <w:lang w:val="fr-CH"/>
              </w:rPr>
              <w:t xml:space="preserve"> ASSOCIATION (</w:t>
            </w:r>
            <w:proofErr w:type="spellStart"/>
            <w:r w:rsidRPr="00DB6A42">
              <w:rPr>
                <w:lang w:val="fr-CH"/>
              </w:rPr>
              <w:t>ICIA</w:t>
            </w:r>
            <w:proofErr w:type="spellEnd"/>
            <w:r w:rsidRPr="00DB6A42">
              <w:rPr>
                <w:lang w:val="fr-CH"/>
              </w:rPr>
              <w:t>), Certification Standards 2009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Corn Inspector Training Manual, </w:t>
            </w:r>
            <w:proofErr w:type="spellStart"/>
            <w:r w:rsidRPr="0065690F">
              <w:t>ICIA</w:t>
            </w:r>
            <w:proofErr w:type="spellEnd"/>
            <w:r w:rsidRPr="0065690F">
              <w:t xml:space="preserve"> Ames Iowa 2009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>Association of Official Seed Analysts (</w:t>
            </w:r>
            <w:proofErr w:type="spellStart"/>
            <w:r w:rsidRPr="0065690F">
              <w:t>AOSA</w:t>
            </w:r>
            <w:proofErr w:type="spellEnd"/>
            <w:r w:rsidRPr="0065690F">
              <w:t>) Cultivar Purity Testing Handbook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>The seeds and plant regulations for Uganda 2011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ISTA</w:t>
            </w:r>
            <w:proofErr w:type="spellEnd"/>
            <w:r w:rsidRPr="0065690F">
              <w:t xml:space="preserve"> Handbook on Seedling Evaluation</w:t>
            </w:r>
          </w:p>
          <w:p w:rsidR="00346283" w:rsidRPr="0065690F" w:rsidRDefault="007435AD" w:rsidP="00DB6A42">
            <w:pPr>
              <w:numPr>
                <w:ilvl w:val="0"/>
                <w:numId w:val="16"/>
              </w:numPr>
              <w:ind w:left="358"/>
            </w:pPr>
            <w:r w:rsidRPr="0065690F">
              <w:t>OECD Seed Schemes; Rules and Regulations 2013</w:t>
            </w:r>
          </w:p>
          <w:p w:rsidR="00346283" w:rsidRPr="0065690F" w:rsidRDefault="007435AD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:rsidR="00EA4725" w:rsidRPr="00441372" w:rsidRDefault="007435A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:rsidR="00EA4725" w:rsidRPr="00441372" w:rsidRDefault="007435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5A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:rsidR="00EA4725" w:rsidRPr="00441372" w:rsidRDefault="007435A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:rsidR="00346283" w:rsidRPr="0065690F" w:rsidRDefault="007435AD" w:rsidP="00441372">
            <w:r w:rsidRPr="0065690F">
              <w:t>Uganda National Bureau of Standards</w:t>
            </w:r>
          </w:p>
          <w:p w:rsidR="00346283" w:rsidRPr="0065690F" w:rsidRDefault="007435AD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:rsidR="00346283" w:rsidRPr="00DB6A42" w:rsidRDefault="007435AD" w:rsidP="00441372">
            <w:pPr>
              <w:rPr>
                <w:lang w:val="es-ES"/>
              </w:rPr>
            </w:pPr>
            <w:r w:rsidRPr="00DB6A42">
              <w:rPr>
                <w:lang w:val="es-ES"/>
              </w:rPr>
              <w:t>P.O. Box 6329</w:t>
            </w:r>
          </w:p>
          <w:p w:rsidR="00346283" w:rsidRPr="00DB6A42" w:rsidRDefault="007435AD" w:rsidP="00441372">
            <w:pPr>
              <w:rPr>
                <w:lang w:val="es-ES"/>
              </w:rPr>
            </w:pPr>
            <w:r w:rsidRPr="00DB6A42">
              <w:rPr>
                <w:lang w:val="es-ES"/>
              </w:rPr>
              <w:t>Kampala, Uganda</w:t>
            </w:r>
          </w:p>
          <w:p w:rsidR="00346283" w:rsidRPr="00DB6A42" w:rsidRDefault="007435AD" w:rsidP="00441372">
            <w:pPr>
              <w:rPr>
                <w:lang w:val="es-ES"/>
              </w:rPr>
            </w:pPr>
            <w:r w:rsidRPr="00DB6A42">
              <w:rPr>
                <w:lang w:val="es-ES"/>
              </w:rPr>
              <w:t>Tel: +(256) 4 1733 3250/1/2</w:t>
            </w:r>
          </w:p>
          <w:p w:rsidR="00346283" w:rsidRPr="00DB6A42" w:rsidRDefault="007435AD" w:rsidP="00441372">
            <w:pPr>
              <w:rPr>
                <w:lang w:val="fr-CH"/>
              </w:rPr>
            </w:pPr>
            <w:r w:rsidRPr="00DB6A42">
              <w:rPr>
                <w:lang w:val="fr-CH"/>
              </w:rPr>
              <w:t>Fax: +(256) 4 1428 6123</w:t>
            </w:r>
          </w:p>
          <w:p w:rsidR="00346283" w:rsidRPr="00DB6A42" w:rsidRDefault="007435AD" w:rsidP="00441372">
            <w:pPr>
              <w:rPr>
                <w:lang w:val="fr-CH"/>
              </w:rPr>
            </w:pPr>
            <w:r w:rsidRPr="00DB6A42">
              <w:rPr>
                <w:lang w:val="fr-CH"/>
              </w:rPr>
              <w:t xml:space="preserve">E-mail: </w:t>
            </w:r>
            <w:hyperlink r:id="rId8" w:history="1">
              <w:r w:rsidRPr="00DB6A42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346283" w:rsidRPr="0065690F" w:rsidRDefault="007435AD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65718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435A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435A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:rsidR="00EA4725" w:rsidRPr="0065690F" w:rsidRDefault="007435A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7435A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DB6A42" w:rsidRDefault="007435AD" w:rsidP="00F3021D">
            <w:pPr>
              <w:keepNext/>
              <w:keepLines/>
              <w:rPr>
                <w:bCs/>
                <w:lang w:val="es-ES"/>
              </w:rPr>
            </w:pPr>
            <w:r w:rsidRPr="00DB6A42">
              <w:rPr>
                <w:bCs/>
                <w:lang w:val="es-ES"/>
              </w:rPr>
              <w:t>P.O. Box 6329</w:t>
            </w:r>
          </w:p>
          <w:p w:rsidR="00EA4725" w:rsidRPr="00DB6A42" w:rsidRDefault="007435AD" w:rsidP="00F3021D">
            <w:pPr>
              <w:keepNext/>
              <w:keepLines/>
              <w:rPr>
                <w:bCs/>
                <w:lang w:val="es-ES"/>
              </w:rPr>
            </w:pPr>
            <w:r w:rsidRPr="00DB6A42">
              <w:rPr>
                <w:bCs/>
                <w:lang w:val="es-ES"/>
              </w:rPr>
              <w:t>Kampala, Uganda</w:t>
            </w:r>
          </w:p>
          <w:p w:rsidR="00EA4725" w:rsidRPr="00DB6A42" w:rsidRDefault="007435AD" w:rsidP="00F3021D">
            <w:pPr>
              <w:keepNext/>
              <w:keepLines/>
              <w:rPr>
                <w:bCs/>
                <w:lang w:val="es-ES"/>
              </w:rPr>
            </w:pPr>
            <w:r w:rsidRPr="00DB6A42">
              <w:rPr>
                <w:bCs/>
                <w:lang w:val="es-ES"/>
              </w:rPr>
              <w:t>Tel: +(256) 4 1733 3250/1/2</w:t>
            </w:r>
          </w:p>
          <w:p w:rsidR="00EA4725" w:rsidRPr="00DB6A42" w:rsidRDefault="007435AD" w:rsidP="00F3021D">
            <w:pPr>
              <w:keepNext/>
              <w:keepLines/>
              <w:rPr>
                <w:bCs/>
                <w:lang w:val="fr-CH"/>
              </w:rPr>
            </w:pPr>
            <w:r w:rsidRPr="00DB6A42">
              <w:rPr>
                <w:bCs/>
                <w:lang w:val="fr-CH"/>
              </w:rPr>
              <w:t>Fax: +(256) 4 1428 6123</w:t>
            </w:r>
          </w:p>
          <w:p w:rsidR="00EA4725" w:rsidRPr="00DB6A42" w:rsidRDefault="007435AD" w:rsidP="00F3021D">
            <w:pPr>
              <w:keepNext/>
              <w:keepLines/>
              <w:rPr>
                <w:bCs/>
                <w:lang w:val="fr-CH"/>
              </w:rPr>
            </w:pPr>
            <w:r w:rsidRPr="00DB6A42">
              <w:rPr>
                <w:bCs/>
                <w:lang w:val="fr-CH"/>
              </w:rPr>
              <w:t xml:space="preserve">E-mail: </w:t>
            </w:r>
            <w:hyperlink r:id="rId10" w:history="1">
              <w:r w:rsidRPr="00DB6A42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RDefault="007435A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:rsidR="007141CF" w:rsidRPr="00441372" w:rsidRDefault="007141CF" w:rsidP="00441372"/>
    <w:sectPr w:rsidR="007141CF" w:rsidRPr="00441372" w:rsidSect="00DB6A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35AD" w:rsidRDefault="007435AD">
      <w:r>
        <w:separator/>
      </w:r>
    </w:p>
  </w:endnote>
  <w:endnote w:type="continuationSeparator" w:id="0">
    <w:p w:rsidR="007435AD" w:rsidRDefault="0074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DB6A42" w:rsidRDefault="007435AD" w:rsidP="00DB6A4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DB6A42" w:rsidRDefault="007435AD" w:rsidP="00DB6A4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63EB" w:rsidRPr="00441372" w:rsidRDefault="007435A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35AD" w:rsidRDefault="007435AD">
      <w:r>
        <w:separator/>
      </w:r>
    </w:p>
  </w:footnote>
  <w:footnote w:type="continuationSeparator" w:id="0">
    <w:p w:rsidR="007435AD" w:rsidRDefault="0074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A42" w:rsidRPr="00DB6A42" w:rsidRDefault="007435AD" w:rsidP="00DB6A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6A42">
      <w:t>G/SPS/N/</w:t>
    </w:r>
    <w:proofErr w:type="spellStart"/>
    <w:r w:rsidRPr="00DB6A42">
      <w:t>BDI</w:t>
    </w:r>
    <w:proofErr w:type="spellEnd"/>
    <w:r w:rsidRPr="00DB6A42">
      <w:t>/105 • G/SPS/N/KEN/280 • G/SPS/N/RWA/98 • G/SPS/N/</w:t>
    </w:r>
    <w:proofErr w:type="spellStart"/>
    <w:r w:rsidRPr="00DB6A42">
      <w:t>TZA</w:t>
    </w:r>
    <w:proofErr w:type="spellEnd"/>
    <w:r w:rsidRPr="00DB6A42">
      <w:t>/354 • G/SPS/N/</w:t>
    </w:r>
    <w:proofErr w:type="spellStart"/>
    <w:r w:rsidRPr="00DB6A42">
      <w:t>UGA</w:t>
    </w:r>
    <w:proofErr w:type="spellEnd"/>
    <w:r w:rsidRPr="00DB6A42">
      <w:t>/332</w:t>
    </w:r>
  </w:p>
  <w:p w:rsidR="00DB6A42" w:rsidRPr="00DB6A42" w:rsidRDefault="00DB6A42" w:rsidP="00DB6A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6A42" w:rsidRPr="00DB6A42" w:rsidRDefault="007435AD" w:rsidP="00DB6A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6A42">
      <w:t xml:space="preserve">- </w:t>
    </w:r>
    <w:r w:rsidRPr="00DB6A42">
      <w:fldChar w:fldCharType="begin"/>
    </w:r>
    <w:r w:rsidRPr="00DB6A42">
      <w:instrText xml:space="preserve"> PAGE </w:instrText>
    </w:r>
    <w:r w:rsidRPr="00DB6A42">
      <w:fldChar w:fldCharType="separate"/>
    </w:r>
    <w:r w:rsidRPr="00DB6A42">
      <w:rPr>
        <w:noProof/>
      </w:rPr>
      <w:t>2</w:t>
    </w:r>
    <w:r w:rsidRPr="00DB6A42">
      <w:fldChar w:fldCharType="end"/>
    </w:r>
    <w:r w:rsidRPr="00DB6A42">
      <w:t xml:space="preserve"> -</w:t>
    </w:r>
  </w:p>
  <w:p w:rsidR="00EA4725" w:rsidRPr="00DB6A42" w:rsidRDefault="00EA4725" w:rsidP="00DB6A4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A42" w:rsidRPr="00DB6A42" w:rsidRDefault="007435AD" w:rsidP="00DB6A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6A42">
      <w:t>G/SPS/N/</w:t>
    </w:r>
    <w:proofErr w:type="spellStart"/>
    <w:r w:rsidRPr="00DB6A42">
      <w:t>BDI</w:t>
    </w:r>
    <w:proofErr w:type="spellEnd"/>
    <w:r w:rsidRPr="00DB6A42">
      <w:t>/105 • G/SPS/N/KEN/280 • G/SPS/N/RWA/98 • G/SPS/N/</w:t>
    </w:r>
    <w:proofErr w:type="spellStart"/>
    <w:r w:rsidRPr="00DB6A42">
      <w:t>TZA</w:t>
    </w:r>
    <w:proofErr w:type="spellEnd"/>
    <w:r w:rsidRPr="00DB6A42">
      <w:t>/354 • G/SPS/N/</w:t>
    </w:r>
    <w:proofErr w:type="spellStart"/>
    <w:r w:rsidRPr="00DB6A42">
      <w:t>UGA</w:t>
    </w:r>
    <w:proofErr w:type="spellEnd"/>
    <w:r w:rsidRPr="00DB6A42">
      <w:t>/332</w:t>
    </w:r>
  </w:p>
  <w:p w:rsidR="00DB6A42" w:rsidRPr="00DB6A42" w:rsidRDefault="00DB6A42" w:rsidP="00DB6A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6A42" w:rsidRPr="00DB6A42" w:rsidRDefault="007435AD" w:rsidP="00DB6A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6A42">
      <w:t xml:space="preserve">- </w:t>
    </w:r>
    <w:r w:rsidRPr="00DB6A42">
      <w:fldChar w:fldCharType="begin"/>
    </w:r>
    <w:r w:rsidRPr="00DB6A42">
      <w:instrText xml:space="preserve"> PAGE </w:instrText>
    </w:r>
    <w:r w:rsidRPr="00DB6A42">
      <w:fldChar w:fldCharType="separate"/>
    </w:r>
    <w:r w:rsidRPr="00DB6A42">
      <w:rPr>
        <w:noProof/>
      </w:rPr>
      <w:t>2</w:t>
    </w:r>
    <w:r w:rsidRPr="00DB6A42">
      <w:fldChar w:fldCharType="end"/>
    </w:r>
    <w:r w:rsidRPr="00DB6A42">
      <w:t xml:space="preserve"> -</w:t>
    </w:r>
  </w:p>
  <w:p w:rsidR="00EA4725" w:rsidRPr="00DB6A42" w:rsidRDefault="00EA4725" w:rsidP="00DB6A4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5718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435A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5718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716AE" w:rsidP="00422B6F">
          <w:pPr>
            <w:jc w:val="left"/>
          </w:pPr>
          <w:r>
            <w:rPr>
              <w:lang w:eastAsia="en-GB"/>
            </w:rPr>
            <w:pict w14:anchorId="136CF9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5718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B6A42" w:rsidRDefault="007435A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/105</w:t>
          </w:r>
        </w:p>
        <w:p w:rsidR="0065718D" w:rsidRDefault="007435A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G/SPS/N/KEN/280</w:t>
          </w:r>
        </w:p>
        <w:p w:rsidR="0065718D" w:rsidRDefault="007435A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G/SPS/N/RWA/98</w:t>
          </w:r>
        </w:p>
        <w:p w:rsidR="0065718D" w:rsidRDefault="007435A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/354</w:t>
          </w:r>
        </w:p>
        <w:p w:rsidR="0065718D" w:rsidRDefault="007435AD" w:rsidP="004201C6">
          <w:pPr>
            <w:spacing w:after="120"/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/332</w:t>
          </w:r>
          <w:bookmarkEnd w:id="88"/>
        </w:p>
      </w:tc>
    </w:tr>
    <w:tr w:rsidR="0065718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435A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65718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201C6" w:rsidP="00422B6F">
          <w:pPr>
            <w:jc w:val="left"/>
            <w:rPr>
              <w:b/>
            </w:rPr>
          </w:pPr>
          <w:r>
            <w:rPr>
              <w:color w:val="FF0000"/>
              <w:szCs w:val="16"/>
            </w:rPr>
            <w:t>(24-</w:t>
          </w:r>
          <w:r w:rsidR="00A716AE">
            <w:rPr>
              <w:color w:val="FF0000"/>
              <w:szCs w:val="16"/>
            </w:rPr>
            <w:t>3585</w:t>
          </w:r>
          <w:r>
            <w:rPr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435AD" w:rsidP="00422B6F">
          <w:pPr>
            <w:jc w:val="right"/>
            <w:rPr>
              <w:szCs w:val="16"/>
            </w:rPr>
          </w:pPr>
          <w:bookmarkStart w:id="9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1"/>
        </w:p>
      </w:tc>
    </w:tr>
    <w:tr w:rsidR="0065718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435AD" w:rsidP="00422B6F">
          <w:pPr>
            <w:jc w:val="left"/>
            <w:rPr>
              <w:sz w:val="14"/>
              <w:szCs w:val="16"/>
            </w:rPr>
          </w:pPr>
          <w:bookmarkStart w:id="92" w:name="bmkCommittee"/>
          <w:r>
            <w:rPr>
              <w:b/>
            </w:rPr>
            <w:t>Committee on Sanitary and Phytosanitary Measures</w:t>
          </w:r>
          <w:bookmarkEnd w:id="9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435AD" w:rsidP="00EC687E">
          <w:pPr>
            <w:jc w:val="right"/>
            <w:rPr>
              <w:bCs/>
              <w:szCs w:val="18"/>
            </w:rPr>
          </w:pPr>
          <w:bookmarkStart w:id="93" w:name="bmkLanguage"/>
          <w:r>
            <w:rPr>
              <w:bCs/>
              <w:szCs w:val="18"/>
            </w:rPr>
            <w:t>Original: English</w:t>
          </w:r>
          <w:bookmarkEnd w:id="93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B819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341EB8" w:tentative="1">
      <w:start w:val="1"/>
      <w:numFmt w:val="lowerLetter"/>
      <w:lvlText w:val="%2."/>
      <w:lvlJc w:val="left"/>
      <w:pPr>
        <w:ind w:left="1080" w:hanging="360"/>
      </w:pPr>
    </w:lvl>
    <w:lvl w:ilvl="2" w:tplc="EDF20D64" w:tentative="1">
      <w:start w:val="1"/>
      <w:numFmt w:val="lowerRoman"/>
      <w:lvlText w:val="%3."/>
      <w:lvlJc w:val="right"/>
      <w:pPr>
        <w:ind w:left="1800" w:hanging="180"/>
      </w:pPr>
    </w:lvl>
    <w:lvl w:ilvl="3" w:tplc="0CB4B1CA" w:tentative="1">
      <w:start w:val="1"/>
      <w:numFmt w:val="decimal"/>
      <w:lvlText w:val="%4."/>
      <w:lvlJc w:val="left"/>
      <w:pPr>
        <w:ind w:left="2520" w:hanging="360"/>
      </w:pPr>
    </w:lvl>
    <w:lvl w:ilvl="4" w:tplc="2766E580" w:tentative="1">
      <w:start w:val="1"/>
      <w:numFmt w:val="lowerLetter"/>
      <w:lvlText w:val="%5."/>
      <w:lvlJc w:val="left"/>
      <w:pPr>
        <w:ind w:left="3240" w:hanging="360"/>
      </w:pPr>
    </w:lvl>
    <w:lvl w:ilvl="5" w:tplc="01D47640" w:tentative="1">
      <w:start w:val="1"/>
      <w:numFmt w:val="lowerRoman"/>
      <w:lvlText w:val="%6."/>
      <w:lvlJc w:val="right"/>
      <w:pPr>
        <w:ind w:left="3960" w:hanging="180"/>
      </w:pPr>
    </w:lvl>
    <w:lvl w:ilvl="6" w:tplc="E2BE4BC2" w:tentative="1">
      <w:start w:val="1"/>
      <w:numFmt w:val="decimal"/>
      <w:lvlText w:val="%7."/>
      <w:lvlJc w:val="left"/>
      <w:pPr>
        <w:ind w:left="4680" w:hanging="360"/>
      </w:pPr>
    </w:lvl>
    <w:lvl w:ilvl="7" w:tplc="B0C88D84" w:tentative="1">
      <w:start w:val="1"/>
      <w:numFmt w:val="lowerLetter"/>
      <w:lvlText w:val="%8."/>
      <w:lvlJc w:val="left"/>
      <w:pPr>
        <w:ind w:left="5400" w:hanging="360"/>
      </w:pPr>
    </w:lvl>
    <w:lvl w:ilvl="8" w:tplc="94CCC1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8820766">
    <w:abstractNumId w:val="9"/>
  </w:num>
  <w:num w:numId="2" w16cid:durableId="1086226146">
    <w:abstractNumId w:val="7"/>
  </w:num>
  <w:num w:numId="3" w16cid:durableId="1371612802">
    <w:abstractNumId w:val="6"/>
  </w:num>
  <w:num w:numId="4" w16cid:durableId="73940724">
    <w:abstractNumId w:val="5"/>
  </w:num>
  <w:num w:numId="5" w16cid:durableId="1457025321">
    <w:abstractNumId w:val="4"/>
  </w:num>
  <w:num w:numId="6" w16cid:durableId="1286892492">
    <w:abstractNumId w:val="12"/>
  </w:num>
  <w:num w:numId="7" w16cid:durableId="1515802567">
    <w:abstractNumId w:val="11"/>
  </w:num>
  <w:num w:numId="8" w16cid:durableId="1485975372">
    <w:abstractNumId w:val="10"/>
  </w:num>
  <w:num w:numId="9" w16cid:durableId="197746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1713033">
    <w:abstractNumId w:val="13"/>
  </w:num>
  <w:num w:numId="11" w16cid:durableId="1322733232">
    <w:abstractNumId w:val="8"/>
  </w:num>
  <w:num w:numId="12" w16cid:durableId="262885850">
    <w:abstractNumId w:val="3"/>
  </w:num>
  <w:num w:numId="13" w16cid:durableId="1154613437">
    <w:abstractNumId w:val="2"/>
  </w:num>
  <w:num w:numId="14" w16cid:durableId="2039114621">
    <w:abstractNumId w:val="1"/>
  </w:num>
  <w:num w:numId="15" w16cid:durableId="379594901">
    <w:abstractNumId w:val="0"/>
  </w:num>
  <w:num w:numId="16" w16cid:durableId="2021007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46283"/>
    <w:rsid w:val="0035602E"/>
    <w:rsid w:val="003572B4"/>
    <w:rsid w:val="003817C7"/>
    <w:rsid w:val="00395125"/>
    <w:rsid w:val="003E2958"/>
    <w:rsid w:val="004201C6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5718D"/>
    <w:rsid w:val="00674CCD"/>
    <w:rsid w:val="006B4BC2"/>
    <w:rsid w:val="006F1601"/>
    <w:rsid w:val="006F5826"/>
    <w:rsid w:val="00700181"/>
    <w:rsid w:val="00713BFD"/>
    <w:rsid w:val="007141CF"/>
    <w:rsid w:val="007333DF"/>
    <w:rsid w:val="007435AD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16AE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30A6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6A42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D4CF7FF"/>
  <w15:docId w15:val="{98C8E4BB-E677-474F-8166-692A67A7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89ef44cc-0947-486e-bfc2-2798beeb96f6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B8F8EBE-F07F-44B4-92DE-2D13D739DEA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727</Words>
  <Characters>4194</Characters>
  <Application>Microsoft Office Word</Application>
  <DocSecurity>0</DocSecurity>
  <Lines>110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Tipiani, Laura</cp:lastModifiedBy>
  <cp:revision>14</cp:revision>
  <dcterms:created xsi:type="dcterms:W3CDTF">2017-07-03T11:19:00Z</dcterms:created>
  <dcterms:modified xsi:type="dcterms:W3CDTF">2024-05-06T07:53:00Z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G/SPS/N/BDI/105, G/SPS/N/KEN/280</vt:lpwstr>
  </property>
  <property fmtid="{D5CDD505-2E9C-101B-9397-08002B2CF9AE}" pid="3" name="Symbol2">
    <vt:lpwstr>G/SPS/N/RWA/98, G/SPS/N/TZA/354</vt:lpwstr>
  </property>
  <property fmtid="{D5CDD505-2E9C-101B-9397-08002B2CF9AE}" pid="4" name="Symbol3">
    <vt:lpwstr>G/SPS/N/UGA/332</vt:lpwstr>
  </property>
  <property fmtid="{D5CDD505-2E9C-101B-9397-08002B2CF9AE}" pid="5" name="TitusGUID">
    <vt:lpwstr>89ef44cc-0947-486e-bfc2-2798beeb96f6</vt:lpwstr>
  </property>
  <property fmtid="{D5CDD505-2E9C-101B-9397-08002B2CF9AE}" pid="6" name="WTOCLASSIFICATION">
    <vt:lpwstr>WTO OFFICIAL</vt:lpwstr>
  </property>
</Properties>
</file>